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ПРАВИТЕЛЬСТВО КРАСНОЯРСКОГО КРАЯ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ПОСТАНОВЛЕНИЕ</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от 29 августа 2017 г. N 512-п</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ОБ УТВЕРЖДЕНИИ ГОСУДАРСТВЕННОЙ ПРОГРАММЫ КРАСНОЯРСКОГО КРАЯ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"СОДЕЙСТВИЕ ОРГАНАМ МЕСТНОГО САМОУПРАВЛЕНИЯ В ФОРМИРОВАНИИ</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6FE" w:rsidRPr="00E50A49">
        <w:trPr>
          <w:jc w:val="center"/>
        </w:trPr>
        <w:tc>
          <w:tcPr>
            <w:tcW w:w="5000" w:type="pct"/>
            <w:tcBorders>
              <w:left w:val="single" w:sz="24" w:space="0" w:color="CED3F1"/>
              <w:right w:val="single" w:sz="24" w:space="0" w:color="F4F3F8"/>
            </w:tcBorders>
            <w:shd w:val="clear" w:color="auto" w:fill="F4F3F8"/>
          </w:tcPr>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Список изменяющих документов</w:t>
            </w:r>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E50A49">
              <w:rPr>
                <w:rFonts w:ascii="Times New Roman" w:hAnsi="Times New Roman" w:cs="Times New Roman"/>
                <w:color w:val="392C69"/>
                <w:sz w:val="20"/>
                <w:szCs w:val="20"/>
              </w:rPr>
              <w:t>(в ред. Постановлений Правительства Красноярского края</w:t>
            </w:r>
            <w:proofErr w:type="gramEnd"/>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 xml:space="preserve">от 05.10.2017 </w:t>
            </w:r>
            <w:hyperlink r:id="rId5" w:history="1">
              <w:r w:rsidRPr="00E50A49">
                <w:rPr>
                  <w:rFonts w:ascii="Times New Roman" w:hAnsi="Times New Roman" w:cs="Times New Roman"/>
                  <w:color w:val="0000FF"/>
                  <w:sz w:val="20"/>
                  <w:szCs w:val="20"/>
                </w:rPr>
                <w:t>N 577-п</w:t>
              </w:r>
            </w:hyperlink>
            <w:r w:rsidRPr="00E50A49">
              <w:rPr>
                <w:rFonts w:ascii="Times New Roman" w:hAnsi="Times New Roman" w:cs="Times New Roman"/>
                <w:color w:val="392C69"/>
                <w:sz w:val="20"/>
                <w:szCs w:val="20"/>
              </w:rPr>
              <w:t xml:space="preserve">, от 30.01.2018 </w:t>
            </w:r>
            <w:hyperlink r:id="rId6" w:history="1">
              <w:r w:rsidRPr="00E50A49">
                <w:rPr>
                  <w:rFonts w:ascii="Times New Roman" w:hAnsi="Times New Roman" w:cs="Times New Roman"/>
                  <w:color w:val="0000FF"/>
                  <w:sz w:val="20"/>
                  <w:szCs w:val="20"/>
                </w:rPr>
                <w:t>N 24-п</w:t>
              </w:r>
            </w:hyperlink>
            <w:r w:rsidRPr="00E50A49">
              <w:rPr>
                <w:rFonts w:ascii="Times New Roman" w:hAnsi="Times New Roman" w:cs="Times New Roman"/>
                <w:color w:val="392C69"/>
                <w:sz w:val="20"/>
                <w:szCs w:val="20"/>
              </w:rPr>
              <w:t xml:space="preserve">, от 14.02.2018 </w:t>
            </w:r>
            <w:hyperlink r:id="rId7" w:history="1">
              <w:r w:rsidRPr="00E50A49">
                <w:rPr>
                  <w:rFonts w:ascii="Times New Roman" w:hAnsi="Times New Roman" w:cs="Times New Roman"/>
                  <w:color w:val="0000FF"/>
                  <w:sz w:val="20"/>
                  <w:szCs w:val="20"/>
                </w:rPr>
                <w:t>N 49-п</w:t>
              </w:r>
            </w:hyperlink>
            <w:r w:rsidRPr="00E50A49">
              <w:rPr>
                <w:rFonts w:ascii="Times New Roman" w:hAnsi="Times New Roman" w:cs="Times New Roman"/>
                <w:color w:val="392C69"/>
                <w:sz w:val="20"/>
                <w:szCs w:val="20"/>
              </w:rPr>
              <w:t>,</w:t>
            </w:r>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 xml:space="preserve">от 07.08.2018 </w:t>
            </w:r>
            <w:hyperlink r:id="rId8" w:history="1">
              <w:r w:rsidRPr="00E50A49">
                <w:rPr>
                  <w:rFonts w:ascii="Times New Roman" w:hAnsi="Times New Roman" w:cs="Times New Roman"/>
                  <w:color w:val="0000FF"/>
                  <w:sz w:val="20"/>
                  <w:szCs w:val="20"/>
                </w:rPr>
                <w:t>N 453-п</w:t>
              </w:r>
            </w:hyperlink>
            <w:r w:rsidRPr="00E50A49">
              <w:rPr>
                <w:rFonts w:ascii="Times New Roman" w:hAnsi="Times New Roman" w:cs="Times New Roman"/>
                <w:color w:val="392C69"/>
                <w:sz w:val="20"/>
                <w:szCs w:val="20"/>
              </w:rPr>
              <w:t xml:space="preserve">, от 02.10.2018 </w:t>
            </w:r>
            <w:hyperlink r:id="rId9" w:history="1">
              <w:r w:rsidRPr="00E50A49">
                <w:rPr>
                  <w:rFonts w:ascii="Times New Roman" w:hAnsi="Times New Roman" w:cs="Times New Roman"/>
                  <w:color w:val="0000FF"/>
                  <w:sz w:val="20"/>
                  <w:szCs w:val="20"/>
                </w:rPr>
                <w:t>N 575-п</w:t>
              </w:r>
            </w:hyperlink>
            <w:r w:rsidRPr="00E50A49">
              <w:rPr>
                <w:rFonts w:ascii="Times New Roman" w:hAnsi="Times New Roman" w:cs="Times New Roman"/>
                <w:color w:val="392C69"/>
                <w:sz w:val="20"/>
                <w:szCs w:val="20"/>
              </w:rPr>
              <w:t xml:space="preserve">, от 30.10.2018 </w:t>
            </w:r>
            <w:hyperlink r:id="rId10" w:history="1">
              <w:r w:rsidRPr="00E50A49">
                <w:rPr>
                  <w:rFonts w:ascii="Times New Roman" w:hAnsi="Times New Roman" w:cs="Times New Roman"/>
                  <w:color w:val="0000FF"/>
                  <w:sz w:val="20"/>
                  <w:szCs w:val="20"/>
                </w:rPr>
                <w:t>N 633-п</w:t>
              </w:r>
            </w:hyperlink>
            <w:r w:rsidRPr="00E50A49">
              <w:rPr>
                <w:rFonts w:ascii="Times New Roman" w:hAnsi="Times New Roman" w:cs="Times New Roman"/>
                <w:color w:val="392C69"/>
                <w:sz w:val="20"/>
                <w:szCs w:val="20"/>
              </w:rPr>
              <w:t>,</w:t>
            </w:r>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 xml:space="preserve">от 29.01.2019 </w:t>
            </w:r>
            <w:hyperlink r:id="rId11" w:history="1">
              <w:r w:rsidRPr="00E50A49">
                <w:rPr>
                  <w:rFonts w:ascii="Times New Roman" w:hAnsi="Times New Roman" w:cs="Times New Roman"/>
                  <w:color w:val="0000FF"/>
                  <w:sz w:val="20"/>
                  <w:szCs w:val="20"/>
                </w:rPr>
                <w:t>N 34-п</w:t>
              </w:r>
            </w:hyperlink>
            <w:r w:rsidRPr="00E50A49">
              <w:rPr>
                <w:rFonts w:ascii="Times New Roman" w:hAnsi="Times New Roman" w:cs="Times New Roman"/>
                <w:color w:val="392C69"/>
                <w:sz w:val="20"/>
                <w:szCs w:val="20"/>
              </w:rPr>
              <w:t xml:space="preserve">, от 02.07.2019 </w:t>
            </w:r>
            <w:hyperlink r:id="rId12" w:history="1">
              <w:r w:rsidRPr="00E50A49">
                <w:rPr>
                  <w:rFonts w:ascii="Times New Roman" w:hAnsi="Times New Roman" w:cs="Times New Roman"/>
                  <w:color w:val="0000FF"/>
                  <w:sz w:val="20"/>
                  <w:szCs w:val="20"/>
                </w:rPr>
                <w:t>N 339-п</w:t>
              </w:r>
            </w:hyperlink>
            <w:r w:rsidRPr="00E50A49">
              <w:rPr>
                <w:rFonts w:ascii="Times New Roman" w:hAnsi="Times New Roman" w:cs="Times New Roman"/>
                <w:color w:val="392C69"/>
                <w:sz w:val="20"/>
                <w:szCs w:val="20"/>
              </w:rPr>
              <w:t xml:space="preserve">, от 16.07.2019 </w:t>
            </w:r>
            <w:hyperlink r:id="rId13" w:history="1">
              <w:r w:rsidRPr="00E50A49">
                <w:rPr>
                  <w:rFonts w:ascii="Times New Roman" w:hAnsi="Times New Roman" w:cs="Times New Roman"/>
                  <w:color w:val="0000FF"/>
                  <w:sz w:val="20"/>
                  <w:szCs w:val="20"/>
                </w:rPr>
                <w:t>N 360-п</w:t>
              </w:r>
            </w:hyperlink>
            <w:r w:rsidRPr="00E50A49">
              <w:rPr>
                <w:rFonts w:ascii="Times New Roman" w:hAnsi="Times New Roman" w:cs="Times New Roman"/>
                <w:color w:val="392C69"/>
                <w:sz w:val="20"/>
                <w:szCs w:val="20"/>
              </w:rPr>
              <w:t>)</w:t>
            </w:r>
          </w:p>
        </w:tc>
      </w:tr>
    </w:tbl>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В соответствии со </w:t>
      </w:r>
      <w:hyperlink r:id="rId14" w:history="1">
        <w:r w:rsidRPr="00E50A49">
          <w:rPr>
            <w:rFonts w:ascii="Times New Roman" w:hAnsi="Times New Roman" w:cs="Times New Roman"/>
            <w:color w:val="0000FF"/>
            <w:sz w:val="20"/>
            <w:szCs w:val="20"/>
          </w:rPr>
          <w:t>статьей 179</w:t>
        </w:r>
      </w:hyperlink>
      <w:r w:rsidRPr="00E50A49">
        <w:rPr>
          <w:rFonts w:ascii="Times New Roman" w:hAnsi="Times New Roman" w:cs="Times New Roman"/>
          <w:sz w:val="20"/>
          <w:szCs w:val="20"/>
        </w:rPr>
        <w:t xml:space="preserve"> Бюджетного кодекса Российской Федерации, </w:t>
      </w:r>
      <w:hyperlink r:id="rId15" w:history="1">
        <w:r w:rsidRPr="00E50A49">
          <w:rPr>
            <w:rFonts w:ascii="Times New Roman" w:hAnsi="Times New Roman" w:cs="Times New Roman"/>
            <w:color w:val="0000FF"/>
            <w:sz w:val="20"/>
            <w:szCs w:val="20"/>
          </w:rPr>
          <w:t>статьей 103</w:t>
        </w:r>
      </w:hyperlink>
      <w:r w:rsidRPr="00E50A49">
        <w:rPr>
          <w:rFonts w:ascii="Times New Roman" w:hAnsi="Times New Roman" w:cs="Times New Roman"/>
          <w:sz w:val="20"/>
          <w:szCs w:val="20"/>
        </w:rPr>
        <w:t xml:space="preserve"> Устава Красноярского края, </w:t>
      </w:r>
      <w:hyperlink r:id="rId16" w:history="1">
        <w:r w:rsidRPr="00E50A49">
          <w:rPr>
            <w:rFonts w:ascii="Times New Roman" w:hAnsi="Times New Roman" w:cs="Times New Roman"/>
            <w:color w:val="0000FF"/>
            <w:sz w:val="20"/>
            <w:szCs w:val="20"/>
          </w:rPr>
          <w:t>Постановлением</w:t>
        </w:r>
      </w:hyperlink>
      <w:r w:rsidRPr="00E50A49">
        <w:rPr>
          <w:rFonts w:ascii="Times New Roman" w:hAnsi="Times New Roman" w:cs="Times New Roman"/>
          <w:sz w:val="20"/>
          <w:szCs w:val="20"/>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 постановляю:</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 Утвердить государственную </w:t>
      </w:r>
      <w:hyperlink w:anchor="Par35" w:history="1">
        <w:r w:rsidRPr="00E50A49">
          <w:rPr>
            <w:rFonts w:ascii="Times New Roman" w:hAnsi="Times New Roman" w:cs="Times New Roman"/>
            <w:color w:val="0000FF"/>
            <w:sz w:val="20"/>
            <w:szCs w:val="20"/>
          </w:rPr>
          <w:t>программу</w:t>
        </w:r>
      </w:hyperlink>
      <w:r w:rsidRPr="00E50A49">
        <w:rPr>
          <w:rFonts w:ascii="Times New Roman" w:hAnsi="Times New Roman" w:cs="Times New Roman"/>
          <w:sz w:val="20"/>
          <w:szCs w:val="20"/>
        </w:rPr>
        <w:t xml:space="preserve"> Красноярского края "Содействие органам местного самоуправления в формировании современной городской среды" согласно приложению.</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Опубликовать Постановление на "</w:t>
      </w:r>
      <w:proofErr w:type="gramStart"/>
      <w:r w:rsidRPr="00E50A49">
        <w:rPr>
          <w:rFonts w:ascii="Times New Roman" w:hAnsi="Times New Roman" w:cs="Times New Roman"/>
          <w:sz w:val="20"/>
          <w:szCs w:val="20"/>
        </w:rPr>
        <w:t>Официальном</w:t>
      </w:r>
      <w:proofErr w:type="gramEnd"/>
      <w:r w:rsidRPr="00E50A49">
        <w:rPr>
          <w:rFonts w:ascii="Times New Roman" w:hAnsi="Times New Roman" w:cs="Times New Roman"/>
          <w:sz w:val="20"/>
          <w:szCs w:val="20"/>
        </w:rPr>
        <w:t xml:space="preserve"> интернет-портале правовой информации Красноярского края" (www.zakon.krskstate.ru).</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 Постановление вступает в силу с 1 января 2018 года, но не ранее дня, следующего за днем его официального опубликования.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Первый заместитель</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Губернатора края -</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председатель</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Правительства края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В.П.ТОМЕНКО</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0"/>
        <w:rPr>
          <w:rFonts w:ascii="Times New Roman" w:hAnsi="Times New Roman" w:cs="Times New Roman"/>
          <w:sz w:val="20"/>
          <w:szCs w:val="20"/>
        </w:rPr>
      </w:pPr>
      <w:r w:rsidRPr="00E50A49">
        <w:rPr>
          <w:rFonts w:ascii="Times New Roman" w:hAnsi="Times New Roman" w:cs="Times New Roman"/>
          <w:sz w:val="20"/>
          <w:szCs w:val="20"/>
        </w:rPr>
        <w:t>Приложение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Постановлению</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Правительства Красноярского края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от 29 августа 2017 г. N 512-п</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0" w:name="Par35"/>
      <w:bookmarkEnd w:id="0"/>
      <w:r w:rsidRPr="00E50A49">
        <w:rPr>
          <w:rFonts w:ascii="Times New Roman" w:hAnsi="Times New Roman" w:cs="Times New Roman"/>
          <w:sz w:val="20"/>
          <w:szCs w:val="20"/>
        </w:rPr>
        <w:t>ГОСУДАРСТВЕННАЯ ПРОГРАММА</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"СОДЕЙСТВИЕ ОРГАНАМ МЕСТНОГО САМОУПРАВЛЕНИЯ В ФОРМИРОВАНИИ</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6FE" w:rsidRPr="00E50A49">
        <w:trPr>
          <w:jc w:val="center"/>
        </w:trPr>
        <w:tc>
          <w:tcPr>
            <w:tcW w:w="5000" w:type="pct"/>
            <w:tcBorders>
              <w:left w:val="single" w:sz="24" w:space="0" w:color="CED3F1"/>
              <w:right w:val="single" w:sz="24" w:space="0" w:color="F4F3F8"/>
            </w:tcBorders>
            <w:shd w:val="clear" w:color="auto" w:fill="F4F3F8"/>
          </w:tcPr>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Список изменяющих документов</w:t>
            </w:r>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E50A49">
              <w:rPr>
                <w:rFonts w:ascii="Times New Roman" w:hAnsi="Times New Roman" w:cs="Times New Roman"/>
                <w:color w:val="392C69"/>
                <w:sz w:val="20"/>
                <w:szCs w:val="20"/>
              </w:rPr>
              <w:t>(в ред. Постановлений Правительства Красноярского края</w:t>
            </w:r>
            <w:proofErr w:type="gramEnd"/>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lastRenderedPageBreak/>
              <w:t xml:space="preserve">от 29.01.2019 </w:t>
            </w:r>
            <w:hyperlink r:id="rId17" w:history="1">
              <w:r w:rsidRPr="00E50A49">
                <w:rPr>
                  <w:rFonts w:ascii="Times New Roman" w:hAnsi="Times New Roman" w:cs="Times New Roman"/>
                  <w:color w:val="0000FF"/>
                  <w:sz w:val="20"/>
                  <w:szCs w:val="20"/>
                </w:rPr>
                <w:t>N 34-п</w:t>
              </w:r>
            </w:hyperlink>
            <w:r w:rsidRPr="00E50A49">
              <w:rPr>
                <w:rFonts w:ascii="Times New Roman" w:hAnsi="Times New Roman" w:cs="Times New Roman"/>
                <w:color w:val="392C69"/>
                <w:sz w:val="20"/>
                <w:szCs w:val="20"/>
              </w:rPr>
              <w:t xml:space="preserve">, от 02.07.2019 </w:t>
            </w:r>
            <w:hyperlink r:id="rId18" w:history="1">
              <w:r w:rsidRPr="00E50A49">
                <w:rPr>
                  <w:rFonts w:ascii="Times New Roman" w:hAnsi="Times New Roman" w:cs="Times New Roman"/>
                  <w:color w:val="0000FF"/>
                  <w:sz w:val="20"/>
                  <w:szCs w:val="20"/>
                </w:rPr>
                <w:t>N 339-п</w:t>
              </w:r>
            </w:hyperlink>
            <w:r w:rsidRPr="00E50A49">
              <w:rPr>
                <w:rFonts w:ascii="Times New Roman" w:hAnsi="Times New Roman" w:cs="Times New Roman"/>
                <w:color w:val="392C69"/>
                <w:sz w:val="20"/>
                <w:szCs w:val="20"/>
              </w:rPr>
              <w:t xml:space="preserve">, от 16.07.2019 </w:t>
            </w:r>
            <w:hyperlink r:id="rId19" w:history="1">
              <w:r w:rsidRPr="00E50A49">
                <w:rPr>
                  <w:rFonts w:ascii="Times New Roman" w:hAnsi="Times New Roman" w:cs="Times New Roman"/>
                  <w:color w:val="0000FF"/>
                  <w:sz w:val="20"/>
                  <w:szCs w:val="20"/>
                </w:rPr>
                <w:t>N 360-п</w:t>
              </w:r>
            </w:hyperlink>
            <w:r w:rsidRPr="00E50A49">
              <w:rPr>
                <w:rFonts w:ascii="Times New Roman" w:hAnsi="Times New Roman" w:cs="Times New Roman"/>
                <w:color w:val="392C69"/>
                <w:sz w:val="20"/>
                <w:szCs w:val="20"/>
              </w:rPr>
              <w:t>)</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1. ПАСПОРТ</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ГОСУДАРСТВЕННОЙ ПРОГРАММЫ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Наименование государственной 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"Содействие органам местного самоуправления в формировании современной городской среды" (далее - программа)</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Основания для разработки 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2C5D43">
            <w:pPr>
              <w:autoSpaceDE w:val="0"/>
              <w:autoSpaceDN w:val="0"/>
              <w:adjustRightInd w:val="0"/>
              <w:spacing w:after="0" w:line="240" w:lineRule="auto"/>
              <w:rPr>
                <w:rFonts w:ascii="Times New Roman" w:hAnsi="Times New Roman" w:cs="Times New Roman"/>
                <w:sz w:val="20"/>
                <w:szCs w:val="20"/>
              </w:rPr>
            </w:pPr>
            <w:hyperlink r:id="rId20" w:history="1">
              <w:r w:rsidR="00AB16FE" w:rsidRPr="00E50A49">
                <w:rPr>
                  <w:rFonts w:ascii="Times New Roman" w:hAnsi="Times New Roman" w:cs="Times New Roman"/>
                  <w:color w:val="0000FF"/>
                  <w:sz w:val="20"/>
                  <w:szCs w:val="20"/>
                </w:rPr>
                <w:t>статья 179</w:t>
              </w:r>
            </w:hyperlink>
            <w:r w:rsidR="00AB16FE" w:rsidRPr="00E50A49">
              <w:rPr>
                <w:rFonts w:ascii="Times New Roman" w:hAnsi="Times New Roman" w:cs="Times New Roman"/>
                <w:sz w:val="20"/>
                <w:szCs w:val="20"/>
              </w:rPr>
              <w:t xml:space="preserve"> Бюджетного кодекса Российской Федерации;</w:t>
            </w:r>
          </w:p>
          <w:p w:rsidR="00AB16FE" w:rsidRPr="00E50A49" w:rsidRDefault="002C5D43">
            <w:pPr>
              <w:autoSpaceDE w:val="0"/>
              <w:autoSpaceDN w:val="0"/>
              <w:adjustRightInd w:val="0"/>
              <w:spacing w:after="0" w:line="240" w:lineRule="auto"/>
              <w:rPr>
                <w:rFonts w:ascii="Times New Roman" w:hAnsi="Times New Roman" w:cs="Times New Roman"/>
                <w:sz w:val="20"/>
                <w:szCs w:val="20"/>
              </w:rPr>
            </w:pPr>
            <w:hyperlink r:id="rId21" w:history="1">
              <w:r w:rsidR="00AB16FE" w:rsidRPr="00E50A49">
                <w:rPr>
                  <w:rFonts w:ascii="Times New Roman" w:hAnsi="Times New Roman" w:cs="Times New Roman"/>
                  <w:color w:val="0000FF"/>
                  <w:sz w:val="20"/>
                  <w:szCs w:val="20"/>
                </w:rPr>
                <w:t>Постановление</w:t>
              </w:r>
            </w:hyperlink>
            <w:r w:rsidR="00AB16FE" w:rsidRPr="00E50A49">
              <w:rPr>
                <w:rFonts w:ascii="Times New Roman" w:hAnsi="Times New Roman" w:cs="Times New Roman"/>
                <w:sz w:val="20"/>
                <w:szCs w:val="20"/>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AB16FE" w:rsidRPr="00E50A49" w:rsidRDefault="002C5D43">
            <w:pPr>
              <w:autoSpaceDE w:val="0"/>
              <w:autoSpaceDN w:val="0"/>
              <w:adjustRightInd w:val="0"/>
              <w:spacing w:after="0" w:line="240" w:lineRule="auto"/>
              <w:rPr>
                <w:rFonts w:ascii="Times New Roman" w:hAnsi="Times New Roman" w:cs="Times New Roman"/>
                <w:sz w:val="20"/>
                <w:szCs w:val="20"/>
              </w:rPr>
            </w:pPr>
            <w:hyperlink r:id="rId22" w:history="1">
              <w:r w:rsidR="00AB16FE" w:rsidRPr="00E50A49">
                <w:rPr>
                  <w:rFonts w:ascii="Times New Roman" w:hAnsi="Times New Roman" w:cs="Times New Roman"/>
                  <w:color w:val="0000FF"/>
                  <w:sz w:val="20"/>
                  <w:szCs w:val="20"/>
                </w:rPr>
                <w:t>Распоряжение</w:t>
              </w:r>
            </w:hyperlink>
            <w:r w:rsidR="00AB16FE" w:rsidRPr="00E50A49">
              <w:rPr>
                <w:rFonts w:ascii="Times New Roman" w:hAnsi="Times New Roman" w:cs="Times New Roman"/>
                <w:sz w:val="20"/>
                <w:szCs w:val="20"/>
              </w:rPr>
              <w:t xml:space="preserve"> Правительства Красноярского края от 09.08.2013 N 559-р</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Ответственный исполнитель 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министерство строительства Красноярского края (далее - министерство)</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Соисполнители 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агентство молодежной политики и реализации программ общественного развития Красноярского края;</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агентство печати и массовых коммуникаций Красноярского края</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Перечень подпрограмм и отдельных мероприятий 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 "</w:t>
            </w:r>
            <w:hyperlink w:anchor="Par309" w:history="1">
              <w:r w:rsidRPr="00E50A49">
                <w:rPr>
                  <w:rFonts w:ascii="Times New Roman" w:hAnsi="Times New Roman" w:cs="Times New Roman"/>
                  <w:color w:val="0000FF"/>
                  <w:sz w:val="20"/>
                  <w:szCs w:val="20"/>
                </w:rPr>
                <w:t>Создание</w:t>
              </w:r>
            </w:hyperlink>
            <w:r w:rsidRPr="00E50A49">
              <w:rPr>
                <w:rFonts w:ascii="Times New Roman" w:hAnsi="Times New Roman" w:cs="Times New Roman"/>
                <w:sz w:val="20"/>
                <w:szCs w:val="20"/>
              </w:rPr>
              <w:t xml:space="preserve"> условий для вовлечения граждан в реализацию муниципальных программ формирования современной городской среды".</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 "</w:t>
            </w:r>
            <w:hyperlink w:anchor="Par1026" w:history="1">
              <w:r w:rsidRPr="00E50A49">
                <w:rPr>
                  <w:rFonts w:ascii="Times New Roman" w:hAnsi="Times New Roman" w:cs="Times New Roman"/>
                  <w:color w:val="0000FF"/>
                  <w:sz w:val="20"/>
                  <w:szCs w:val="20"/>
                </w:rPr>
                <w:t>Благоустройство</w:t>
              </w:r>
            </w:hyperlink>
            <w:r w:rsidRPr="00E50A49">
              <w:rPr>
                <w:rFonts w:ascii="Times New Roman" w:hAnsi="Times New Roman" w:cs="Times New Roman"/>
                <w:sz w:val="20"/>
                <w:szCs w:val="20"/>
              </w:rPr>
              <w:t xml:space="preserve"> дворовых и общественных территорий муниципальных образований"</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Цель 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повышение качества и комфорта среды проживания на территории городских округов, городских и сельских поселений Красноярского края</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Задачи 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повышение степени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Этапы и сроки реализации 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2018 - 2024 годы</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2C5D43">
            <w:pPr>
              <w:autoSpaceDE w:val="0"/>
              <w:autoSpaceDN w:val="0"/>
              <w:adjustRightInd w:val="0"/>
              <w:spacing w:after="0" w:line="240" w:lineRule="auto"/>
              <w:rPr>
                <w:rFonts w:ascii="Times New Roman" w:hAnsi="Times New Roman" w:cs="Times New Roman"/>
                <w:sz w:val="20"/>
                <w:szCs w:val="20"/>
              </w:rPr>
            </w:pPr>
            <w:hyperlink w:anchor="Par248" w:history="1">
              <w:r w:rsidR="00AB16FE" w:rsidRPr="00E50A49">
                <w:rPr>
                  <w:rFonts w:ascii="Times New Roman" w:hAnsi="Times New Roman" w:cs="Times New Roman"/>
                  <w:color w:val="0000FF"/>
                  <w:sz w:val="20"/>
                  <w:szCs w:val="20"/>
                </w:rPr>
                <w:t>Перечень</w:t>
              </w:r>
            </w:hyperlink>
            <w:r w:rsidR="00AB16FE" w:rsidRPr="00E50A49">
              <w:rPr>
                <w:rFonts w:ascii="Times New Roman" w:hAnsi="Times New Roman" w:cs="Times New Roman"/>
                <w:sz w:val="20"/>
                <w:szCs w:val="20"/>
              </w:rPr>
              <w:t xml:space="preserve"> целевых показателей программы, с указанием планируемых к достижению значений в результате реализации 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приложение к паспорту программы</w:t>
            </w:r>
          </w:p>
        </w:tc>
      </w:tr>
      <w:tr w:rsidR="00AB16FE" w:rsidRPr="00E50A49">
        <w:tc>
          <w:tcPr>
            <w:tcW w:w="3118"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Информация по ресурсному обеспечению программы, в том числе по годам реализации программы</w:t>
            </w:r>
          </w:p>
        </w:tc>
        <w:tc>
          <w:tcPr>
            <w:tcW w:w="5953"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общий объем финансирования программы составит 2931194,0 тыс. рублей, в том числе по годам:</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2018 год - 889230,1 тыс. рублей;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2019 год - 1341013,9 тыс. рублей;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2020 год - 350475,0 тыс. рублей;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2021 год - 350475,0 тыс. рублей;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из них:</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за счет средств, поступивших из федерального бюджета, - 1533726,5 тыс. рублей, в том числе по годам:</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2018 год - 543187,6 тыс. рублей;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2019 год - 990538,9 тыс. рублей;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 счет сре</w:t>
            </w:r>
            <w:proofErr w:type="gramStart"/>
            <w:r w:rsidRPr="00E50A49">
              <w:rPr>
                <w:rFonts w:ascii="Times New Roman" w:hAnsi="Times New Roman" w:cs="Times New Roman"/>
                <w:sz w:val="20"/>
                <w:szCs w:val="20"/>
              </w:rPr>
              <w:t>дств кр</w:t>
            </w:r>
            <w:proofErr w:type="gramEnd"/>
            <w:r w:rsidRPr="00E50A49">
              <w:rPr>
                <w:rFonts w:ascii="Times New Roman" w:hAnsi="Times New Roman" w:cs="Times New Roman"/>
                <w:sz w:val="20"/>
                <w:szCs w:val="20"/>
              </w:rPr>
              <w:t>аевого бюджета - 1397467,5 тыс. рублей, в том числе по годам:</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2018 год - 346042,5 тыс. рублей;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2019 год - 350475,0 тыс. рублей;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2020 год - 350475,0 тыс. рублей;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2021 год - 350475,0 тыс. рублей</w:t>
            </w:r>
          </w:p>
        </w:tc>
      </w:tr>
      <w:tr w:rsidR="00AB16FE" w:rsidRPr="00E50A49">
        <w:tc>
          <w:tcPr>
            <w:tcW w:w="9071" w:type="dxa"/>
            <w:gridSpan w:val="2"/>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lastRenderedPageBreak/>
              <w:t xml:space="preserve">(в ред. </w:t>
            </w:r>
            <w:hyperlink r:id="rId23"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sz w:val="20"/>
                <w:szCs w:val="20"/>
              </w:rPr>
              <w:t xml:space="preserve"> Правительства Красноярского края от 16.07.2019 N 360-п)</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2. ХАРАКТЕРИСТИКА ТЕКУЩЕГО СОСТОЯНИЯ СРЕДЫ ПРОЖИВАНИЯ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В НАСЕЛЕННЫХ ПУНКТАХ КРАСНОЯРСКОГО КРАЯ С УКАЗАНИЕМ</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ОСНОВНЫХ ПОКАЗАТЕЛЕЙ СОЦИАЛЬНО-ЭКОНОМИЧЕСКОГО РАЗВИТИЯ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КРАСНОЯРСКОГО КРАЯ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Формирование современной среды населенных пунктов на территории Красноярского края осуществляется в рамках реализации национального проекта "Жилье и городская среда". </w:t>
      </w:r>
      <w:hyperlink r:id="rId24" w:history="1">
        <w:r w:rsidRPr="00E50A49">
          <w:rPr>
            <w:rFonts w:ascii="Times New Roman" w:hAnsi="Times New Roman" w:cs="Times New Roman"/>
            <w:color w:val="0000FF"/>
            <w:sz w:val="20"/>
            <w:szCs w:val="20"/>
          </w:rPr>
          <w:t>Паспорт</w:t>
        </w:r>
      </w:hyperlink>
      <w:r w:rsidRPr="00E50A49">
        <w:rPr>
          <w:rFonts w:ascii="Times New Roman" w:hAnsi="Times New Roman" w:cs="Times New Roman"/>
          <w:sz w:val="20"/>
          <w:szCs w:val="20"/>
        </w:rPr>
        <w:t xml:space="preserve"> национального проекта "Жилье и городская среда" утвержден президиумом Совета при Президенте Российской Федерации по стратегическому развитию и приоритетным проектам (протокол от 24.12.2018 N 16).</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Паспорт регионального проекта Красноярского края "Формирование комфортной городской среды на территории Красноярского края" (далее - региональный проект) утвержден первым заместителем Губернатора Красноярского - председателем Правительства края Ю.А. Лапшиным 11.12.2018.</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Вопросы формирования современной среды обитания человека - это вопросы местного значения, реализация которых возложена Федеральным </w:t>
      </w:r>
      <w:hyperlink r:id="rId25" w:history="1">
        <w:r w:rsidRPr="00E50A49">
          <w:rPr>
            <w:rFonts w:ascii="Times New Roman" w:hAnsi="Times New Roman" w:cs="Times New Roman"/>
            <w:color w:val="0000FF"/>
            <w:sz w:val="20"/>
            <w:szCs w:val="20"/>
          </w:rPr>
          <w:t>законом</w:t>
        </w:r>
      </w:hyperlink>
      <w:r w:rsidRPr="00E50A49">
        <w:rPr>
          <w:rFonts w:ascii="Times New Roman" w:hAnsi="Times New Roman" w:cs="Times New Roman"/>
          <w:sz w:val="20"/>
          <w:szCs w:val="20"/>
        </w:rPr>
        <w:t xml:space="preserve"> от 06.10.2003 N 131-ФЗ "Об общих принципах организации местного самоуправления в Российской Федерации" на органы местного самоуправления муниципальных районов, городских округов, городских и сельских поселений.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настоящее время органы местного самоуправления муниципальных образований Красноярского края при реализации полномочий по решению вопросов местного значения столкнулись с рядом проблем, среди которых наиболее актуальными являются: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недостаточное бюджетное финансирование благоустройства и озеленения населенных пунктов;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неудовлетворительное состояние </w:t>
      </w:r>
      <w:proofErr w:type="spellStart"/>
      <w:proofErr w:type="gramStart"/>
      <w:r w:rsidRPr="00E50A49">
        <w:rPr>
          <w:rFonts w:ascii="Times New Roman" w:hAnsi="Times New Roman" w:cs="Times New Roman"/>
          <w:sz w:val="20"/>
          <w:szCs w:val="20"/>
        </w:rPr>
        <w:t>асфальто</w:t>
      </w:r>
      <w:proofErr w:type="spellEnd"/>
      <w:r w:rsidRPr="00E50A49">
        <w:rPr>
          <w:rFonts w:ascii="Times New Roman" w:hAnsi="Times New Roman" w:cs="Times New Roman"/>
          <w:sz w:val="20"/>
          <w:szCs w:val="20"/>
        </w:rPr>
        <w:t>-бетонного</w:t>
      </w:r>
      <w:proofErr w:type="gramEnd"/>
      <w:r w:rsidRPr="00E50A49">
        <w:rPr>
          <w:rFonts w:ascii="Times New Roman" w:hAnsi="Times New Roman" w:cs="Times New Roman"/>
          <w:sz w:val="20"/>
          <w:szCs w:val="20"/>
        </w:rPr>
        <w:t xml:space="preserve"> покрытия на дворовых территориях и территориях городских округов, городских и сельских поселений Красноярского края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недостаточная обеспеченность дворовых территорий и общественных территорий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возможностями);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неудовлетворительное состояние большого количества зеленых насаждений.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По состоянию на 1 января 2018 года количество дворовых территорий многоквартирных домов, расположенных на территории муниципальных образований Красноярского края, составляет 15,1 тыс. единиц.</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lastRenderedPageBreak/>
        <w:t xml:space="preserve">При этом по итогам инвентаризации, проведенной органами местного самоуправления муниципальных образований Красноярского края в </w:t>
      </w:r>
      <w:hyperlink r:id="rId26" w:history="1">
        <w:r w:rsidRPr="00E50A49">
          <w:rPr>
            <w:rFonts w:ascii="Times New Roman" w:hAnsi="Times New Roman" w:cs="Times New Roman"/>
            <w:color w:val="0000FF"/>
            <w:sz w:val="20"/>
            <w:szCs w:val="20"/>
          </w:rPr>
          <w:t>порядке</w:t>
        </w:r>
      </w:hyperlink>
      <w:r w:rsidRPr="00E50A49">
        <w:rPr>
          <w:rFonts w:ascii="Times New Roman" w:hAnsi="Times New Roman" w:cs="Times New Roman"/>
          <w:sz w:val="20"/>
          <w:szCs w:val="20"/>
        </w:rPr>
        <w:t>, определенном Постановлением Правительства Красноярского края от 18.07.2017 N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w:t>
      </w:r>
      <w:proofErr w:type="gramEnd"/>
      <w:r w:rsidRPr="00E50A49">
        <w:rPr>
          <w:rFonts w:ascii="Times New Roman" w:hAnsi="Times New Roman" w:cs="Times New Roman"/>
          <w:sz w:val="20"/>
          <w:szCs w:val="20"/>
        </w:rPr>
        <w:t xml:space="preserve"> индивидуальных жилых домов и земельных участков, предоставленных для их размещения, расположенных на территории Красноярского края" (далее - инвентаризация), не нуждаются в благоустройстве не более 20% от общего количества дворовых территорий.</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(в ред. </w:t>
      </w:r>
      <w:hyperlink r:id="rId27"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sz w:val="20"/>
          <w:szCs w:val="20"/>
        </w:rPr>
        <w:t xml:space="preserve"> Правительства Красноярского края от 02.07.2019 N 339-п)</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По данным инвентаризации на территории муниципальных образований Красноярского края расположено около 1,6 тыс. единиц общественных территорий, при этом количество благоустроенных общественных территорий в среднем по Красноярскому краю не превышает 30% от общего количества общественных территорий.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условиях ограниченности финансовых ресурсов органы местного самоуправления муниципальных образований Красноярского края вынуждены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При таком положении дел финансовая поддержка муниципальных программ, направленных на благоустройство территорий муниципальных образований Красноярского края, является одним из важнейших принципов деятельности органов государственной власти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На территории Красноярского края такое содействие реализуется через </w:t>
      </w:r>
      <w:hyperlink r:id="rId28" w:history="1">
        <w:r w:rsidRPr="00E50A49">
          <w:rPr>
            <w:rFonts w:ascii="Times New Roman" w:hAnsi="Times New Roman" w:cs="Times New Roman"/>
            <w:color w:val="0000FF"/>
            <w:sz w:val="20"/>
            <w:szCs w:val="20"/>
          </w:rPr>
          <w:t>Закон</w:t>
        </w:r>
      </w:hyperlink>
      <w:r w:rsidRPr="00E50A49">
        <w:rPr>
          <w:rFonts w:ascii="Times New Roman" w:hAnsi="Times New Roman" w:cs="Times New Roman"/>
          <w:sz w:val="20"/>
          <w:szCs w:val="20"/>
        </w:rPr>
        <w:t xml:space="preserve"> Красноярского края от 07.07.2016 N 10-4831 "О государственной поддержке развития местного самоуправления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Государственная поддержка осуществляется в целях повышения эффективности и устойчивого развития муниципальных образований в Красноярском крае и вовлечения населения в решение вопросов местного значения.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Формирование современной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населенных пунктах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До 2017 года существующие в Красноярском крае программы благоустройства носили точечный характер и не позволяли реализовать мероприятия по формированию комфортной среды как комплекс мероприятий, предусматривающий, в том числе поддержку собственников помещений в многоквартирных домах.</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этой связи реализация Регионального проекта позволит определить ключевые параметры формирования современной среды, а также будет способствовать восприятию населенного пункта гражданами, проживающими на его территории, его как единого пространства, обеспечивающего комфорт и безопасность проживания, и вовлечение в процесс благоустройства самих граждан.</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На конечные результаты реализации мероприятий по повышению уровня комфортности среды населенных пунктов могут повлиять следующие риски: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бюджетные риски, связанные с дефицитом бюджета и возможностью невыполнения своих обязательств по </w:t>
      </w:r>
      <w:proofErr w:type="spellStart"/>
      <w:r w:rsidRPr="00E50A49">
        <w:rPr>
          <w:rFonts w:ascii="Times New Roman" w:hAnsi="Times New Roman" w:cs="Times New Roman"/>
          <w:sz w:val="20"/>
          <w:szCs w:val="20"/>
        </w:rPr>
        <w:t>софинансированию</w:t>
      </w:r>
      <w:proofErr w:type="spellEnd"/>
      <w:r w:rsidRPr="00E50A49">
        <w:rPr>
          <w:rFonts w:ascii="Times New Roman" w:hAnsi="Times New Roman" w:cs="Times New Roman"/>
          <w:sz w:val="20"/>
          <w:szCs w:val="20"/>
        </w:rPr>
        <w:t xml:space="preserve"> программы, в том числе несоблюдение муниципальными образованиями Красноярского края условий соглашений, заключенных на получение субсидий на соответствующие цели, реализация в неполном объеме мероприятий благоустройства, в том числе комплекса первоочередных мероприятий по благоустройству;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созданная в ходе реализации проектов по благоустройству инфраструктура не будет востребована гражданами;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отрицательная оценка граждан в отношении реализованных проектов благоустройства населенных пунктов.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Мероприятия по предупреждению рисков: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активная работа и вовлечение органов государственной власти Красноярского края, органов местного самоуправления муниципальных образований Красноярского края, граждан и организаций, которые могут стать инициаторами проектов по благоустройству;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реализация в муниципальных образованиях Красноярского края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3. ПРИОРИТЕТЫ И ЦЕЛИ СОЦИАЛЬНО-ЭКОНОМИЧЕСКОГО РАЗВИТИЯ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ПРИ ФОРМИРОВАНИИ СОВРЕМЕННОЙ ГОРОДСКОЙ СРЕДЫ, ОПИСАНИЕ</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ОСНОВНЫХ ЦЕЛЕЙ И ЗАДАЧ ГОСУДАРСТВЕННОЙ ПРОГРАММЫ,</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ТЕНДЕНЦИИ РАЗВИТИЯ СОВРЕМЕННОЙ 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Программа разработана на основании приоритетов государственной политики в сфере формирования современной городской среды, содержащихся в следующих документах:</w:t>
      </w:r>
    </w:p>
    <w:p w:rsidR="00AB16FE" w:rsidRPr="00E50A49" w:rsidRDefault="002C5D43" w:rsidP="00AB16FE">
      <w:pPr>
        <w:autoSpaceDE w:val="0"/>
        <w:autoSpaceDN w:val="0"/>
        <w:adjustRightInd w:val="0"/>
        <w:spacing w:before="200" w:after="0" w:line="240" w:lineRule="auto"/>
        <w:ind w:firstLine="540"/>
        <w:jc w:val="both"/>
        <w:rPr>
          <w:rFonts w:ascii="Times New Roman" w:hAnsi="Times New Roman" w:cs="Times New Roman"/>
          <w:sz w:val="20"/>
          <w:szCs w:val="20"/>
        </w:rPr>
      </w:pPr>
      <w:hyperlink r:id="rId29" w:history="1">
        <w:r w:rsidR="00AB16FE" w:rsidRPr="00E50A49">
          <w:rPr>
            <w:rFonts w:ascii="Times New Roman" w:hAnsi="Times New Roman" w:cs="Times New Roman"/>
            <w:color w:val="0000FF"/>
            <w:sz w:val="20"/>
            <w:szCs w:val="20"/>
          </w:rPr>
          <w:t>Указа</w:t>
        </w:r>
      </w:hyperlink>
      <w:r w:rsidR="00AB16FE" w:rsidRPr="00E50A49">
        <w:rPr>
          <w:rFonts w:ascii="Times New Roman" w:hAnsi="Times New Roman" w:cs="Times New Roman"/>
          <w:sz w:val="20"/>
          <w:szCs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государственной </w:t>
      </w:r>
      <w:hyperlink r:id="rId30" w:history="1">
        <w:r w:rsidRPr="00E50A49">
          <w:rPr>
            <w:rFonts w:ascii="Times New Roman" w:hAnsi="Times New Roman" w:cs="Times New Roman"/>
            <w:color w:val="0000FF"/>
            <w:sz w:val="20"/>
            <w:szCs w:val="20"/>
          </w:rPr>
          <w:t>программе</w:t>
        </w:r>
      </w:hyperlink>
      <w:r w:rsidRPr="00E50A49">
        <w:rPr>
          <w:rFonts w:ascii="Times New Roman" w:hAnsi="Times New Roman" w:cs="Times New Roman"/>
          <w:sz w:val="20"/>
          <w:szCs w:val="20"/>
        </w:rPr>
        <w:t xml:space="preserve">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3.1. Приоритетами государственной политики в сфере формирования современной городской среды является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Определение и детализация терминологии национального проекта "Жилье и городская среда" в части, касающейся федеральных проектов "Формирование комфортной городской среды":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кардинальное повышение комфортности городской среды - кардинальное повышение комфортности городской среды выражается в повышении индекса качества городской среды в городах на 30 процентов и сокращении количества городов с неблагоприятной средой в два раза;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повышение индекса качества городской среды на 30 процентов - индекс качества городской среды будет рассчитываться Минстроем России, исходя из базового значения индекса 2018 года в соответствии с утвержденной методикой. Повышение предполагает постепенный рост значения индекса качества городской среды с 2018 года до 2024 года включительно. Цифровые показатели роста определяются паспортом национального проекта "Жилье и городская среда" с разбивкой по годам;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сокращение количества городов с неблагоприятной средой в два раза - понятия "благоприятная", "неблагоприятная" среда будут даны в методике определения индекса качества городской среды. При этом городская среда будет оцениваться как неблагоприятная в случае, если значение индекса качества городской среды соответствующего города будет ниже 50% от максимального значения, которое может набрать город в соответствии с методикой. В целях сокращения количества городов с неблагоприятной средой в два раза в приоритетном порядке распределение средств федерального бюджета, предоставляемых в рамках выделения субсидий на выполнение мероприятий по благоустройству, осуществляется в отношении городов;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создание механизма прямого участия граждан в формировании комфортной городской среды - основным механизмом прямого участия граждан в формировании комфортной городской среды будет являться рейтинговое голосование граждан, в ходе которого жители определяют, какие объекты необходимо будет благоустроить в первоочередном порядке и включать в государственные (муниципальные) программы формирования современной городской среды, и которое станет постоянной ежегодной процедурой (с учетом опыта его проведения в</w:t>
      </w:r>
      <w:proofErr w:type="gramEnd"/>
      <w:r w:rsidRPr="00E50A49">
        <w:rPr>
          <w:rFonts w:ascii="Times New Roman" w:hAnsi="Times New Roman" w:cs="Times New Roman"/>
          <w:sz w:val="20"/>
          <w:szCs w:val="20"/>
        </w:rPr>
        <w:t xml:space="preserve"> </w:t>
      </w:r>
      <w:proofErr w:type="gramStart"/>
      <w:r w:rsidRPr="00E50A49">
        <w:rPr>
          <w:rFonts w:ascii="Times New Roman" w:hAnsi="Times New Roman" w:cs="Times New Roman"/>
          <w:sz w:val="20"/>
          <w:szCs w:val="20"/>
        </w:rPr>
        <w:t>2018 году).</w:t>
      </w:r>
      <w:proofErr w:type="gramEnd"/>
      <w:r w:rsidRPr="00E50A49">
        <w:rPr>
          <w:rFonts w:ascii="Times New Roman" w:hAnsi="Times New Roman" w:cs="Times New Roman"/>
          <w:sz w:val="20"/>
          <w:szCs w:val="20"/>
        </w:rPr>
        <w:t xml:space="preserve"> Порядок проведения рейтингового голосования осуществляется в соответствии с порядком, определенным Правительством Красноярского края. Граждане получают право участвовать в рейтинговом голосовании с 14 лет. Продолжится внедрение Целевой модели вовлечения граждан в принятие решений вопросов развития городской среды;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 xml:space="preserve">увеличение доли граждан, принимающих участие в решении вопросов развития городской среды, до 30 процентов - под гражданами, принимающими участие в решении вопросов развития городской среды, будут </w:t>
      </w:r>
      <w:r w:rsidRPr="00E50A49">
        <w:rPr>
          <w:rFonts w:ascii="Times New Roman" w:hAnsi="Times New Roman" w:cs="Times New Roman"/>
          <w:sz w:val="20"/>
          <w:szCs w:val="20"/>
        </w:rPr>
        <w:lastRenderedPageBreak/>
        <w:t>учитываться граждане Российской Федерации в возрасте с 14 лет, принявшие участие в мероприятиях, проводимых на территории муниципальных образований, в которых реализуются государственные (муниципальные) программы формирования современной городской среды.</w:t>
      </w:r>
      <w:proofErr w:type="gramEnd"/>
      <w:r w:rsidRPr="00E50A49">
        <w:rPr>
          <w:rFonts w:ascii="Times New Roman" w:hAnsi="Times New Roman" w:cs="Times New Roman"/>
          <w:sz w:val="20"/>
          <w:szCs w:val="20"/>
        </w:rPr>
        <w:t xml:space="preserve"> </w:t>
      </w:r>
      <w:proofErr w:type="gramStart"/>
      <w:r w:rsidRPr="00E50A49">
        <w:rPr>
          <w:rFonts w:ascii="Times New Roman" w:hAnsi="Times New Roman" w:cs="Times New Roman"/>
          <w:sz w:val="20"/>
          <w:szCs w:val="20"/>
        </w:rPr>
        <w:t>К числу основных таких мероприятий относятся: рейтинговое голосование, обсуждение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дизайн-проектов по конкретным территориям, использование цифровых технологий (мобильные приложения, онлайн-порталы для голосования ("Активный гражданин", "</w:t>
      </w:r>
      <w:proofErr w:type="spellStart"/>
      <w:r w:rsidRPr="00E50A49">
        <w:rPr>
          <w:rFonts w:ascii="Times New Roman" w:hAnsi="Times New Roman" w:cs="Times New Roman"/>
          <w:sz w:val="20"/>
          <w:szCs w:val="20"/>
        </w:rPr>
        <w:t>Добродел</w:t>
      </w:r>
      <w:proofErr w:type="spellEnd"/>
      <w:r w:rsidRPr="00E50A49">
        <w:rPr>
          <w:rFonts w:ascii="Times New Roman" w:hAnsi="Times New Roman" w:cs="Times New Roman"/>
          <w:sz w:val="20"/>
          <w:szCs w:val="20"/>
        </w:rPr>
        <w:t>" и т.п</w:t>
      </w:r>
      <w:proofErr w:type="gramEnd"/>
      <w:r w:rsidRPr="00E50A49">
        <w:rPr>
          <w:rFonts w:ascii="Times New Roman" w:hAnsi="Times New Roman" w:cs="Times New Roman"/>
          <w:sz w:val="20"/>
          <w:szCs w:val="20"/>
        </w:rPr>
        <w:t>.). Измерение количества людей, принявших участие в решении вопросов развития городской среды, будет осуществляться на основании отчетной информации, предоставляемой муниципальными образованиями, субъектами Российской Федерации, в том числе размещаемой в модуле "Формирование комфортной городской среды" государственной информационной системы ЖКХ.</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соответствии с приоритетами определена цель программы - повышение качества и комфорта среды проживания на территории городских округов, городских и сельских поселений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3.2. Достижение цели программы осуществляется путем решения следующих задач:</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 повышение степени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Решение задачи обеспечивается реализацией мероприятий </w:t>
      </w:r>
      <w:hyperlink w:anchor="Par309" w:history="1">
        <w:r w:rsidRPr="00E50A49">
          <w:rPr>
            <w:rFonts w:ascii="Times New Roman" w:hAnsi="Times New Roman" w:cs="Times New Roman"/>
            <w:color w:val="0000FF"/>
            <w:sz w:val="20"/>
            <w:szCs w:val="20"/>
          </w:rPr>
          <w:t>подпрограммы</w:t>
        </w:r>
      </w:hyperlink>
      <w:r w:rsidRPr="00E50A49">
        <w:rPr>
          <w:rFonts w:ascii="Times New Roman" w:hAnsi="Times New Roman" w:cs="Times New Roman"/>
          <w:sz w:val="20"/>
          <w:szCs w:val="20"/>
        </w:rPr>
        <w:t xml:space="preserve"> "Создание условий для вовлечения граждан в реализацию муниципальных программ формирования современной городской среды";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Решение задачи обеспечивается реализацией мероприятий </w:t>
      </w:r>
      <w:hyperlink w:anchor="Par1026" w:history="1">
        <w:r w:rsidRPr="00E50A49">
          <w:rPr>
            <w:rFonts w:ascii="Times New Roman" w:hAnsi="Times New Roman" w:cs="Times New Roman"/>
            <w:color w:val="0000FF"/>
            <w:sz w:val="20"/>
            <w:szCs w:val="20"/>
          </w:rPr>
          <w:t>подпрограммы</w:t>
        </w:r>
      </w:hyperlink>
      <w:r w:rsidRPr="00E50A49">
        <w:rPr>
          <w:rFonts w:ascii="Times New Roman" w:hAnsi="Times New Roman" w:cs="Times New Roman"/>
          <w:sz w:val="20"/>
          <w:szCs w:val="20"/>
        </w:rPr>
        <w:t xml:space="preserve"> "Благоустройство дворовых и общественных территорий муниципальных образований".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3.3. Реализация государственной программы в среднесрочной и долгосрочной перспективе будет способствовать как созданию благоприятной, безопасной и комфортной среды проживания в Красноярском крае, так и активизации вовлечения граждан в решение вопросов местного значения.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4. ПРОГНОЗ КОНЕЧНЫХ РЕЗУЛЬТАТОВ РЕАЛИЗАЦИИ ПРОГРАММЫ,</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proofErr w:type="gramStart"/>
      <w:r w:rsidRPr="00E50A49">
        <w:rPr>
          <w:rFonts w:ascii="Times New Roman" w:hAnsi="Times New Roman" w:cs="Times New Roman"/>
          <w:sz w:val="20"/>
          <w:szCs w:val="20"/>
        </w:rPr>
        <w:t>ХАРАКТЕРИЗУЮЩИХ</w:t>
      </w:r>
      <w:proofErr w:type="gramEnd"/>
      <w:r w:rsidRPr="00E50A49">
        <w:rPr>
          <w:rFonts w:ascii="Times New Roman" w:hAnsi="Times New Roman" w:cs="Times New Roman"/>
          <w:sz w:val="20"/>
          <w:szCs w:val="20"/>
        </w:rPr>
        <w:t xml:space="preserve"> ЦЕЛЕВОЕ СОСТОЯНИЕ (ИЗМЕНЕНИЕ СОСТОЯНИЯ)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УРОВНЯ И КАЧЕСТВА ЖИЗНИ НАСЕЛЕНИЯ, </w:t>
      </w:r>
      <w:proofErr w:type="gramStart"/>
      <w:r w:rsidRPr="00E50A49">
        <w:rPr>
          <w:rFonts w:ascii="Times New Roman" w:hAnsi="Times New Roman" w:cs="Times New Roman"/>
          <w:sz w:val="20"/>
          <w:szCs w:val="20"/>
        </w:rPr>
        <w:t>СОЦИАЛЬНО-ЭКОНОМИЧЕСКОЕ</w:t>
      </w:r>
      <w:proofErr w:type="gramEnd"/>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РАЗВИТИЕ В СФЕРЕ ФОРМИРОВАНИЯ СОВРЕМЕННОЙ ГОРОДСКОЙ СРЕДЫ,</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ЭКОНОМИКИ, СТЕПЕНИ РЕАЛИЗАЦИИ ДРУГИХ ОБЩЕСТВЕННО</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ЗНАЧИМЫХ ИНТЕРЕСОВ</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Прогноз достижения цели программы должен отражать как повышение качества и комфорта среды населенных пунктов на территории Красноярского края, так и увеличение активности граждан, их вовлеченности в процессы благоустройства на территории населенного пункта и повышение их ответственности за содержание общего имущества многоквартирных домов.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Реализация программы: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повысит качество среды муниципальных образований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улучшит параметры качества жизни населения;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повысит привлекательность территорий муниципальных образований Красноярского края для населения и бизнеса;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сформирует на территории муниципальных образований Красноярского края новые и современные общественные территории.</w:t>
      </w:r>
    </w:p>
    <w:p w:rsidR="00AB16FE" w:rsidRPr="00E50A49" w:rsidRDefault="002C5D43" w:rsidP="00AB16FE">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248" w:history="1">
        <w:r w:rsidR="00AB16FE" w:rsidRPr="00E50A49">
          <w:rPr>
            <w:rFonts w:ascii="Times New Roman" w:hAnsi="Times New Roman" w:cs="Times New Roman"/>
            <w:color w:val="0000FF"/>
            <w:sz w:val="20"/>
            <w:szCs w:val="20"/>
          </w:rPr>
          <w:t>Перечень</w:t>
        </w:r>
      </w:hyperlink>
      <w:r w:rsidR="00AB16FE" w:rsidRPr="00E50A49">
        <w:rPr>
          <w:rFonts w:ascii="Times New Roman" w:hAnsi="Times New Roman" w:cs="Times New Roman"/>
          <w:sz w:val="20"/>
          <w:szCs w:val="20"/>
        </w:rPr>
        <w:t xml:space="preserve"> целевых показателей </w:t>
      </w:r>
      <w:proofErr w:type="gramStart"/>
      <w:r w:rsidR="00AB16FE" w:rsidRPr="00E50A49">
        <w:rPr>
          <w:rFonts w:ascii="Times New Roman" w:hAnsi="Times New Roman" w:cs="Times New Roman"/>
          <w:sz w:val="20"/>
          <w:szCs w:val="20"/>
        </w:rPr>
        <w:t>программы</w:t>
      </w:r>
      <w:proofErr w:type="gramEnd"/>
      <w:r w:rsidR="00AB16FE" w:rsidRPr="00E50A49">
        <w:rPr>
          <w:rFonts w:ascii="Times New Roman" w:hAnsi="Times New Roman" w:cs="Times New Roman"/>
          <w:sz w:val="20"/>
          <w:szCs w:val="20"/>
        </w:rPr>
        <w:t xml:space="preserve"> с указанием планируемых к достижению значений в результате реализации программы представлен в приложении N 1 к паспорту программы.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5. ИНФОРМАЦИЯ ПО ПОДПРОГРАММАМ ПРОГРАММЫ, ОТДЕЛЬНЫМ</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МЕРОПРИЯТИЯМ ПРОГРАММЫ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Для достижения цели и решения задач программы, направленных на содействие органам местного самоуправления в формировании современной городской среды в крае, программой реализуется две подпрограммы.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Реализация отдельных мероприятий программой не предусмотрена.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5.1. </w:t>
      </w:r>
      <w:hyperlink w:anchor="Par309" w:history="1">
        <w:r w:rsidRPr="00E50A49">
          <w:rPr>
            <w:rFonts w:ascii="Times New Roman" w:hAnsi="Times New Roman" w:cs="Times New Roman"/>
            <w:color w:val="0000FF"/>
            <w:sz w:val="20"/>
            <w:szCs w:val="20"/>
          </w:rPr>
          <w:t>Подпрограмма</w:t>
        </w:r>
      </w:hyperlink>
      <w:r w:rsidRPr="00E50A49">
        <w:rPr>
          <w:rFonts w:ascii="Times New Roman" w:hAnsi="Times New Roman" w:cs="Times New Roman"/>
          <w:sz w:val="20"/>
          <w:szCs w:val="20"/>
        </w:rPr>
        <w:t xml:space="preserve"> "Создание условий для вовлечения граждан в реализацию муниципальных программ формирования современной городской среды" представлена в приложении N 1 к программе (далее - подпрограмма N 1).</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5.1.1. При проведении работ по благоустройству дворовых территорий и общественных территорий собственники помещений в многоквартирных домах, управляющие организации и непосредственно органы местного самоуправления муниципальных образований Красноярского края чаще всего исходят из стандартного подхода, основывающегося на проведении работ по асфальтированию, установке классических скамеек и высадке деревьев и кустарников.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Однако реализация решений по благоустройству таким способом не всегда способствует повышению интересов населения и организаций к посещению общественных территорий.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Для повышения привлекательности для населения и организаций общественных территорий нужны новые типовые решения и </w:t>
      </w:r>
      <w:proofErr w:type="gramStart"/>
      <w:r w:rsidRPr="00E50A49">
        <w:rPr>
          <w:rFonts w:ascii="Times New Roman" w:hAnsi="Times New Roman" w:cs="Times New Roman"/>
          <w:sz w:val="20"/>
          <w:szCs w:val="20"/>
        </w:rPr>
        <w:t>дизайн-проекты</w:t>
      </w:r>
      <w:proofErr w:type="gramEnd"/>
      <w:r w:rsidRPr="00E50A49">
        <w:rPr>
          <w:rFonts w:ascii="Times New Roman" w:hAnsi="Times New Roman" w:cs="Times New Roman"/>
          <w:sz w:val="20"/>
          <w:szCs w:val="20"/>
        </w:rPr>
        <w:t>, которые будут предусматривать свободную авторскую интерпретацию воплощения мероприятий по возможному благоустройству дворовых территорий или общественных территорий при условии максимального сохранения существующего озеленения и с учетом исторически сложившейся ситуации, а также существующих, реконструируемых и новых объектов.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Кроме того, как показывает практика, население муниципальных образований Красноярского края часто не обладает информацией о том, какие возможности предоставляются для реализации благоустройства дворовых территорий и каким образом можно предложить свои идеи для преобразования общественных территорий в интересные для посещения пространства.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Решение данных проблем предусматривается </w:t>
      </w:r>
      <w:hyperlink w:anchor="Par309" w:history="1">
        <w:r w:rsidRPr="00E50A49">
          <w:rPr>
            <w:rFonts w:ascii="Times New Roman" w:hAnsi="Times New Roman" w:cs="Times New Roman"/>
            <w:color w:val="0000FF"/>
            <w:sz w:val="20"/>
            <w:szCs w:val="20"/>
          </w:rPr>
          <w:t>подпрограммой N 1</w:t>
        </w:r>
      </w:hyperlink>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5.1.2. Цель и задачи </w:t>
      </w:r>
      <w:hyperlink w:anchor="Par309" w:history="1">
        <w:r w:rsidRPr="00E50A49">
          <w:rPr>
            <w:rFonts w:ascii="Times New Roman" w:hAnsi="Times New Roman" w:cs="Times New Roman"/>
            <w:color w:val="0000FF"/>
            <w:sz w:val="20"/>
            <w:szCs w:val="20"/>
          </w:rPr>
          <w:t>подпрограммы N 1</w:t>
        </w:r>
      </w:hyperlink>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Целью </w:t>
      </w:r>
      <w:hyperlink w:anchor="Par309" w:history="1">
        <w:r w:rsidRPr="00E50A49">
          <w:rPr>
            <w:rFonts w:ascii="Times New Roman" w:hAnsi="Times New Roman" w:cs="Times New Roman"/>
            <w:color w:val="0000FF"/>
            <w:sz w:val="20"/>
            <w:szCs w:val="20"/>
          </w:rPr>
          <w:t>подпрограммы N 1</w:t>
        </w:r>
      </w:hyperlink>
      <w:r w:rsidRPr="00E50A49">
        <w:rPr>
          <w:rFonts w:ascii="Times New Roman" w:hAnsi="Times New Roman" w:cs="Times New Roman"/>
          <w:sz w:val="20"/>
          <w:szCs w:val="20"/>
        </w:rPr>
        <w:t xml:space="preserve"> является повышение степени вовлеченности граждан и организаций в процесс формирования современной городской среды.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Для достижения поставленной цели необходимо решение следующих задач:</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организация информационного обеспечения граждан и организаций о реализации на территории Красноярского края мероприятий по формированию современной городской среды;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формирование библиотеки лучших практик типовых решений и </w:t>
      </w:r>
      <w:proofErr w:type="gramStart"/>
      <w:r w:rsidRPr="00E50A49">
        <w:rPr>
          <w:rFonts w:ascii="Times New Roman" w:hAnsi="Times New Roman" w:cs="Times New Roman"/>
          <w:sz w:val="20"/>
          <w:szCs w:val="20"/>
        </w:rPr>
        <w:t>дизайн-проектов</w:t>
      </w:r>
      <w:proofErr w:type="gramEnd"/>
      <w:r w:rsidRPr="00E50A49">
        <w:rPr>
          <w:rFonts w:ascii="Times New Roman" w:hAnsi="Times New Roman" w:cs="Times New Roman"/>
          <w:sz w:val="20"/>
          <w:szCs w:val="20"/>
        </w:rPr>
        <w:t xml:space="preserve"> по благоустройству дворовых территорий и общественных территорий;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консультационная поддержка в форме проведения обучающих семинаров при реализации мероприятий по формированию современной городской среды.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5.1.3. Срок реализации </w:t>
      </w:r>
      <w:hyperlink w:anchor="Par309" w:history="1">
        <w:r w:rsidRPr="00E50A49">
          <w:rPr>
            <w:rFonts w:ascii="Times New Roman" w:hAnsi="Times New Roman" w:cs="Times New Roman"/>
            <w:color w:val="0000FF"/>
            <w:sz w:val="20"/>
            <w:szCs w:val="20"/>
          </w:rPr>
          <w:t>подпрограммы N 1</w:t>
        </w:r>
      </w:hyperlink>
      <w:r w:rsidRPr="00E50A49">
        <w:rPr>
          <w:rFonts w:ascii="Times New Roman" w:hAnsi="Times New Roman" w:cs="Times New Roman"/>
          <w:sz w:val="20"/>
          <w:szCs w:val="20"/>
        </w:rPr>
        <w:t xml:space="preserve"> - 2018 - 2024 годы.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5.1.4. </w:t>
      </w:r>
      <w:hyperlink w:anchor="Par435" w:history="1">
        <w:r w:rsidRPr="00E50A49">
          <w:rPr>
            <w:rFonts w:ascii="Times New Roman" w:hAnsi="Times New Roman" w:cs="Times New Roman"/>
            <w:color w:val="0000FF"/>
            <w:sz w:val="20"/>
            <w:szCs w:val="20"/>
          </w:rPr>
          <w:t>Перечень</w:t>
        </w:r>
      </w:hyperlink>
      <w:r w:rsidRPr="00E50A49">
        <w:rPr>
          <w:rFonts w:ascii="Times New Roman" w:hAnsi="Times New Roman" w:cs="Times New Roman"/>
          <w:sz w:val="20"/>
          <w:szCs w:val="20"/>
        </w:rPr>
        <w:t xml:space="preserve"> целевых индикаторов подпрограммы приведен в приложении N 1 к подпрограмме N 1.</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5.1.5. Реализация мероприятий </w:t>
      </w:r>
      <w:hyperlink w:anchor="Par309" w:history="1">
        <w:r w:rsidRPr="00E50A49">
          <w:rPr>
            <w:rFonts w:ascii="Times New Roman" w:hAnsi="Times New Roman" w:cs="Times New Roman"/>
            <w:color w:val="0000FF"/>
            <w:sz w:val="20"/>
            <w:szCs w:val="20"/>
          </w:rPr>
          <w:t>подпрограммы N 1</w:t>
        </w:r>
      </w:hyperlink>
      <w:r w:rsidRPr="00E50A49">
        <w:rPr>
          <w:rFonts w:ascii="Times New Roman" w:hAnsi="Times New Roman" w:cs="Times New Roman"/>
          <w:sz w:val="20"/>
          <w:szCs w:val="20"/>
        </w:rPr>
        <w:t xml:space="preserve"> позволит достичь следующих результатов: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ежегодно осуществлять проведение мероприятий, предполагающих общественное обсуждение проектов по благоустройству общественных территорий не менее чем в 20 муниципальных образованиях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осуществлять информационное обеспечение граждан и организаций о мероприятиях по формированию современной городской среды на территории всех муниципальных образований Красноярского края, реализующих муниципальные программы по формированию современной городской среды, посредством изготовления и ежегодного проката 3 роликов социальной рекламы, ежегодным изготовлением 80 баннеров наружной рекламы и 5000 штук информационных материалов;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ежегодно определять не менее 9 победителей архитектурного конкурса в разрезе по номинациям и категориям;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ежегодно проводить не менее 10 обучающих семинаров.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5.2. </w:t>
      </w:r>
      <w:hyperlink w:anchor="Par1026" w:history="1">
        <w:r w:rsidRPr="00E50A49">
          <w:rPr>
            <w:rFonts w:ascii="Times New Roman" w:hAnsi="Times New Roman" w:cs="Times New Roman"/>
            <w:color w:val="0000FF"/>
            <w:sz w:val="20"/>
            <w:szCs w:val="20"/>
          </w:rPr>
          <w:t>Подпрограмма</w:t>
        </w:r>
      </w:hyperlink>
      <w:r w:rsidRPr="00E50A49">
        <w:rPr>
          <w:rFonts w:ascii="Times New Roman" w:hAnsi="Times New Roman" w:cs="Times New Roman"/>
          <w:sz w:val="20"/>
          <w:szCs w:val="20"/>
        </w:rPr>
        <w:t xml:space="preserve"> "Благоустройство дворовых и общественных территорий муниципальных образований" представлена в приложении N 2 к программе (далее - подпрограмма N 2).</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5.2.1. Составляющая платы за содержание жилого помещения, направляемая на текущий ремонт общего имущества многоквартирного дома, чаще всего используется на ремонт внутридомовых инженерных систем и ремонт подъездов как на работы, обеспечивающие безопасность проживания в многоквартирном доме. При этом дворовые территории за период эксплуатации пришли в состояние, не отвечающее в полной мере современным требованиям.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Что касается состояния общественных территорий, то в условиях дефицитов бюджетов муниципальных образований Красноярского края финансирование мероприятий по благоустройству общественных территорий осуществляется по остаточному принципу.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Решение данных проблем предусматривается </w:t>
      </w:r>
      <w:hyperlink w:anchor="Par1026" w:history="1">
        <w:r w:rsidRPr="00E50A49">
          <w:rPr>
            <w:rFonts w:ascii="Times New Roman" w:hAnsi="Times New Roman" w:cs="Times New Roman"/>
            <w:color w:val="0000FF"/>
            <w:sz w:val="20"/>
            <w:szCs w:val="20"/>
          </w:rPr>
          <w:t>подпрограммой N 2</w:t>
        </w:r>
      </w:hyperlink>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5.2.2. Цель и задачи </w:t>
      </w:r>
      <w:hyperlink w:anchor="Par1026" w:history="1">
        <w:r w:rsidRPr="00E50A49">
          <w:rPr>
            <w:rFonts w:ascii="Times New Roman" w:hAnsi="Times New Roman" w:cs="Times New Roman"/>
            <w:color w:val="0000FF"/>
            <w:sz w:val="20"/>
            <w:szCs w:val="20"/>
          </w:rPr>
          <w:t>подпрограммы N 2</w:t>
        </w:r>
      </w:hyperlink>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Целью </w:t>
      </w:r>
      <w:hyperlink w:anchor="Par1026" w:history="1">
        <w:r w:rsidRPr="00E50A49">
          <w:rPr>
            <w:rFonts w:ascii="Times New Roman" w:hAnsi="Times New Roman" w:cs="Times New Roman"/>
            <w:color w:val="0000FF"/>
            <w:sz w:val="20"/>
            <w:szCs w:val="20"/>
          </w:rPr>
          <w:t>подпрограммы N 2</w:t>
        </w:r>
      </w:hyperlink>
      <w:r w:rsidRPr="00E50A49">
        <w:rPr>
          <w:rFonts w:ascii="Times New Roman" w:hAnsi="Times New Roman" w:cs="Times New Roman"/>
          <w:sz w:val="20"/>
          <w:szCs w:val="20"/>
        </w:rPr>
        <w:t xml:space="preserve"> является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Для достижения поставленной цели необходимо решение задачи по улучшению санитарно-экологической обстановки, внешнего и архитектурного облика населенных пунктов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5.2.3. Срок реализации </w:t>
      </w:r>
      <w:hyperlink w:anchor="Par1026" w:history="1">
        <w:r w:rsidRPr="00E50A49">
          <w:rPr>
            <w:rFonts w:ascii="Times New Roman" w:hAnsi="Times New Roman" w:cs="Times New Roman"/>
            <w:color w:val="0000FF"/>
            <w:sz w:val="20"/>
            <w:szCs w:val="20"/>
          </w:rPr>
          <w:t>подпрограммы N 2</w:t>
        </w:r>
      </w:hyperlink>
      <w:r w:rsidRPr="00E50A49">
        <w:rPr>
          <w:rFonts w:ascii="Times New Roman" w:hAnsi="Times New Roman" w:cs="Times New Roman"/>
          <w:sz w:val="20"/>
          <w:szCs w:val="20"/>
        </w:rPr>
        <w:t xml:space="preserve"> - 2018 - 2024 годы.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5.2.4. </w:t>
      </w:r>
      <w:hyperlink w:anchor="Par1153" w:history="1">
        <w:r w:rsidRPr="00E50A49">
          <w:rPr>
            <w:rFonts w:ascii="Times New Roman" w:hAnsi="Times New Roman" w:cs="Times New Roman"/>
            <w:color w:val="0000FF"/>
            <w:sz w:val="20"/>
            <w:szCs w:val="20"/>
          </w:rPr>
          <w:t>Перечень</w:t>
        </w:r>
      </w:hyperlink>
      <w:r w:rsidRPr="00E50A49">
        <w:rPr>
          <w:rFonts w:ascii="Times New Roman" w:hAnsi="Times New Roman" w:cs="Times New Roman"/>
          <w:sz w:val="20"/>
          <w:szCs w:val="20"/>
        </w:rPr>
        <w:t xml:space="preserve"> целевых индикаторов подпрограммы приведен в приложении N 1 к подпрограмме N 2.</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5.2.5. Реализация мероприятий </w:t>
      </w:r>
      <w:hyperlink w:anchor="Par1026" w:history="1">
        <w:r w:rsidRPr="00E50A49">
          <w:rPr>
            <w:rFonts w:ascii="Times New Roman" w:hAnsi="Times New Roman" w:cs="Times New Roman"/>
            <w:color w:val="0000FF"/>
            <w:sz w:val="20"/>
            <w:szCs w:val="20"/>
          </w:rPr>
          <w:t>подпрограммы N 2</w:t>
        </w:r>
      </w:hyperlink>
      <w:r w:rsidRPr="00E50A49">
        <w:rPr>
          <w:rFonts w:ascii="Times New Roman" w:hAnsi="Times New Roman" w:cs="Times New Roman"/>
          <w:sz w:val="20"/>
          <w:szCs w:val="20"/>
        </w:rPr>
        <w:t xml:space="preserve"> позволит достичь следующих результатов: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ежегодно осуществлять реализацию мероприятий по благоустройству дворовых территорий на не менее чем на 44 муниципальных образованиях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ежегодно осуществлять реализацию мероприятий по благоустройству общественных территорий на не менее чем 27 муниципальных образованиях Красноярского края (города, городские поселения с численностью более 10000 человек);</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ежегодно осуществлять реализацию мероприятий по благоустройству мест массового отдыха населения (городских парков) на не менее чем 3 муниципальных образованиях Красноярского края.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6. ИНФОРМАЦИЯ ОБ ОСНОВНЫХ МЕРАХ ПРАВОВОГО РЕГУЛИРОВАНИЯ,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НАПРАВЛЕННЫХ НА ДОСТИЖЕНИЕ ЦЕЛИ И (ИЛИ) ЗАДАЧ ПРОГРАММЫ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Основные меры правового регулирования в сфере формирования современной городской среды, направленные на достижение цели и (или) задач программы, указаны в </w:t>
      </w:r>
      <w:hyperlink w:anchor="Par6768" w:history="1">
        <w:r w:rsidRPr="00E50A49">
          <w:rPr>
            <w:rFonts w:ascii="Times New Roman" w:hAnsi="Times New Roman" w:cs="Times New Roman"/>
            <w:color w:val="0000FF"/>
            <w:sz w:val="20"/>
            <w:szCs w:val="20"/>
          </w:rPr>
          <w:t>приложении N 5</w:t>
        </w:r>
      </w:hyperlink>
      <w:r w:rsidRPr="00E50A49">
        <w:rPr>
          <w:rFonts w:ascii="Times New Roman" w:hAnsi="Times New Roman" w:cs="Times New Roman"/>
          <w:sz w:val="20"/>
          <w:szCs w:val="20"/>
        </w:rPr>
        <w:t xml:space="preserve"> к программе.</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7. ПЕРЕЧЕНЬ ОБЪЕКТОВ НЕДВИЖИМОГО ИМУЩЕСТВА </w:t>
      </w:r>
      <w:proofErr w:type="gramStart"/>
      <w:r w:rsidRPr="00E50A49">
        <w:rPr>
          <w:rFonts w:ascii="Times New Roman" w:hAnsi="Times New Roman" w:cs="Times New Roman"/>
          <w:sz w:val="20"/>
          <w:szCs w:val="20"/>
        </w:rPr>
        <w:t>ГОСУДАРСТВЕННОЙ</w:t>
      </w:r>
      <w:proofErr w:type="gramEnd"/>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СОБСТВЕННОСТИ КРАСНОЯРСКОГО КРАЯ, ПОДЛЕЖАЩИХ СТРОИТЕЛЬСТВУ,</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РЕКОНСТРУКЦИИ, ТЕХНИЧЕСКОМУ ПЕРЕВООРУЖЕНИЮ ИЛИ ПРИОБРЕТЕНИЮ</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Реализация программы не предусматривает строительство, реконструкцию, техническое перевооружение или приобретение объектов недвижимого имущества государственной собственности Красноярского края.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8. ИНФОРМАЦИЯ ПО РЕСУРСНОМУ ОБЕСПЕЧЕНИЮ ПРОГРАММЫ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2C5D43" w:rsidP="00AB16FE">
      <w:pPr>
        <w:autoSpaceDE w:val="0"/>
        <w:autoSpaceDN w:val="0"/>
        <w:adjustRightInd w:val="0"/>
        <w:spacing w:after="0" w:line="240" w:lineRule="auto"/>
        <w:ind w:firstLine="540"/>
        <w:jc w:val="both"/>
        <w:rPr>
          <w:rFonts w:ascii="Times New Roman" w:hAnsi="Times New Roman" w:cs="Times New Roman"/>
          <w:sz w:val="20"/>
          <w:szCs w:val="20"/>
        </w:rPr>
      </w:pPr>
      <w:hyperlink w:anchor="Par6438" w:history="1">
        <w:r w:rsidR="00AB16FE" w:rsidRPr="00E50A49">
          <w:rPr>
            <w:rFonts w:ascii="Times New Roman" w:hAnsi="Times New Roman" w:cs="Times New Roman"/>
            <w:color w:val="0000FF"/>
            <w:sz w:val="20"/>
            <w:szCs w:val="20"/>
          </w:rPr>
          <w:t>Информация</w:t>
        </w:r>
      </w:hyperlink>
      <w:r w:rsidR="00AB16FE" w:rsidRPr="00E50A49">
        <w:rPr>
          <w:rFonts w:ascii="Times New Roman" w:hAnsi="Times New Roman" w:cs="Times New Roman"/>
          <w:sz w:val="20"/>
          <w:szCs w:val="20"/>
        </w:rPr>
        <w:t xml:space="preserve"> по ресурсному обеспечению программы за счет сре</w:t>
      </w:r>
      <w:proofErr w:type="gramStart"/>
      <w:r w:rsidR="00AB16FE" w:rsidRPr="00E50A49">
        <w:rPr>
          <w:rFonts w:ascii="Times New Roman" w:hAnsi="Times New Roman" w:cs="Times New Roman"/>
          <w:sz w:val="20"/>
          <w:szCs w:val="20"/>
        </w:rPr>
        <w:t>дств кр</w:t>
      </w:r>
      <w:proofErr w:type="gramEnd"/>
      <w:r w:rsidR="00AB16FE" w:rsidRPr="00E50A49">
        <w:rPr>
          <w:rFonts w:ascii="Times New Roman" w:hAnsi="Times New Roman" w:cs="Times New Roman"/>
          <w:sz w:val="20"/>
          <w:szCs w:val="20"/>
        </w:rPr>
        <w:t>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краевого бюджета, в разрезе подпрограмм), представлена в приложении N 3 к программе.</w:t>
      </w:r>
    </w:p>
    <w:p w:rsidR="00AB16FE" w:rsidRPr="00E50A49" w:rsidRDefault="002C5D43" w:rsidP="00AB16FE">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6612" w:history="1">
        <w:r w:rsidR="00AB16FE" w:rsidRPr="00E50A49">
          <w:rPr>
            <w:rFonts w:ascii="Times New Roman" w:hAnsi="Times New Roman" w:cs="Times New Roman"/>
            <w:color w:val="0000FF"/>
            <w:sz w:val="20"/>
            <w:szCs w:val="20"/>
          </w:rPr>
          <w:t>Информация</w:t>
        </w:r>
      </w:hyperlink>
      <w:r w:rsidR="00AB16FE" w:rsidRPr="00E50A49">
        <w:rPr>
          <w:rFonts w:ascii="Times New Roman" w:hAnsi="Times New Roman" w:cs="Times New Roman"/>
          <w:sz w:val="20"/>
          <w:szCs w:val="20"/>
        </w:rPr>
        <w:t xml:space="preserve"> об источниках финансирования подпрограмм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4 к программе.</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9. ИНФОРМАЦИЯ О МЕРОПРИЯТИЯХ, НАПРАВЛЕННЫХ НА РЕАЛИЗАЦИЮ</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НАУЧНОЙ, НАУЧНО-ТЕХНИЧЕСКОЙ И ИННОВАЦИОННОЙ ДЕЯТЕЛЬНОСТИ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Реализация программы в планируемом периоде не предусматривает проведение мероприятий, направленных на реализацию научной, научно-технической и инновационной деятельности.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10. ИНФОРМАЦИЯ О МЕРОПРИЯТИЯХ, РЕАЛИЗУЕМЫХ В РАМКАХ</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ГОСУДАРСТВЕННО-ЧАСТНОГО ПАРТНЕРСТВА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рамках реализации федерального приоритетного проекта "Формирование комфортной городской среды" органами местного самоуправления муниципальных образований Красноярского края, на территории которых расположены градообразующие предприятия, проводится работа по привлечению внебюджетных источников на реализацию проектов по благоустройству общественных пространств.</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11. ИНФОРМАЦИЯ О МЕРОПРИЯТИЯХ, НАПРАВЛЕННЫХ НА РАЗВИТИЕ</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СЕЛЬСКИХ ТЕРРИТОРИЙ</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Мероприятия, направленные на развитие сельских территорий, реализуются в рамках </w:t>
      </w:r>
      <w:hyperlink w:anchor="Par1026" w:history="1">
        <w:r w:rsidRPr="00E50A49">
          <w:rPr>
            <w:rFonts w:ascii="Times New Roman" w:hAnsi="Times New Roman" w:cs="Times New Roman"/>
            <w:color w:val="0000FF"/>
            <w:sz w:val="20"/>
            <w:szCs w:val="20"/>
          </w:rPr>
          <w:t>подпрограммы N 2</w:t>
        </w:r>
      </w:hyperlink>
      <w:r w:rsidRPr="00E50A49">
        <w:rPr>
          <w:rFonts w:ascii="Times New Roman" w:hAnsi="Times New Roman" w:cs="Times New Roman"/>
          <w:sz w:val="20"/>
          <w:szCs w:val="20"/>
        </w:rPr>
        <w:t xml:space="preserve"> программы.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12. ИНФОРМАЦИЯ О БЮДЖЕТНЫХ АССИГНОВАНИЯХ НА ОПЛАТУ</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ГОСУДАРСТВЕННЫХ КОНТРАКТОВ НА ВЫПОЛНЕНИЕ РАБОТ, ОКАЗАНИЕ</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УСЛУГ ДЛЯ ОБЕСПЕЧЕНИЯ НУЖД КРАСНОЯРСКОГО КРАЯ,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ДЛИТЕЛЬНОСТЬ ПРОИЗВОДСТВЕННОГО ЦИКЛА ВЫПОЛНЕНИЯ, ОКАЗАНИЯ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КОТОРЫХ ПРЕВЫШАЕТ СРОК ДЕЙСТВИЯ УТВЕРЖДЕННЫХ ЛИМИТОВ</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БЮДЖЕТНЫХ ОБЯЗАТЕЛЬСТВ</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Длительность производственного цикла выполнения работ, оказания услуг для обеспечения нужд Красноярского края, предусмотренных программой, не превышает срок действия утвержденных лимитов бюджетных обязательств.</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1"/>
        <w:rPr>
          <w:rFonts w:ascii="Times New Roman" w:hAnsi="Times New Roman" w:cs="Times New Roman"/>
          <w:sz w:val="20"/>
          <w:szCs w:val="20"/>
        </w:rPr>
      </w:pPr>
      <w:r w:rsidRPr="00E50A49">
        <w:rPr>
          <w:rFonts w:ascii="Times New Roman" w:hAnsi="Times New Roman" w:cs="Times New Roman"/>
          <w:sz w:val="20"/>
          <w:szCs w:val="20"/>
        </w:rPr>
        <w:t>Приложение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паспорту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государственной программы</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Красноярского края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"Содействие органам местного</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самоуправления в формировании</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1" w:name="Par248"/>
      <w:bookmarkEnd w:id="1"/>
      <w:r w:rsidRPr="00E50A49">
        <w:rPr>
          <w:rFonts w:ascii="Times New Roman" w:hAnsi="Times New Roman" w:cs="Times New Roman"/>
          <w:sz w:val="20"/>
          <w:szCs w:val="20"/>
        </w:rPr>
        <w:t>ПЕРЕЧЕНЬ</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ЦЕЛЕВЫХ ПОКАЗАТЕЛЕЙ ГОСУДАРСТВЕННОЙ ПРОГРАММЫ </w:t>
      </w:r>
      <w:proofErr w:type="gramStart"/>
      <w:r w:rsidRPr="00E50A49">
        <w:rPr>
          <w:rFonts w:ascii="Times New Roman" w:hAnsi="Times New Roman" w:cs="Times New Roman"/>
          <w:sz w:val="20"/>
          <w:szCs w:val="20"/>
        </w:rPr>
        <w:t>КРАСНОЯРСКОГО</w:t>
      </w:r>
      <w:proofErr w:type="gramEnd"/>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КРАЯ С УКАЗАНИЕМ ПЛАНИРУЕМЫХ К ДОСТИЖЕНИЮ ЗНАЧЕНИЙ</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В РЕЗУЛЬТАТЕ РЕАЛИЗАЦИИ ГОСУДАРСТВЕННОЙ ПРОГРАММЫ</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КРАСНОЯРСКОГО КРАЯ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464"/>
        <w:gridCol w:w="1204"/>
        <w:gridCol w:w="1924"/>
        <w:gridCol w:w="604"/>
        <w:gridCol w:w="604"/>
        <w:gridCol w:w="604"/>
        <w:gridCol w:w="604"/>
        <w:gridCol w:w="604"/>
      </w:tblGrid>
      <w:tr w:rsidR="00AB16FE" w:rsidRPr="00E50A49">
        <w:tc>
          <w:tcPr>
            <w:tcW w:w="4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24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Цели, целевые показатели государственной программы Красноярского края</w:t>
            </w:r>
          </w:p>
        </w:tc>
        <w:tc>
          <w:tcPr>
            <w:tcW w:w="120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Единица измерения</w:t>
            </w:r>
          </w:p>
        </w:tc>
        <w:tc>
          <w:tcPr>
            <w:tcW w:w="19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Год, предшествующий реализации государственной программы Красноярского края</w:t>
            </w:r>
          </w:p>
        </w:tc>
        <w:tc>
          <w:tcPr>
            <w:tcW w:w="3020" w:type="dxa"/>
            <w:gridSpan w:val="5"/>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Годы реализации государственной программы Красноярского края</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4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2017</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2018</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2019</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2020</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2021</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2022</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24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19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8612" w:type="dxa"/>
            <w:gridSpan w:val="8"/>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Цель - повышение качества и комфорта среды проживания на территории городских округов, городских и сельских поселений Красноярского края</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1.1</w:t>
            </w:r>
          </w:p>
        </w:tc>
        <w:tc>
          <w:tcPr>
            <w:tcW w:w="24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Доля муниципальных образований Красноярского края - получателей субсидий </w:t>
            </w:r>
            <w:hyperlink w:anchor="Par296" w:history="1">
              <w:r w:rsidRPr="00E50A49">
                <w:rPr>
                  <w:rFonts w:ascii="Times New Roman" w:hAnsi="Times New Roman" w:cs="Times New Roman"/>
                  <w:color w:val="0000FF"/>
                  <w:sz w:val="20"/>
                  <w:szCs w:val="20"/>
                </w:rPr>
                <w:t>&lt;*&gt;</w:t>
              </w:r>
            </w:hyperlink>
            <w:r w:rsidRPr="00E50A49">
              <w:rPr>
                <w:rFonts w:ascii="Times New Roman" w:hAnsi="Times New Roman" w:cs="Times New Roman"/>
                <w:sz w:val="20"/>
                <w:szCs w:val="20"/>
              </w:rPr>
              <w:t>, в состав которых входят населенные пункты с численностью населения свыше 1000 человек, реализующих муниципальные программы, от общего количества муниципальных образований Красноярского края, на территории которых реализуются муниципальные программы по формированию современной городской среды, ежегодно</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w:t>
            </w:r>
          </w:p>
        </w:tc>
        <w:tc>
          <w:tcPr>
            <w:tcW w:w="19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12</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31</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54</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54</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54</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31</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1.2</w:t>
            </w:r>
          </w:p>
        </w:tc>
        <w:tc>
          <w:tcPr>
            <w:tcW w:w="24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gramStart"/>
            <w:r w:rsidRPr="00E50A49">
              <w:rPr>
                <w:rFonts w:ascii="Times New Roman" w:hAnsi="Times New Roman" w:cs="Times New Roman"/>
                <w:sz w:val="20"/>
                <w:szCs w:val="20"/>
              </w:rPr>
              <w:t xml:space="preserve">Доля муниципальных </w:t>
            </w:r>
            <w:r w:rsidRPr="00E50A49">
              <w:rPr>
                <w:rFonts w:ascii="Times New Roman" w:hAnsi="Times New Roman" w:cs="Times New Roman"/>
                <w:sz w:val="20"/>
                <w:szCs w:val="20"/>
              </w:rPr>
              <w:lastRenderedPageBreak/>
              <w:t>образований Красноярского края, в состав которых входят населенные пункты с численностью населения свыше 1000 человек, выполнивших в полном объеме обязательства муниципальных образований Красноярского края - получателей субсидий, предусмотренные государственной программой Красноярского края "Содействие органам местного самоуправления в формировании современной городской среды", от общего количества муниципальных образований Красноярского края - получателей субсидий, ежегодно</w:t>
            </w:r>
            <w:proofErr w:type="gramEnd"/>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w:t>
            </w:r>
          </w:p>
        </w:tc>
        <w:tc>
          <w:tcPr>
            <w:tcW w:w="19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100</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100</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100</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100</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100</w:t>
            </w:r>
          </w:p>
        </w:tc>
        <w:tc>
          <w:tcPr>
            <w:tcW w:w="6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100</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2" w:name="Par296"/>
      <w:bookmarkEnd w:id="2"/>
      <w:r w:rsidRPr="00E50A49">
        <w:rPr>
          <w:rFonts w:ascii="Times New Roman" w:hAnsi="Times New Roman" w:cs="Times New Roman"/>
          <w:sz w:val="20"/>
          <w:szCs w:val="20"/>
        </w:rPr>
        <w:t>&lt;*&gt; Муниципальные образования Красноярского края - получатели субсидий - это муниципальные образования Красноярского края, получающие субсидии на софинансирование муниципальных программ формирования современной городской среды в текущем году.</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1"/>
        <w:rPr>
          <w:rFonts w:ascii="Times New Roman" w:hAnsi="Times New Roman" w:cs="Times New Roman"/>
          <w:sz w:val="20"/>
          <w:szCs w:val="20"/>
        </w:rPr>
      </w:pPr>
      <w:r w:rsidRPr="00E50A49">
        <w:rPr>
          <w:rFonts w:ascii="Times New Roman" w:hAnsi="Times New Roman" w:cs="Times New Roman"/>
          <w:sz w:val="20"/>
          <w:szCs w:val="20"/>
        </w:rPr>
        <w:t>Приложение N 1</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государственной программе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Красноярского края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"Содействие органам местного</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самоуправления в формировании</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3" w:name="Par309"/>
      <w:bookmarkEnd w:id="3"/>
      <w:r w:rsidRPr="00E50A49">
        <w:rPr>
          <w:rFonts w:ascii="Times New Roman" w:hAnsi="Times New Roman" w:cs="Times New Roman"/>
          <w:sz w:val="20"/>
          <w:szCs w:val="20"/>
        </w:rPr>
        <w:t>ПОДПРОГРАММА</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"СОЗДАНИЕ УСЛОВИЙ ДЛЯ ВОВЛЕЧЕНИЯ ГРАЖДАН В РЕАЛИЗАЦИЮ</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МУНИЦИПАЛЬНЫХ ПРОГРАММ ФОРМИРОВАНИЯ </w:t>
      </w:r>
      <w:proofErr w:type="gramStart"/>
      <w:r w:rsidRPr="00E50A49">
        <w:rPr>
          <w:rFonts w:ascii="Times New Roman" w:hAnsi="Times New Roman" w:cs="Times New Roman"/>
          <w:sz w:val="20"/>
          <w:szCs w:val="20"/>
        </w:rPr>
        <w:t>СОВРЕМЕННОЙ</w:t>
      </w:r>
      <w:proofErr w:type="gramEnd"/>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1. ПАСПОРТ ПОДПРОГРАММЫ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Наименование подпрограммы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"Создание условий для вовлечения граждан в реализацию муниципальных программ формирования современной городской </w:t>
            </w:r>
            <w:r w:rsidRPr="00E50A49">
              <w:rPr>
                <w:rFonts w:ascii="Times New Roman" w:hAnsi="Times New Roman" w:cs="Times New Roman"/>
                <w:sz w:val="20"/>
                <w:szCs w:val="20"/>
              </w:rPr>
              <w:lastRenderedPageBreak/>
              <w:t>среды" (далее - подпрограмма)</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Наименование государственной программы Красноярского края, в рамках которой реализуется подпрограмма</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"Содействие органам местного самоуправления в формировании современной городской среды"</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министерство строительства Красноярского края (далее - министерство)</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Главные распорядители бюджетных средств, ответственные за реализацию мероприятий подпрограммы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министерство;</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агентство молодежной политики и реализации программ общественного развития Красноярского края;</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агентство печати и массовых коммуникаций Красноярского края</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Цель и задачи подпрограммы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цель подпрограммы - повышение степени вовлеченности граждан и организаций (далее - заинтересованные лица) в процесс формирования современной городской среды.</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Задачи подпрограммы:</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организация информационного обеспечения заинтересованных лиц о реализации на территории Красноярского края мероприятий по формированию современной городской среды;</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формирование библиотеки лучших практик типовых решений и </w:t>
            </w:r>
            <w:proofErr w:type="gramStart"/>
            <w:r w:rsidRPr="00E50A49">
              <w:rPr>
                <w:rFonts w:ascii="Times New Roman" w:hAnsi="Times New Roman" w:cs="Times New Roman"/>
                <w:sz w:val="20"/>
                <w:szCs w:val="20"/>
              </w:rPr>
              <w:t>дизайн-проектов</w:t>
            </w:r>
            <w:proofErr w:type="gramEnd"/>
            <w:r w:rsidRPr="00E50A49">
              <w:rPr>
                <w:rFonts w:ascii="Times New Roman" w:hAnsi="Times New Roman" w:cs="Times New Roman"/>
                <w:sz w:val="20"/>
                <w:szCs w:val="20"/>
              </w:rPr>
              <w:t xml:space="preserve"> по благоустройству дворовых территорий и общественных территорий;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консультационная поддержка в форме проведения обучающих семинаров при реализации мероприятий по формированию современной городской среды</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2C5D43">
            <w:pPr>
              <w:autoSpaceDE w:val="0"/>
              <w:autoSpaceDN w:val="0"/>
              <w:adjustRightInd w:val="0"/>
              <w:spacing w:after="0" w:line="240" w:lineRule="auto"/>
              <w:rPr>
                <w:rFonts w:ascii="Times New Roman" w:hAnsi="Times New Roman" w:cs="Times New Roman"/>
                <w:sz w:val="20"/>
                <w:szCs w:val="20"/>
              </w:rPr>
            </w:pPr>
            <w:hyperlink w:anchor="Par435" w:history="1">
              <w:r w:rsidR="00AB16FE" w:rsidRPr="00E50A49">
                <w:rPr>
                  <w:rFonts w:ascii="Times New Roman" w:hAnsi="Times New Roman" w:cs="Times New Roman"/>
                  <w:color w:val="0000FF"/>
                  <w:sz w:val="20"/>
                  <w:szCs w:val="20"/>
                </w:rPr>
                <w:t>перечень</w:t>
              </w:r>
            </w:hyperlink>
            <w:r w:rsidR="00AB16FE" w:rsidRPr="00E50A49">
              <w:rPr>
                <w:rFonts w:ascii="Times New Roman" w:hAnsi="Times New Roman" w:cs="Times New Roman"/>
                <w:sz w:val="20"/>
                <w:szCs w:val="20"/>
              </w:rPr>
              <w:t xml:space="preserve"> и значения показателей результативности подпрограммы приведены в приложении N 1 к подпрограмме</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Сроки реализации подпрограммы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2018 - 2024 годы</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объем финансирования подпрограммы на период 2019 - 2021 годов за счет сре</w:t>
            </w:r>
            <w:proofErr w:type="gramStart"/>
            <w:r w:rsidRPr="00E50A49">
              <w:rPr>
                <w:rFonts w:ascii="Times New Roman" w:hAnsi="Times New Roman" w:cs="Times New Roman"/>
                <w:sz w:val="20"/>
                <w:szCs w:val="20"/>
              </w:rPr>
              <w:t>дств кр</w:t>
            </w:r>
            <w:proofErr w:type="gramEnd"/>
            <w:r w:rsidRPr="00E50A49">
              <w:rPr>
                <w:rFonts w:ascii="Times New Roman" w:hAnsi="Times New Roman" w:cs="Times New Roman"/>
                <w:sz w:val="20"/>
                <w:szCs w:val="20"/>
              </w:rPr>
              <w:t>аевого бюджета составит 33374,4 тыс. рублей, в том числе по годам:</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2019 год - 11124,8 тыс. рублей;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2020 год - 11124,8 тыс. рублей;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2021 год - 11124,8 тыс. рублей</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2. МЕРОПРИЯТИЯ ПОДПРОГРАММЫ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рамках подпрограммы реализуются следующие мероприятия: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2.1. </w:t>
      </w:r>
      <w:hyperlink w:anchor="Par533" w:history="1">
        <w:r w:rsidRPr="00E50A49">
          <w:rPr>
            <w:rFonts w:ascii="Times New Roman" w:hAnsi="Times New Roman" w:cs="Times New Roman"/>
            <w:color w:val="0000FF"/>
            <w:sz w:val="20"/>
            <w:szCs w:val="20"/>
          </w:rPr>
          <w:t>Мероприятие 1</w:t>
        </w:r>
      </w:hyperlink>
      <w:r w:rsidRPr="00E50A49">
        <w:rPr>
          <w:rFonts w:ascii="Times New Roman" w:hAnsi="Times New Roman" w:cs="Times New Roman"/>
          <w:sz w:val="20"/>
          <w:szCs w:val="20"/>
        </w:rPr>
        <w:t xml:space="preserve"> "Обеспечение деятельности (оказание услуг) подведомственных учреждений" (далее - мероприятие 1).</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 xml:space="preserve">Цель реализации </w:t>
      </w:r>
      <w:hyperlink w:anchor="Par533" w:history="1">
        <w:r w:rsidRPr="00E50A49">
          <w:rPr>
            <w:rFonts w:ascii="Times New Roman" w:hAnsi="Times New Roman" w:cs="Times New Roman"/>
            <w:color w:val="0000FF"/>
            <w:sz w:val="20"/>
            <w:szCs w:val="20"/>
          </w:rPr>
          <w:t>мероприятия 1</w:t>
        </w:r>
      </w:hyperlink>
      <w:r w:rsidRPr="00E50A49">
        <w:rPr>
          <w:rFonts w:ascii="Times New Roman" w:hAnsi="Times New Roman" w:cs="Times New Roman"/>
          <w:sz w:val="20"/>
          <w:szCs w:val="20"/>
        </w:rPr>
        <w:t xml:space="preserve"> - организация вовлечения граждан в общественное обсуждение мероприятий по формированию современной городской среды с применением таких инструментов как анкетирование, опросы, интервьюирование, картирование, проведение </w:t>
      </w:r>
      <w:proofErr w:type="gramStart"/>
      <w:r w:rsidRPr="00E50A49">
        <w:rPr>
          <w:rFonts w:ascii="Times New Roman" w:hAnsi="Times New Roman" w:cs="Times New Roman"/>
          <w:sz w:val="20"/>
          <w:szCs w:val="20"/>
        </w:rPr>
        <w:t>фокус-групп</w:t>
      </w:r>
      <w:proofErr w:type="gramEnd"/>
      <w:r w:rsidRPr="00E50A49">
        <w:rPr>
          <w:rFonts w:ascii="Times New Roman" w:hAnsi="Times New Roman" w:cs="Times New Roman"/>
          <w:sz w:val="20"/>
          <w:szCs w:val="20"/>
        </w:rPr>
        <w:t>, работа с отдельными группами пользователей, организация проектных семинаров, организация проектных мастерских (</w:t>
      </w:r>
      <w:proofErr w:type="spellStart"/>
      <w:r w:rsidRPr="00E50A49">
        <w:rPr>
          <w:rFonts w:ascii="Times New Roman" w:hAnsi="Times New Roman" w:cs="Times New Roman"/>
          <w:sz w:val="20"/>
          <w:szCs w:val="20"/>
        </w:rPr>
        <w:t>воркшопов</w:t>
      </w:r>
      <w:proofErr w:type="spellEnd"/>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ходе реализации данного мероприятия планируется ежегодное вовлечение граждан в общественное обсуждение выбора объектов, подлежащих благоустройству общественных территорий и мероприятий по благоустройству выбранных общественных территорий с применением вышеуказанных инструментов, на территории не менее 20 муниципальных образований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общественное обсуждение будет вовлечено ежегодно не менее 500 человек.</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 xml:space="preserve">Главным распорядителем бюджетных средств, ответственным за реализацию </w:t>
      </w:r>
      <w:hyperlink w:anchor="Par533" w:history="1">
        <w:r w:rsidRPr="00E50A49">
          <w:rPr>
            <w:rFonts w:ascii="Times New Roman" w:hAnsi="Times New Roman" w:cs="Times New Roman"/>
            <w:color w:val="0000FF"/>
            <w:sz w:val="20"/>
            <w:szCs w:val="20"/>
          </w:rPr>
          <w:t>мероприятия 1</w:t>
        </w:r>
      </w:hyperlink>
      <w:r w:rsidRPr="00E50A49">
        <w:rPr>
          <w:rFonts w:ascii="Times New Roman" w:hAnsi="Times New Roman" w:cs="Times New Roman"/>
          <w:sz w:val="20"/>
          <w:szCs w:val="20"/>
        </w:rPr>
        <w:t xml:space="preserve">, является агентство молодежной политики и реализации программ общественного развития Красноярского края в пределах компетенции, установленной </w:t>
      </w:r>
      <w:hyperlink r:id="rId31" w:history="1">
        <w:r w:rsidRPr="00E50A49">
          <w:rPr>
            <w:rFonts w:ascii="Times New Roman" w:hAnsi="Times New Roman" w:cs="Times New Roman"/>
            <w:color w:val="0000FF"/>
            <w:sz w:val="20"/>
            <w:szCs w:val="20"/>
          </w:rPr>
          <w:t>Постановлением</w:t>
        </w:r>
      </w:hyperlink>
      <w:r w:rsidRPr="00E50A49">
        <w:rPr>
          <w:rFonts w:ascii="Times New Roman" w:hAnsi="Times New Roman" w:cs="Times New Roman"/>
          <w:sz w:val="20"/>
          <w:szCs w:val="20"/>
        </w:rPr>
        <w:t xml:space="preserve"> Правительства Красноярского края от 06.07.2010 N 365-п "Об утверждении Положения об агентстве молодежной политики и реализации программ общественного развития Красноярского края".</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Источником финансирования </w:t>
      </w:r>
      <w:hyperlink w:anchor="Par533" w:history="1">
        <w:r w:rsidRPr="00E50A49">
          <w:rPr>
            <w:rFonts w:ascii="Times New Roman" w:hAnsi="Times New Roman" w:cs="Times New Roman"/>
            <w:color w:val="0000FF"/>
            <w:sz w:val="20"/>
            <w:szCs w:val="20"/>
          </w:rPr>
          <w:t>мероприятия 1</w:t>
        </w:r>
      </w:hyperlink>
      <w:r w:rsidRPr="00E50A49">
        <w:rPr>
          <w:rFonts w:ascii="Times New Roman" w:hAnsi="Times New Roman" w:cs="Times New Roman"/>
          <w:sz w:val="20"/>
          <w:szCs w:val="20"/>
        </w:rPr>
        <w:t xml:space="preserve"> являются средства краевого бюджета.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Срок реализации мероприятия: 2018 - 2024 годы.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Объем финансирования за счет краевого бюджета на реализацию </w:t>
      </w:r>
      <w:hyperlink w:anchor="Par533" w:history="1">
        <w:r w:rsidRPr="00E50A49">
          <w:rPr>
            <w:rFonts w:ascii="Times New Roman" w:hAnsi="Times New Roman" w:cs="Times New Roman"/>
            <w:color w:val="0000FF"/>
            <w:sz w:val="20"/>
            <w:szCs w:val="20"/>
          </w:rPr>
          <w:t>мероприятия 1</w:t>
        </w:r>
      </w:hyperlink>
      <w:r w:rsidRPr="00E50A49">
        <w:rPr>
          <w:rFonts w:ascii="Times New Roman" w:hAnsi="Times New Roman" w:cs="Times New Roman"/>
          <w:sz w:val="20"/>
          <w:szCs w:val="20"/>
        </w:rPr>
        <w:t xml:space="preserve"> на 2019 - 2021 годы предусмотрен в объеме 6000,0 тыс. рублей, в том числе по годам: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2019 год - 2000,0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2020 год - 2000,0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2021 год - 2000,0 тыс. рублей.</w:t>
      </w:r>
    </w:p>
    <w:p w:rsidR="00AB16FE" w:rsidRPr="00E50A49" w:rsidRDefault="002C5D43" w:rsidP="00AB16FE">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533" w:history="1">
        <w:r w:rsidR="00AB16FE" w:rsidRPr="00E50A49">
          <w:rPr>
            <w:rFonts w:ascii="Times New Roman" w:hAnsi="Times New Roman" w:cs="Times New Roman"/>
            <w:color w:val="0000FF"/>
            <w:sz w:val="20"/>
            <w:szCs w:val="20"/>
          </w:rPr>
          <w:t>Мероприятие 1</w:t>
        </w:r>
      </w:hyperlink>
      <w:r w:rsidR="00AB16FE" w:rsidRPr="00E50A49">
        <w:rPr>
          <w:rFonts w:ascii="Times New Roman" w:hAnsi="Times New Roman" w:cs="Times New Roman"/>
          <w:sz w:val="20"/>
          <w:szCs w:val="20"/>
        </w:rPr>
        <w:t xml:space="preserve"> подпрограммы направлено на выполнение государственного </w:t>
      </w:r>
      <w:proofErr w:type="gramStart"/>
      <w:r w:rsidR="00AB16FE" w:rsidRPr="00E50A49">
        <w:rPr>
          <w:rFonts w:ascii="Times New Roman" w:hAnsi="Times New Roman" w:cs="Times New Roman"/>
          <w:sz w:val="20"/>
          <w:szCs w:val="20"/>
        </w:rPr>
        <w:t>задания</w:t>
      </w:r>
      <w:proofErr w:type="gramEnd"/>
      <w:r w:rsidR="00AB16FE" w:rsidRPr="00E50A49">
        <w:rPr>
          <w:rFonts w:ascii="Times New Roman" w:hAnsi="Times New Roman" w:cs="Times New Roman"/>
          <w:sz w:val="20"/>
          <w:szCs w:val="20"/>
        </w:rPr>
        <w:t xml:space="preserve"> на оказание (выполнение) государственных услуг (работ) краевым государственным автономным учреждением "Красноярский краевой дворец молодежи", подведомственным агентству молодежной политики и реализации программ общественного развития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2.2. </w:t>
      </w:r>
      <w:hyperlink w:anchor="Par555" w:history="1">
        <w:r w:rsidRPr="00E50A49">
          <w:rPr>
            <w:rFonts w:ascii="Times New Roman" w:hAnsi="Times New Roman" w:cs="Times New Roman"/>
            <w:color w:val="0000FF"/>
            <w:sz w:val="20"/>
            <w:szCs w:val="20"/>
          </w:rPr>
          <w:t>Мероприятие 2</w:t>
        </w:r>
      </w:hyperlink>
      <w:r w:rsidRPr="00E50A49">
        <w:rPr>
          <w:rFonts w:ascii="Times New Roman" w:hAnsi="Times New Roman" w:cs="Times New Roman"/>
          <w:sz w:val="20"/>
          <w:szCs w:val="20"/>
        </w:rPr>
        <w:t xml:space="preserve"> "Производство и распространение социально значимых материалов для населения в части формирования современной городской среды" (далее - мероприятие 2).</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Цель реализации </w:t>
      </w:r>
      <w:hyperlink w:anchor="Par555" w:history="1">
        <w:r w:rsidRPr="00E50A49">
          <w:rPr>
            <w:rFonts w:ascii="Times New Roman" w:hAnsi="Times New Roman" w:cs="Times New Roman"/>
            <w:color w:val="0000FF"/>
            <w:sz w:val="20"/>
            <w:szCs w:val="20"/>
          </w:rPr>
          <w:t>мероприятия 2</w:t>
        </w:r>
      </w:hyperlink>
      <w:r w:rsidRPr="00E50A49">
        <w:rPr>
          <w:rFonts w:ascii="Times New Roman" w:hAnsi="Times New Roman" w:cs="Times New Roman"/>
          <w:sz w:val="20"/>
          <w:szCs w:val="20"/>
        </w:rPr>
        <w:t xml:space="preserve"> - организация информационного обеспечения граждан и организаций о реализации мероприятий по формированию современной городской среды на территории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ходе реализации данного мероприятия ежегодно планируется формирование информационных материалов в количестве 5083 единиц, в том числе изготовление и прокат 3 роликов социальной рекламы, изготовление 80 баннеров наружной рекламы и 5000 штук полиграфической продукции.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Главным распорядителем бюджетных средств, ответственным за реализацию </w:t>
      </w:r>
      <w:hyperlink w:anchor="Par555" w:history="1">
        <w:r w:rsidRPr="00E50A49">
          <w:rPr>
            <w:rFonts w:ascii="Times New Roman" w:hAnsi="Times New Roman" w:cs="Times New Roman"/>
            <w:color w:val="0000FF"/>
            <w:sz w:val="20"/>
            <w:szCs w:val="20"/>
          </w:rPr>
          <w:t>мероприятия 2</w:t>
        </w:r>
      </w:hyperlink>
      <w:r w:rsidRPr="00E50A49">
        <w:rPr>
          <w:rFonts w:ascii="Times New Roman" w:hAnsi="Times New Roman" w:cs="Times New Roman"/>
          <w:sz w:val="20"/>
          <w:szCs w:val="20"/>
        </w:rPr>
        <w:t xml:space="preserve">, является агентство печати и массовых коммуникаций Красноярского края в пределах компетенции, установленной </w:t>
      </w:r>
      <w:hyperlink r:id="rId32" w:history="1">
        <w:r w:rsidRPr="00E50A49">
          <w:rPr>
            <w:rFonts w:ascii="Times New Roman" w:hAnsi="Times New Roman" w:cs="Times New Roman"/>
            <w:color w:val="0000FF"/>
            <w:sz w:val="20"/>
            <w:szCs w:val="20"/>
          </w:rPr>
          <w:t>Постановлением</w:t>
        </w:r>
      </w:hyperlink>
      <w:r w:rsidRPr="00E50A49">
        <w:rPr>
          <w:rFonts w:ascii="Times New Roman" w:hAnsi="Times New Roman" w:cs="Times New Roman"/>
          <w:sz w:val="20"/>
          <w:szCs w:val="20"/>
        </w:rPr>
        <w:t xml:space="preserve"> Правительства Красноярского края от 07.10.2008 N 116-п "Об утверждении Положения об агентстве печати и массовых коммуникаций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Источником финансирования </w:t>
      </w:r>
      <w:hyperlink w:anchor="Par555" w:history="1">
        <w:r w:rsidRPr="00E50A49">
          <w:rPr>
            <w:rFonts w:ascii="Times New Roman" w:hAnsi="Times New Roman" w:cs="Times New Roman"/>
            <w:color w:val="0000FF"/>
            <w:sz w:val="20"/>
            <w:szCs w:val="20"/>
          </w:rPr>
          <w:t>мероприятия 2</w:t>
        </w:r>
      </w:hyperlink>
      <w:r w:rsidRPr="00E50A49">
        <w:rPr>
          <w:rFonts w:ascii="Times New Roman" w:hAnsi="Times New Roman" w:cs="Times New Roman"/>
          <w:sz w:val="20"/>
          <w:szCs w:val="20"/>
        </w:rPr>
        <w:t xml:space="preserve"> являются средства краевого бюджета.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Срок реализации мероприятия: 2018 - 2024 годы.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Объем финансирования за счет сре</w:t>
      </w:r>
      <w:proofErr w:type="gramStart"/>
      <w:r w:rsidRPr="00E50A49">
        <w:rPr>
          <w:rFonts w:ascii="Times New Roman" w:hAnsi="Times New Roman" w:cs="Times New Roman"/>
          <w:sz w:val="20"/>
          <w:szCs w:val="20"/>
        </w:rPr>
        <w:t>дств кр</w:t>
      </w:r>
      <w:proofErr w:type="gramEnd"/>
      <w:r w:rsidRPr="00E50A49">
        <w:rPr>
          <w:rFonts w:ascii="Times New Roman" w:hAnsi="Times New Roman" w:cs="Times New Roman"/>
          <w:sz w:val="20"/>
          <w:szCs w:val="20"/>
        </w:rPr>
        <w:t xml:space="preserve">аевого бюджета на реализацию </w:t>
      </w:r>
      <w:hyperlink w:anchor="Par555" w:history="1">
        <w:r w:rsidRPr="00E50A49">
          <w:rPr>
            <w:rFonts w:ascii="Times New Roman" w:hAnsi="Times New Roman" w:cs="Times New Roman"/>
            <w:color w:val="0000FF"/>
            <w:sz w:val="20"/>
            <w:szCs w:val="20"/>
          </w:rPr>
          <w:t>мероприятия 2</w:t>
        </w:r>
      </w:hyperlink>
      <w:r w:rsidRPr="00E50A49">
        <w:rPr>
          <w:rFonts w:ascii="Times New Roman" w:hAnsi="Times New Roman" w:cs="Times New Roman"/>
          <w:sz w:val="20"/>
          <w:szCs w:val="20"/>
        </w:rPr>
        <w:t xml:space="preserve"> на 2019 - 2021 годы предусмотрен в объеме 17100,0 тыс. рублей, в том числе по годам: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2019 год - 5700,0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2020 год - 5700,0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2021 год - 5700,0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 xml:space="preserve">2.3. </w:t>
      </w:r>
      <w:hyperlink w:anchor="Par570" w:history="1">
        <w:r w:rsidRPr="00E50A49">
          <w:rPr>
            <w:rFonts w:ascii="Times New Roman" w:hAnsi="Times New Roman" w:cs="Times New Roman"/>
            <w:color w:val="0000FF"/>
            <w:sz w:val="20"/>
            <w:szCs w:val="20"/>
          </w:rPr>
          <w:t>Мероприятие 3</w:t>
        </w:r>
      </w:hyperlink>
      <w:r w:rsidRPr="00E50A49">
        <w:rPr>
          <w:rFonts w:ascii="Times New Roman" w:hAnsi="Times New Roman" w:cs="Times New Roman"/>
          <w:sz w:val="20"/>
          <w:szCs w:val="20"/>
        </w:rPr>
        <w:t xml:space="preserve"> "Проведение архитектурного конкурса для формирования базы лучших предложений по благоустройству дворовых территорий и общественных территорий" (далее - мероприятие 3).</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Цель реализации </w:t>
      </w:r>
      <w:hyperlink w:anchor="Par570" w:history="1">
        <w:r w:rsidRPr="00E50A49">
          <w:rPr>
            <w:rFonts w:ascii="Times New Roman" w:hAnsi="Times New Roman" w:cs="Times New Roman"/>
            <w:color w:val="0000FF"/>
            <w:sz w:val="20"/>
            <w:szCs w:val="20"/>
          </w:rPr>
          <w:t>мероприятия 3</w:t>
        </w:r>
      </w:hyperlink>
      <w:r w:rsidRPr="00E50A49">
        <w:rPr>
          <w:rFonts w:ascii="Times New Roman" w:hAnsi="Times New Roman" w:cs="Times New Roman"/>
          <w:sz w:val="20"/>
          <w:szCs w:val="20"/>
        </w:rPr>
        <w:t xml:space="preserve"> - формирование базы архитектурных решений (</w:t>
      </w:r>
      <w:proofErr w:type="gramStart"/>
      <w:r w:rsidRPr="00E50A49">
        <w:rPr>
          <w:rFonts w:ascii="Times New Roman" w:hAnsi="Times New Roman" w:cs="Times New Roman"/>
          <w:sz w:val="20"/>
          <w:szCs w:val="20"/>
        </w:rPr>
        <w:t>дизайн-проектов</w:t>
      </w:r>
      <w:proofErr w:type="gramEnd"/>
      <w:r w:rsidRPr="00E50A49">
        <w:rPr>
          <w:rFonts w:ascii="Times New Roman" w:hAnsi="Times New Roman" w:cs="Times New Roman"/>
          <w:sz w:val="20"/>
          <w:szCs w:val="20"/>
        </w:rPr>
        <w:t>), отвечающих современным эстетическим требованиям и позволяющих осуществлять реализацию мероприятий по благоустройству с учетом минимизации затрат на воплощение нового облика дворовых территорий и общественных территорий.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По материалам конкурса организовывается выставка представленных работ и формируется база лучших практик типовых решений (</w:t>
      </w:r>
      <w:proofErr w:type="gramStart"/>
      <w:r w:rsidRPr="00E50A49">
        <w:rPr>
          <w:rFonts w:ascii="Times New Roman" w:hAnsi="Times New Roman" w:cs="Times New Roman"/>
          <w:sz w:val="20"/>
          <w:szCs w:val="20"/>
        </w:rPr>
        <w:t>дизайн-проектов</w:t>
      </w:r>
      <w:proofErr w:type="gramEnd"/>
      <w:r w:rsidRPr="00E50A49">
        <w:rPr>
          <w:rFonts w:ascii="Times New Roman" w:hAnsi="Times New Roman" w:cs="Times New Roman"/>
          <w:sz w:val="20"/>
          <w:szCs w:val="20"/>
        </w:rPr>
        <w:t>) по благоустройству дворовых территорий и общественных территорий.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Главным распорядителем бюджетных средств, ответственным за реализацию </w:t>
      </w:r>
      <w:hyperlink w:anchor="Par570" w:history="1">
        <w:r w:rsidRPr="00E50A49">
          <w:rPr>
            <w:rFonts w:ascii="Times New Roman" w:hAnsi="Times New Roman" w:cs="Times New Roman"/>
            <w:color w:val="0000FF"/>
            <w:sz w:val="20"/>
            <w:szCs w:val="20"/>
          </w:rPr>
          <w:t>мероприятия 3</w:t>
        </w:r>
      </w:hyperlink>
      <w:r w:rsidRPr="00E50A49">
        <w:rPr>
          <w:rFonts w:ascii="Times New Roman" w:hAnsi="Times New Roman" w:cs="Times New Roman"/>
          <w:sz w:val="20"/>
          <w:szCs w:val="20"/>
        </w:rPr>
        <w:t xml:space="preserve">, является министерство в пределах компетенции, установленной </w:t>
      </w:r>
      <w:hyperlink r:id="rId33" w:history="1">
        <w:r w:rsidRPr="00E50A49">
          <w:rPr>
            <w:rFonts w:ascii="Times New Roman" w:hAnsi="Times New Roman" w:cs="Times New Roman"/>
            <w:color w:val="0000FF"/>
            <w:sz w:val="20"/>
            <w:szCs w:val="20"/>
          </w:rPr>
          <w:t>Постановлением</w:t>
        </w:r>
      </w:hyperlink>
      <w:r w:rsidRPr="00E50A49">
        <w:rPr>
          <w:rFonts w:ascii="Times New Roman" w:hAnsi="Times New Roman" w:cs="Times New Roman"/>
          <w:sz w:val="20"/>
          <w:szCs w:val="20"/>
        </w:rPr>
        <w:t xml:space="preserve"> Правительства Красноярского края от 21.08.2008 N 51-п "Об утверждении Положения о министерстве строительства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Источником финансирования </w:t>
      </w:r>
      <w:hyperlink w:anchor="Par570" w:history="1">
        <w:r w:rsidRPr="00E50A49">
          <w:rPr>
            <w:rFonts w:ascii="Times New Roman" w:hAnsi="Times New Roman" w:cs="Times New Roman"/>
            <w:color w:val="0000FF"/>
            <w:sz w:val="20"/>
            <w:szCs w:val="20"/>
          </w:rPr>
          <w:t>мероприятия 3</w:t>
        </w:r>
      </w:hyperlink>
      <w:r w:rsidRPr="00E50A49">
        <w:rPr>
          <w:rFonts w:ascii="Times New Roman" w:hAnsi="Times New Roman" w:cs="Times New Roman"/>
          <w:sz w:val="20"/>
          <w:szCs w:val="20"/>
        </w:rPr>
        <w:t xml:space="preserve"> являются средства краевого бюджета.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Срок реализации мероприятия: 2018 - 2024 годы.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Объем финансирования за счет сре</w:t>
      </w:r>
      <w:proofErr w:type="gramStart"/>
      <w:r w:rsidRPr="00E50A49">
        <w:rPr>
          <w:rFonts w:ascii="Times New Roman" w:hAnsi="Times New Roman" w:cs="Times New Roman"/>
          <w:sz w:val="20"/>
          <w:szCs w:val="20"/>
        </w:rPr>
        <w:t>дств кр</w:t>
      </w:r>
      <w:proofErr w:type="gramEnd"/>
      <w:r w:rsidRPr="00E50A49">
        <w:rPr>
          <w:rFonts w:ascii="Times New Roman" w:hAnsi="Times New Roman" w:cs="Times New Roman"/>
          <w:sz w:val="20"/>
          <w:szCs w:val="20"/>
        </w:rPr>
        <w:t xml:space="preserve">аевого бюджета на реализацию </w:t>
      </w:r>
      <w:hyperlink w:anchor="Par570" w:history="1">
        <w:r w:rsidRPr="00E50A49">
          <w:rPr>
            <w:rFonts w:ascii="Times New Roman" w:hAnsi="Times New Roman" w:cs="Times New Roman"/>
            <w:color w:val="0000FF"/>
            <w:sz w:val="20"/>
            <w:szCs w:val="20"/>
          </w:rPr>
          <w:t>мероприятия 3</w:t>
        </w:r>
      </w:hyperlink>
      <w:r w:rsidRPr="00E50A49">
        <w:rPr>
          <w:rFonts w:ascii="Times New Roman" w:hAnsi="Times New Roman" w:cs="Times New Roman"/>
          <w:sz w:val="20"/>
          <w:szCs w:val="20"/>
        </w:rPr>
        <w:t xml:space="preserve"> на 2019 - 2021 годы предусмотрен в объеме 1980,0 тыс. рублей, в том числе по годам: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2019 год - 660,0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2020 год - 660,0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2021 год - 660,0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2.4. </w:t>
      </w:r>
      <w:hyperlink w:anchor="Par584" w:history="1">
        <w:r w:rsidRPr="00E50A49">
          <w:rPr>
            <w:rFonts w:ascii="Times New Roman" w:hAnsi="Times New Roman" w:cs="Times New Roman"/>
            <w:color w:val="0000FF"/>
            <w:sz w:val="20"/>
            <w:szCs w:val="20"/>
          </w:rPr>
          <w:t>Мероприятие 4</w:t>
        </w:r>
      </w:hyperlink>
      <w:r w:rsidRPr="00E50A49">
        <w:rPr>
          <w:rFonts w:ascii="Times New Roman" w:hAnsi="Times New Roman" w:cs="Times New Roman"/>
          <w:sz w:val="20"/>
          <w:szCs w:val="20"/>
        </w:rPr>
        <w:t xml:space="preserve"> "Проведение обучающих семинаров для обеспечения деятельности органов местного самоуправления, управляющих организаций и товариществ собственников жилья при реализации мероприятий по формированию современной городской среды" (далее - мероприятие 4).</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Цель реализации </w:t>
      </w:r>
      <w:hyperlink w:anchor="Par584" w:history="1">
        <w:r w:rsidRPr="00E50A49">
          <w:rPr>
            <w:rFonts w:ascii="Times New Roman" w:hAnsi="Times New Roman" w:cs="Times New Roman"/>
            <w:color w:val="0000FF"/>
            <w:sz w:val="20"/>
            <w:szCs w:val="20"/>
          </w:rPr>
          <w:t>мероприятия 4</w:t>
        </w:r>
      </w:hyperlink>
      <w:r w:rsidRPr="00E50A49">
        <w:rPr>
          <w:rFonts w:ascii="Times New Roman" w:hAnsi="Times New Roman" w:cs="Times New Roman"/>
          <w:sz w:val="20"/>
          <w:szCs w:val="20"/>
        </w:rPr>
        <w:t xml:space="preserve"> - обеспечение поддержки органов местного самоуправления муниципальных образований, на территории которых утверждены муниципальные программы по формированию современной городской среды, управляющих организаций и товариществ собственников жилья, заинтересованных лиц при реализации мероприятий по формированию современной городской среды.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Главным распорядителем бюджетных средств, ответственным за реализацию </w:t>
      </w:r>
      <w:hyperlink w:anchor="Par584" w:history="1">
        <w:r w:rsidRPr="00E50A49">
          <w:rPr>
            <w:rFonts w:ascii="Times New Roman" w:hAnsi="Times New Roman" w:cs="Times New Roman"/>
            <w:color w:val="0000FF"/>
            <w:sz w:val="20"/>
            <w:szCs w:val="20"/>
          </w:rPr>
          <w:t>мероприятия 4</w:t>
        </w:r>
      </w:hyperlink>
      <w:r w:rsidRPr="00E50A49">
        <w:rPr>
          <w:rFonts w:ascii="Times New Roman" w:hAnsi="Times New Roman" w:cs="Times New Roman"/>
          <w:sz w:val="20"/>
          <w:szCs w:val="20"/>
        </w:rPr>
        <w:t xml:space="preserve">, является министерство в пределах компетенции, установленной </w:t>
      </w:r>
      <w:hyperlink r:id="rId34" w:history="1">
        <w:r w:rsidRPr="00E50A49">
          <w:rPr>
            <w:rFonts w:ascii="Times New Roman" w:hAnsi="Times New Roman" w:cs="Times New Roman"/>
            <w:color w:val="0000FF"/>
            <w:sz w:val="20"/>
            <w:szCs w:val="20"/>
          </w:rPr>
          <w:t>Постановлением</w:t>
        </w:r>
      </w:hyperlink>
      <w:r w:rsidRPr="00E50A49">
        <w:rPr>
          <w:rFonts w:ascii="Times New Roman" w:hAnsi="Times New Roman" w:cs="Times New Roman"/>
          <w:sz w:val="20"/>
          <w:szCs w:val="20"/>
        </w:rPr>
        <w:t xml:space="preserve"> Правительства Красноярского края от 21.08.2008 N 51-п "Об утверждении Положения о министерстве строительства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Источником финансирования </w:t>
      </w:r>
      <w:hyperlink w:anchor="Par584" w:history="1">
        <w:r w:rsidRPr="00E50A49">
          <w:rPr>
            <w:rFonts w:ascii="Times New Roman" w:hAnsi="Times New Roman" w:cs="Times New Roman"/>
            <w:color w:val="0000FF"/>
            <w:sz w:val="20"/>
            <w:szCs w:val="20"/>
          </w:rPr>
          <w:t>мероприятия 4</w:t>
        </w:r>
      </w:hyperlink>
      <w:r w:rsidRPr="00E50A49">
        <w:rPr>
          <w:rFonts w:ascii="Times New Roman" w:hAnsi="Times New Roman" w:cs="Times New Roman"/>
          <w:sz w:val="20"/>
          <w:szCs w:val="20"/>
        </w:rPr>
        <w:t xml:space="preserve"> являются средства краевого бюджета.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Срок реализации мероприятия: 2018 - 2024 годы.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Объем финансирования за счет сре</w:t>
      </w:r>
      <w:proofErr w:type="gramStart"/>
      <w:r w:rsidRPr="00E50A49">
        <w:rPr>
          <w:rFonts w:ascii="Times New Roman" w:hAnsi="Times New Roman" w:cs="Times New Roman"/>
          <w:sz w:val="20"/>
          <w:szCs w:val="20"/>
        </w:rPr>
        <w:t>дств кр</w:t>
      </w:r>
      <w:proofErr w:type="gramEnd"/>
      <w:r w:rsidRPr="00E50A49">
        <w:rPr>
          <w:rFonts w:ascii="Times New Roman" w:hAnsi="Times New Roman" w:cs="Times New Roman"/>
          <w:sz w:val="20"/>
          <w:szCs w:val="20"/>
        </w:rPr>
        <w:t xml:space="preserve">аевого бюджета на реализацию </w:t>
      </w:r>
      <w:hyperlink w:anchor="Par584" w:history="1">
        <w:r w:rsidRPr="00E50A49">
          <w:rPr>
            <w:rFonts w:ascii="Times New Roman" w:hAnsi="Times New Roman" w:cs="Times New Roman"/>
            <w:color w:val="0000FF"/>
            <w:sz w:val="20"/>
            <w:szCs w:val="20"/>
          </w:rPr>
          <w:t>мероприятия 4</w:t>
        </w:r>
      </w:hyperlink>
      <w:r w:rsidRPr="00E50A49">
        <w:rPr>
          <w:rFonts w:ascii="Times New Roman" w:hAnsi="Times New Roman" w:cs="Times New Roman"/>
          <w:sz w:val="20"/>
          <w:szCs w:val="20"/>
        </w:rPr>
        <w:t xml:space="preserve"> на 2019 - 2021 годы предусмотрен в объеме 8294,4 тыс. рублей, в том числе по годам: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2019 год - 2764,8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2020 год - 2764,8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2021 год - 2764,8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2.5. </w:t>
      </w:r>
      <w:hyperlink w:anchor="Par499" w:history="1">
        <w:r w:rsidRPr="00E50A49">
          <w:rPr>
            <w:rFonts w:ascii="Times New Roman" w:hAnsi="Times New Roman" w:cs="Times New Roman"/>
            <w:color w:val="0000FF"/>
            <w:sz w:val="20"/>
            <w:szCs w:val="20"/>
          </w:rPr>
          <w:t>Перечень</w:t>
        </w:r>
      </w:hyperlink>
      <w:r w:rsidRPr="00E50A49">
        <w:rPr>
          <w:rFonts w:ascii="Times New Roman" w:hAnsi="Times New Roman" w:cs="Times New Roman"/>
          <w:sz w:val="20"/>
          <w:szCs w:val="20"/>
        </w:rPr>
        <w:t xml:space="preserve"> мероприятий подпрограммы указан в приложении N 2 к подпрограмме.</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3. МЕХАНИЗМ РЕАЛИЗАЦИИ ПОДПРОГРАММЫ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3.1. Реализация мероприятий подпрограммы осуществляется министерством, агентством молодежной политики и реализации программ общественного развития Красноярского края, агентством печати и массовых коммуникаций Красноярского края (далее - агентство) в соответствии с бюджетным законодательством Российской Федерации за счет сре</w:t>
      </w:r>
      <w:proofErr w:type="gramStart"/>
      <w:r w:rsidRPr="00E50A49">
        <w:rPr>
          <w:rFonts w:ascii="Times New Roman" w:hAnsi="Times New Roman" w:cs="Times New Roman"/>
          <w:sz w:val="20"/>
          <w:szCs w:val="20"/>
        </w:rPr>
        <w:t>дств кр</w:t>
      </w:r>
      <w:proofErr w:type="gramEnd"/>
      <w:r w:rsidRPr="00E50A49">
        <w:rPr>
          <w:rFonts w:ascii="Times New Roman" w:hAnsi="Times New Roman" w:cs="Times New Roman"/>
          <w:sz w:val="20"/>
          <w:szCs w:val="20"/>
        </w:rPr>
        <w:t>аевого бюджета.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 xml:space="preserve">Министерство осуществляет мониторинг реализации подпрограммы, </w:t>
      </w:r>
      <w:proofErr w:type="gramStart"/>
      <w:r w:rsidRPr="00E50A49">
        <w:rPr>
          <w:rFonts w:ascii="Times New Roman" w:hAnsi="Times New Roman" w:cs="Times New Roman"/>
          <w:sz w:val="20"/>
          <w:szCs w:val="20"/>
        </w:rPr>
        <w:t>контроль за</w:t>
      </w:r>
      <w:proofErr w:type="gramEnd"/>
      <w:r w:rsidRPr="00E50A49">
        <w:rPr>
          <w:rFonts w:ascii="Times New Roman" w:hAnsi="Times New Roman" w:cs="Times New Roman"/>
          <w:sz w:val="20"/>
          <w:szCs w:val="20"/>
        </w:rPr>
        <w:t xml:space="preserve"> ходом реализации </w:t>
      </w:r>
      <w:hyperlink w:anchor="Par570" w:history="1">
        <w:r w:rsidRPr="00E50A49">
          <w:rPr>
            <w:rFonts w:ascii="Times New Roman" w:hAnsi="Times New Roman" w:cs="Times New Roman"/>
            <w:color w:val="0000FF"/>
            <w:sz w:val="20"/>
            <w:szCs w:val="20"/>
          </w:rPr>
          <w:t>мероприятий 3</w:t>
        </w:r>
      </w:hyperlink>
      <w:r w:rsidRPr="00E50A49">
        <w:rPr>
          <w:rFonts w:ascii="Times New Roman" w:hAnsi="Times New Roman" w:cs="Times New Roman"/>
          <w:sz w:val="20"/>
          <w:szCs w:val="20"/>
        </w:rPr>
        <w:t xml:space="preserve"> и </w:t>
      </w:r>
      <w:hyperlink w:anchor="Par584" w:history="1">
        <w:r w:rsidRPr="00E50A49">
          <w:rPr>
            <w:rFonts w:ascii="Times New Roman" w:hAnsi="Times New Roman" w:cs="Times New Roman"/>
            <w:color w:val="0000FF"/>
            <w:sz w:val="20"/>
            <w:szCs w:val="20"/>
          </w:rPr>
          <w:t>4</w:t>
        </w:r>
      </w:hyperlink>
      <w:r w:rsidRPr="00E50A49">
        <w:rPr>
          <w:rFonts w:ascii="Times New Roman" w:hAnsi="Times New Roman" w:cs="Times New Roman"/>
          <w:sz w:val="20"/>
          <w:szCs w:val="20"/>
        </w:rPr>
        <w:t xml:space="preserve"> подпрограммы, а также координацию за исполнением </w:t>
      </w:r>
      <w:hyperlink w:anchor="Par533" w:history="1">
        <w:r w:rsidRPr="00E50A49">
          <w:rPr>
            <w:rFonts w:ascii="Times New Roman" w:hAnsi="Times New Roman" w:cs="Times New Roman"/>
            <w:color w:val="0000FF"/>
            <w:sz w:val="20"/>
            <w:szCs w:val="20"/>
          </w:rPr>
          <w:t>мероприятий 1</w:t>
        </w:r>
      </w:hyperlink>
      <w:r w:rsidRPr="00E50A49">
        <w:rPr>
          <w:rFonts w:ascii="Times New Roman" w:hAnsi="Times New Roman" w:cs="Times New Roman"/>
          <w:sz w:val="20"/>
          <w:szCs w:val="20"/>
        </w:rPr>
        <w:t xml:space="preserve"> и </w:t>
      </w:r>
      <w:hyperlink w:anchor="Par555" w:history="1">
        <w:r w:rsidRPr="00E50A49">
          <w:rPr>
            <w:rFonts w:ascii="Times New Roman" w:hAnsi="Times New Roman" w:cs="Times New Roman"/>
            <w:color w:val="0000FF"/>
            <w:sz w:val="20"/>
            <w:szCs w:val="20"/>
          </w:rPr>
          <w:t>2</w:t>
        </w:r>
      </w:hyperlink>
      <w:r w:rsidRPr="00E50A49">
        <w:rPr>
          <w:rFonts w:ascii="Times New Roman" w:hAnsi="Times New Roman" w:cs="Times New Roman"/>
          <w:sz w:val="20"/>
          <w:szCs w:val="20"/>
        </w:rPr>
        <w:t xml:space="preserve"> подпрограммы.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В целях координации исполнения </w:t>
      </w:r>
      <w:hyperlink w:anchor="Par533" w:history="1">
        <w:r w:rsidRPr="00E50A49">
          <w:rPr>
            <w:rFonts w:ascii="Times New Roman" w:hAnsi="Times New Roman" w:cs="Times New Roman"/>
            <w:color w:val="0000FF"/>
            <w:sz w:val="20"/>
            <w:szCs w:val="20"/>
          </w:rPr>
          <w:t>мероприятий 1</w:t>
        </w:r>
      </w:hyperlink>
      <w:r w:rsidRPr="00E50A49">
        <w:rPr>
          <w:rFonts w:ascii="Times New Roman" w:hAnsi="Times New Roman" w:cs="Times New Roman"/>
          <w:sz w:val="20"/>
          <w:szCs w:val="20"/>
        </w:rPr>
        <w:t xml:space="preserve"> и </w:t>
      </w:r>
      <w:hyperlink w:anchor="Par555" w:history="1">
        <w:r w:rsidRPr="00E50A49">
          <w:rPr>
            <w:rFonts w:ascii="Times New Roman" w:hAnsi="Times New Roman" w:cs="Times New Roman"/>
            <w:color w:val="0000FF"/>
            <w:sz w:val="20"/>
            <w:szCs w:val="20"/>
          </w:rPr>
          <w:t>2</w:t>
        </w:r>
      </w:hyperlink>
      <w:r w:rsidRPr="00E50A49">
        <w:rPr>
          <w:rFonts w:ascii="Times New Roman" w:hAnsi="Times New Roman" w:cs="Times New Roman"/>
          <w:sz w:val="20"/>
          <w:szCs w:val="20"/>
        </w:rPr>
        <w:t xml:space="preserve"> министерство организует взаимодействие с агентствами по получению информации о ходе реализации мероприятий 1 и 2 подпрограммы.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Информация о ходе реализации </w:t>
      </w:r>
      <w:hyperlink w:anchor="Par533" w:history="1">
        <w:r w:rsidRPr="00E50A49">
          <w:rPr>
            <w:rFonts w:ascii="Times New Roman" w:hAnsi="Times New Roman" w:cs="Times New Roman"/>
            <w:color w:val="0000FF"/>
            <w:sz w:val="20"/>
            <w:szCs w:val="20"/>
          </w:rPr>
          <w:t>мероприятий 1</w:t>
        </w:r>
      </w:hyperlink>
      <w:r w:rsidRPr="00E50A49">
        <w:rPr>
          <w:rFonts w:ascii="Times New Roman" w:hAnsi="Times New Roman" w:cs="Times New Roman"/>
          <w:sz w:val="20"/>
          <w:szCs w:val="20"/>
        </w:rPr>
        <w:t xml:space="preserve"> и </w:t>
      </w:r>
      <w:hyperlink w:anchor="Par555" w:history="1">
        <w:r w:rsidRPr="00E50A49">
          <w:rPr>
            <w:rFonts w:ascii="Times New Roman" w:hAnsi="Times New Roman" w:cs="Times New Roman"/>
            <w:color w:val="0000FF"/>
            <w:sz w:val="20"/>
            <w:szCs w:val="20"/>
          </w:rPr>
          <w:t>2</w:t>
        </w:r>
      </w:hyperlink>
      <w:r w:rsidRPr="00E50A49">
        <w:rPr>
          <w:rFonts w:ascii="Times New Roman" w:hAnsi="Times New Roman" w:cs="Times New Roman"/>
          <w:sz w:val="20"/>
          <w:szCs w:val="20"/>
        </w:rPr>
        <w:t xml:space="preserve"> подпрограммы представляется агентствами в министерство ежеквартально в срок до 10-го числа месяца, следующего за отчетным кварталом, годовой отчет в срок до 1 февраля года, следующего за отчетным, по формам, установленным министерством.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Реализация </w:t>
      </w:r>
      <w:hyperlink w:anchor="Par533" w:history="1">
        <w:r w:rsidRPr="00E50A49">
          <w:rPr>
            <w:rFonts w:ascii="Times New Roman" w:hAnsi="Times New Roman" w:cs="Times New Roman"/>
            <w:color w:val="0000FF"/>
            <w:sz w:val="20"/>
            <w:szCs w:val="20"/>
          </w:rPr>
          <w:t>мероприятия 1</w:t>
        </w:r>
      </w:hyperlink>
      <w:r w:rsidRPr="00E50A49">
        <w:rPr>
          <w:rFonts w:ascii="Times New Roman" w:hAnsi="Times New Roman" w:cs="Times New Roman"/>
          <w:sz w:val="20"/>
          <w:szCs w:val="20"/>
        </w:rPr>
        <w:t xml:space="preserve"> осуществляется в соответствии с </w:t>
      </w:r>
      <w:hyperlink r:id="rId35" w:history="1">
        <w:r w:rsidRPr="00E50A49">
          <w:rPr>
            <w:rFonts w:ascii="Times New Roman" w:hAnsi="Times New Roman" w:cs="Times New Roman"/>
            <w:color w:val="0000FF"/>
            <w:sz w:val="20"/>
            <w:szCs w:val="20"/>
          </w:rPr>
          <w:t>Постановлением</w:t>
        </w:r>
      </w:hyperlink>
      <w:r w:rsidRPr="00E50A49">
        <w:rPr>
          <w:rFonts w:ascii="Times New Roman" w:hAnsi="Times New Roman" w:cs="Times New Roman"/>
          <w:sz w:val="20"/>
          <w:szCs w:val="20"/>
        </w:rP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AB16FE" w:rsidRPr="00E50A49" w:rsidRDefault="002C5D43" w:rsidP="00AB16FE">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533" w:history="1">
        <w:proofErr w:type="gramStart"/>
        <w:r w:rsidR="00AB16FE" w:rsidRPr="00E50A49">
          <w:rPr>
            <w:rFonts w:ascii="Times New Roman" w:hAnsi="Times New Roman" w:cs="Times New Roman"/>
            <w:color w:val="0000FF"/>
            <w:sz w:val="20"/>
            <w:szCs w:val="20"/>
          </w:rPr>
          <w:t>Мероприятие 1</w:t>
        </w:r>
      </w:hyperlink>
      <w:r w:rsidR="00AB16FE" w:rsidRPr="00E50A49">
        <w:rPr>
          <w:rFonts w:ascii="Times New Roman" w:hAnsi="Times New Roman" w:cs="Times New Roman"/>
          <w:sz w:val="20"/>
          <w:szCs w:val="20"/>
        </w:rPr>
        <w:t xml:space="preserve"> реализуется в рамках выполнения государственной услуги (работы) "Организация и проведение культурно-массовых мероприятий", включенной в государственное задание на оказание (выполнение) государственных услуг (работ) краевым государственным автономным учреждением "Красноярский краевой дворец молодежи", подведомственным агентству молодежной политики и реализации программ общественного развития Красноярского края.</w:t>
      </w:r>
      <w:proofErr w:type="gramEnd"/>
    </w:p>
    <w:p w:rsidR="00AB16FE" w:rsidRPr="00E50A49" w:rsidRDefault="002C5D43" w:rsidP="00AB16FE">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570" w:history="1">
        <w:r w:rsidR="00AB16FE" w:rsidRPr="00E50A49">
          <w:rPr>
            <w:rFonts w:ascii="Times New Roman" w:hAnsi="Times New Roman" w:cs="Times New Roman"/>
            <w:color w:val="0000FF"/>
            <w:sz w:val="20"/>
            <w:szCs w:val="20"/>
          </w:rPr>
          <w:t>Мероприятие 3</w:t>
        </w:r>
      </w:hyperlink>
      <w:r w:rsidR="00AB16FE" w:rsidRPr="00E50A49">
        <w:rPr>
          <w:rFonts w:ascii="Times New Roman" w:hAnsi="Times New Roman" w:cs="Times New Roman"/>
          <w:sz w:val="20"/>
          <w:szCs w:val="20"/>
        </w:rPr>
        <w:t xml:space="preserve"> реализуется </w:t>
      </w:r>
      <w:proofErr w:type="gramStart"/>
      <w:r w:rsidR="00AB16FE" w:rsidRPr="00E50A49">
        <w:rPr>
          <w:rFonts w:ascii="Times New Roman" w:hAnsi="Times New Roman" w:cs="Times New Roman"/>
          <w:sz w:val="20"/>
          <w:szCs w:val="20"/>
        </w:rPr>
        <w:t xml:space="preserve">в соответствии с </w:t>
      </w:r>
      <w:hyperlink w:anchor="Par660" w:history="1">
        <w:r w:rsidR="00AB16FE" w:rsidRPr="00E50A49">
          <w:rPr>
            <w:rFonts w:ascii="Times New Roman" w:hAnsi="Times New Roman" w:cs="Times New Roman"/>
            <w:color w:val="0000FF"/>
            <w:sz w:val="20"/>
            <w:szCs w:val="20"/>
          </w:rPr>
          <w:t>Положением</w:t>
        </w:r>
      </w:hyperlink>
      <w:r w:rsidR="00AB16FE" w:rsidRPr="00E50A49">
        <w:rPr>
          <w:rFonts w:ascii="Times New Roman" w:hAnsi="Times New Roman" w:cs="Times New Roman"/>
          <w:sz w:val="20"/>
          <w:szCs w:val="20"/>
        </w:rPr>
        <w:t xml:space="preserve"> об архитектурном конкурсе для формирования базы лучших предложений по благоустройству</w:t>
      </w:r>
      <w:proofErr w:type="gramEnd"/>
      <w:r w:rsidR="00AB16FE" w:rsidRPr="00E50A49">
        <w:rPr>
          <w:rFonts w:ascii="Times New Roman" w:hAnsi="Times New Roman" w:cs="Times New Roman"/>
          <w:sz w:val="20"/>
          <w:szCs w:val="20"/>
        </w:rPr>
        <w:t xml:space="preserve"> дворовых территорий и общественных территорий, приведенном в приложении N 3 к подпрограмме.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Реализация </w:t>
      </w:r>
      <w:hyperlink w:anchor="Par555" w:history="1">
        <w:r w:rsidRPr="00E50A49">
          <w:rPr>
            <w:rFonts w:ascii="Times New Roman" w:hAnsi="Times New Roman" w:cs="Times New Roman"/>
            <w:color w:val="0000FF"/>
            <w:sz w:val="20"/>
            <w:szCs w:val="20"/>
          </w:rPr>
          <w:t>мероприятий 2</w:t>
        </w:r>
      </w:hyperlink>
      <w:r w:rsidRPr="00E50A49">
        <w:rPr>
          <w:rFonts w:ascii="Times New Roman" w:hAnsi="Times New Roman" w:cs="Times New Roman"/>
          <w:sz w:val="20"/>
          <w:szCs w:val="20"/>
        </w:rPr>
        <w:t xml:space="preserve"> и </w:t>
      </w:r>
      <w:hyperlink w:anchor="Par584" w:history="1">
        <w:r w:rsidRPr="00E50A49">
          <w:rPr>
            <w:rFonts w:ascii="Times New Roman" w:hAnsi="Times New Roman" w:cs="Times New Roman"/>
            <w:color w:val="0000FF"/>
            <w:sz w:val="20"/>
            <w:szCs w:val="20"/>
          </w:rPr>
          <w:t>4</w:t>
        </w:r>
      </w:hyperlink>
      <w:r w:rsidRPr="00E50A49">
        <w:rPr>
          <w:rFonts w:ascii="Times New Roman" w:hAnsi="Times New Roman" w:cs="Times New Roman"/>
          <w:sz w:val="20"/>
          <w:szCs w:val="20"/>
        </w:rPr>
        <w:t xml:space="preserve"> осуществляется посредством заключения контрактов (договоров) на поставки товаров, выполнение работ, оказание услуг в случаях, установленных действующим законодательством Российской Федерации. Исполнители мероприятий 2 и 4 на поставку товаров, выполнение работ, оказание услуг отбираются в соответствии с действующим законодательством Российской Федерации.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Государственным заказчиком и получателем бюджетных средств по </w:t>
      </w:r>
      <w:hyperlink w:anchor="Par584" w:history="1">
        <w:r w:rsidRPr="00E50A49">
          <w:rPr>
            <w:rFonts w:ascii="Times New Roman" w:hAnsi="Times New Roman" w:cs="Times New Roman"/>
            <w:color w:val="0000FF"/>
            <w:sz w:val="20"/>
            <w:szCs w:val="20"/>
          </w:rPr>
          <w:t>мероприятию 4</w:t>
        </w:r>
      </w:hyperlink>
      <w:r w:rsidRPr="00E50A49">
        <w:rPr>
          <w:rFonts w:ascii="Times New Roman" w:hAnsi="Times New Roman" w:cs="Times New Roman"/>
          <w:sz w:val="20"/>
          <w:szCs w:val="20"/>
        </w:rPr>
        <w:t xml:space="preserve"> является краевое государственное казенное учреждение "Управление капитального строительства" (далее - КГКУ "УКС").</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Для получения финансирования в срок до 15-го числа месяца, предшествующего месяцу получения денежных средств, КГКУ "УКС" представляет в адрес министерства следующие документы: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копию государственного контракта (договора);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копию сметы на оказание услуг;</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копию календарного графика на оказание услуг;</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актов оказанных услуг.</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документов представляются надлежащим образом заверенными руководителем КГКУ "УКС" или уполномоченным им лицом.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КГКУ "УКС" представляет в министерство отчет об использовании средств краевого бюджета с указанием объема освоенных средств и объема финансирования на отчетную дату по форме, установленной министерством, ежеквартально до 10-го числа месяца, следующего за отчетным кварталом, годовой отчет в срок до 1 февраля года, следующего за отчетным.</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Ответственность за нецелевое использование сре</w:t>
      </w:r>
      <w:proofErr w:type="gramStart"/>
      <w:r w:rsidRPr="00E50A49">
        <w:rPr>
          <w:rFonts w:ascii="Times New Roman" w:hAnsi="Times New Roman" w:cs="Times New Roman"/>
          <w:sz w:val="20"/>
          <w:szCs w:val="20"/>
        </w:rPr>
        <w:t>дств кр</w:t>
      </w:r>
      <w:proofErr w:type="gramEnd"/>
      <w:r w:rsidRPr="00E50A49">
        <w:rPr>
          <w:rFonts w:ascii="Times New Roman" w:hAnsi="Times New Roman" w:cs="Times New Roman"/>
          <w:sz w:val="20"/>
          <w:szCs w:val="20"/>
        </w:rPr>
        <w:t>аевого бюджета и недостоверность представленных сведений возлагается на КГКУ "УКС".</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4. УПРАВЛЕНИЕ ПОДПРОГРАММОЙ И КОНТРОЛЬ</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ЗА ХОДОМ ЕЕ ВЫПОЛНЕНИЯ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Министерство осуществляет текущее управление реализацией подпрограммы и </w:t>
      </w:r>
      <w:proofErr w:type="gramStart"/>
      <w:r w:rsidRPr="00E50A49">
        <w:rPr>
          <w:rFonts w:ascii="Times New Roman" w:hAnsi="Times New Roman" w:cs="Times New Roman"/>
          <w:sz w:val="20"/>
          <w:szCs w:val="20"/>
        </w:rPr>
        <w:t>контроль за</w:t>
      </w:r>
      <w:proofErr w:type="gramEnd"/>
      <w:r w:rsidRPr="00E50A49">
        <w:rPr>
          <w:rFonts w:ascii="Times New Roman" w:hAnsi="Times New Roman" w:cs="Times New Roman"/>
          <w:sz w:val="20"/>
          <w:szCs w:val="20"/>
        </w:rPr>
        <w:t xml:space="preserve"> ходом ее выполнения.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Министерство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Министерство осуществляет:</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мониторинг реализации мероприятий подпрограммы;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подготовку отчетов о реализации подпрограммы.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Текущий контроль за исполнением мероприятий подпрограммы осуществляется министерством, в том числе с привлечением межведомственной комиссии по обеспечению реализации мероприятий по благоустройству дворовых и общественных территорий в соответствии с государственной программой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N 512-п, и муниципальных программ, направленных на формирование современной городской среды (далее</w:t>
      </w:r>
      <w:proofErr w:type="gramEnd"/>
      <w:r w:rsidRPr="00E50A49">
        <w:rPr>
          <w:rFonts w:ascii="Times New Roman" w:hAnsi="Times New Roman" w:cs="Times New Roman"/>
          <w:sz w:val="20"/>
          <w:szCs w:val="20"/>
        </w:rPr>
        <w:t xml:space="preserve"> - </w:t>
      </w:r>
      <w:proofErr w:type="gramStart"/>
      <w:r w:rsidRPr="00E50A49">
        <w:rPr>
          <w:rFonts w:ascii="Times New Roman" w:hAnsi="Times New Roman" w:cs="Times New Roman"/>
          <w:sz w:val="20"/>
          <w:szCs w:val="20"/>
        </w:rPr>
        <w:t xml:space="preserve">МВК), в порядке, установленном </w:t>
      </w:r>
      <w:hyperlink r:id="rId36" w:history="1">
        <w:r w:rsidRPr="00E50A49">
          <w:rPr>
            <w:rFonts w:ascii="Times New Roman" w:hAnsi="Times New Roman" w:cs="Times New Roman"/>
            <w:color w:val="0000FF"/>
            <w:sz w:val="20"/>
            <w:szCs w:val="20"/>
          </w:rPr>
          <w:t>Положением</w:t>
        </w:r>
      </w:hyperlink>
      <w:r w:rsidRPr="00E50A49">
        <w:rPr>
          <w:rFonts w:ascii="Times New Roman" w:hAnsi="Times New Roman" w:cs="Times New Roman"/>
          <w:sz w:val="20"/>
          <w:szCs w:val="20"/>
        </w:rPr>
        <w:t xml:space="preserve"> о МВК, утвержденным Распоряжением Губернатора Красноярского края от 27.02.2017 N 72-рг.</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Агентство молодежной политики и реализации программ общественного развития Красноярского края и агентство печати и массовых коммуникаций Красноярского края (далее - соисполнители подпрограммы) направляют в министерство отчет о реализации мероприятий программы за первое полугодие отчетного года в срок до 1 августа отчетного года, годовой отчет в срок до 1 февраля года, следующего за отчетным, по форме и содержанию в соответствии с требованиями</w:t>
      </w:r>
      <w:proofErr w:type="gramEnd"/>
      <w:r w:rsidRPr="00E50A49">
        <w:rPr>
          <w:rFonts w:ascii="Times New Roman" w:hAnsi="Times New Roman" w:cs="Times New Roman"/>
          <w:sz w:val="20"/>
          <w:szCs w:val="20"/>
        </w:rPr>
        <w:t xml:space="preserve"> к отчету о реализации программы, </w:t>
      </w:r>
      <w:proofErr w:type="gramStart"/>
      <w:r w:rsidRPr="00E50A49">
        <w:rPr>
          <w:rFonts w:ascii="Times New Roman" w:hAnsi="Times New Roman" w:cs="Times New Roman"/>
          <w:sz w:val="20"/>
          <w:szCs w:val="20"/>
        </w:rPr>
        <w:t>утвержденными</w:t>
      </w:r>
      <w:proofErr w:type="gramEnd"/>
      <w:r w:rsidRPr="00E50A49">
        <w:rPr>
          <w:rFonts w:ascii="Times New Roman" w:hAnsi="Times New Roman" w:cs="Times New Roman"/>
          <w:sz w:val="20"/>
          <w:szCs w:val="20"/>
        </w:rPr>
        <w:t xml:space="preserve"> </w:t>
      </w:r>
      <w:hyperlink r:id="rId37" w:history="1">
        <w:r w:rsidRPr="00E50A49">
          <w:rPr>
            <w:rFonts w:ascii="Times New Roman" w:hAnsi="Times New Roman" w:cs="Times New Roman"/>
            <w:color w:val="0000FF"/>
            <w:sz w:val="20"/>
            <w:szCs w:val="20"/>
          </w:rPr>
          <w:t>Постановлением</w:t>
        </w:r>
      </w:hyperlink>
      <w:r w:rsidRPr="00E50A49">
        <w:rPr>
          <w:rFonts w:ascii="Times New Roman" w:hAnsi="Times New Roman" w:cs="Times New Roman"/>
          <w:sz w:val="20"/>
          <w:szCs w:val="20"/>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Отчет о реализации подпрограммы за первое полугодие представляется министерством в министерство экономического развития и инвестиционной политики Красноярского края и министерство финансов Красноярского края не позднее 10 августа отчетного года, по итогам года - до 1 марта года, следующего </w:t>
      </w:r>
      <w:proofErr w:type="gramStart"/>
      <w:r w:rsidRPr="00E50A49">
        <w:rPr>
          <w:rFonts w:ascii="Times New Roman" w:hAnsi="Times New Roman" w:cs="Times New Roman"/>
          <w:sz w:val="20"/>
          <w:szCs w:val="20"/>
        </w:rPr>
        <w:t>за</w:t>
      </w:r>
      <w:proofErr w:type="gramEnd"/>
      <w:r w:rsidRPr="00E50A49">
        <w:rPr>
          <w:rFonts w:ascii="Times New Roman" w:hAnsi="Times New Roman" w:cs="Times New Roman"/>
          <w:sz w:val="20"/>
          <w:szCs w:val="20"/>
        </w:rPr>
        <w:t xml:space="preserve"> отчетным.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Текущий </w:t>
      </w:r>
      <w:proofErr w:type="gramStart"/>
      <w:r w:rsidRPr="00E50A49">
        <w:rPr>
          <w:rFonts w:ascii="Times New Roman" w:hAnsi="Times New Roman" w:cs="Times New Roman"/>
          <w:sz w:val="20"/>
          <w:szCs w:val="20"/>
        </w:rPr>
        <w:t>контроль за</w:t>
      </w:r>
      <w:proofErr w:type="gramEnd"/>
      <w:r w:rsidRPr="00E50A49">
        <w:rPr>
          <w:rFonts w:ascii="Times New Roman" w:hAnsi="Times New Roman" w:cs="Times New Roman"/>
          <w:sz w:val="20"/>
          <w:szCs w:val="20"/>
        </w:rPr>
        <w:t xml:space="preserve"> ходом реализации подпрограммы осуществляет министерство в целом и соисполнители подпрограммы по мероприятиям, в отношении которых они являются соисполнителями.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Внутренний государственный финансовый </w:t>
      </w:r>
      <w:proofErr w:type="gramStart"/>
      <w:r w:rsidRPr="00E50A49">
        <w:rPr>
          <w:rFonts w:ascii="Times New Roman" w:hAnsi="Times New Roman" w:cs="Times New Roman"/>
          <w:sz w:val="20"/>
          <w:szCs w:val="20"/>
        </w:rPr>
        <w:t>контроль за</w:t>
      </w:r>
      <w:proofErr w:type="gramEnd"/>
      <w:r w:rsidRPr="00E50A49">
        <w:rPr>
          <w:rFonts w:ascii="Times New Roman" w:hAnsi="Times New Roman" w:cs="Times New Roman"/>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Внешний государственный финансовый контроль за использованием сре</w:t>
      </w:r>
      <w:proofErr w:type="gramStart"/>
      <w:r w:rsidRPr="00E50A49">
        <w:rPr>
          <w:rFonts w:ascii="Times New Roman" w:hAnsi="Times New Roman" w:cs="Times New Roman"/>
          <w:sz w:val="20"/>
          <w:szCs w:val="20"/>
        </w:rPr>
        <w:t>дств кр</w:t>
      </w:r>
      <w:proofErr w:type="gramEnd"/>
      <w:r w:rsidRPr="00E50A49">
        <w:rPr>
          <w:rFonts w:ascii="Times New Roman" w:hAnsi="Times New Roman" w:cs="Times New Roman"/>
          <w:sz w:val="20"/>
          <w:szCs w:val="20"/>
        </w:rPr>
        <w:t>аевого бюджета на реализацию подпрограммы осуществляет Счетная палата Красноярского края.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2"/>
        <w:rPr>
          <w:rFonts w:ascii="Times New Roman" w:hAnsi="Times New Roman" w:cs="Times New Roman"/>
          <w:sz w:val="20"/>
          <w:szCs w:val="20"/>
        </w:rPr>
      </w:pPr>
      <w:r w:rsidRPr="00E50A49">
        <w:rPr>
          <w:rFonts w:ascii="Times New Roman" w:hAnsi="Times New Roman" w:cs="Times New Roman"/>
          <w:sz w:val="20"/>
          <w:szCs w:val="20"/>
        </w:rPr>
        <w:t>Приложение N 1</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подпрограмме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"Создание условий</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для вовлечения граждан</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 xml:space="preserve">в реализацию </w:t>
      </w:r>
      <w:proofErr w:type="gramStart"/>
      <w:r w:rsidRPr="00E50A49">
        <w:rPr>
          <w:rFonts w:ascii="Times New Roman" w:hAnsi="Times New Roman" w:cs="Times New Roman"/>
          <w:sz w:val="20"/>
          <w:szCs w:val="20"/>
        </w:rPr>
        <w:t>муниципальных</w:t>
      </w:r>
      <w:proofErr w:type="gramEnd"/>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программ формирования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4" w:name="Par435"/>
      <w:bookmarkEnd w:id="4"/>
      <w:r w:rsidRPr="00E50A49">
        <w:rPr>
          <w:rFonts w:ascii="Times New Roman" w:hAnsi="Times New Roman" w:cs="Times New Roman"/>
          <w:sz w:val="20"/>
          <w:szCs w:val="20"/>
        </w:rPr>
        <w:t>ПЕРЕЧЕНЬ</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И ЗНАЧЕНИЯ ПОКАЗАТЕЛЕЙ РЕЗУЛЬТАТИВНОСТИ ПОДПРОГРАММЫ</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"СОЗДАНИЕ УСЛОВИЙ ДЛЯ ВОВЛЕЧЕНИЯ ГРАЖДАН В РЕАЛИЗАЦИЮ</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МУНИЦИПАЛЬНЫХ ПРОГРАММ ФОРМИРОВАНИЯ </w:t>
      </w:r>
      <w:proofErr w:type="gramStart"/>
      <w:r w:rsidRPr="00E50A49">
        <w:rPr>
          <w:rFonts w:ascii="Times New Roman" w:hAnsi="Times New Roman" w:cs="Times New Roman"/>
          <w:sz w:val="20"/>
          <w:szCs w:val="20"/>
        </w:rPr>
        <w:t>СОВРЕМЕННОЙ</w:t>
      </w:r>
      <w:proofErr w:type="gramEnd"/>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464"/>
        <w:gridCol w:w="1204"/>
        <w:gridCol w:w="1924"/>
        <w:gridCol w:w="753"/>
        <w:gridCol w:w="754"/>
        <w:gridCol w:w="753"/>
        <w:gridCol w:w="760"/>
      </w:tblGrid>
      <w:tr w:rsidR="00AB16FE" w:rsidRPr="00E50A49">
        <w:tc>
          <w:tcPr>
            <w:tcW w:w="4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24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Цель, показатели результативности</w:t>
            </w:r>
          </w:p>
        </w:tc>
        <w:tc>
          <w:tcPr>
            <w:tcW w:w="120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Единица измерения</w:t>
            </w:r>
          </w:p>
        </w:tc>
        <w:tc>
          <w:tcPr>
            <w:tcW w:w="192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Источник информации</w:t>
            </w:r>
          </w:p>
        </w:tc>
        <w:tc>
          <w:tcPr>
            <w:tcW w:w="3020"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Годы реализации подпрограммы</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4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2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2018</w:t>
            </w:r>
          </w:p>
        </w:tc>
        <w:tc>
          <w:tcPr>
            <w:tcW w:w="7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2019</w:t>
            </w: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2020</w:t>
            </w:r>
          </w:p>
        </w:tc>
        <w:tc>
          <w:tcPr>
            <w:tcW w:w="76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2021</w:t>
            </w:r>
          </w:p>
        </w:tc>
      </w:tr>
      <w:tr w:rsidR="00AB16FE" w:rsidRPr="00E50A49">
        <w:tc>
          <w:tcPr>
            <w:tcW w:w="9066" w:type="dxa"/>
            <w:gridSpan w:val="8"/>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Цель - повышение степени вовлеченности населения и организаций (далее - заинтересованные лица) в процесс формирования современной городской среды</w:t>
            </w:r>
          </w:p>
        </w:tc>
      </w:tr>
      <w:tr w:rsidR="00AB16FE" w:rsidRPr="00E50A49">
        <w:tc>
          <w:tcPr>
            <w:tcW w:w="9066" w:type="dxa"/>
            <w:gridSpan w:val="8"/>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outlineLvl w:val="3"/>
              <w:rPr>
                <w:rFonts w:ascii="Times New Roman" w:hAnsi="Times New Roman" w:cs="Times New Roman"/>
                <w:sz w:val="20"/>
                <w:szCs w:val="20"/>
              </w:rPr>
            </w:pPr>
            <w:r w:rsidRPr="00E50A49">
              <w:rPr>
                <w:rFonts w:ascii="Times New Roman" w:hAnsi="Times New Roman" w:cs="Times New Roman"/>
                <w:sz w:val="20"/>
                <w:szCs w:val="20"/>
              </w:rPr>
              <w:t>Задача 1. Организация информационного обеспечения заинтересованных лиц о реализации на территории Красноярского края мероприятий по формированию современной городской среды.</w:t>
            </w:r>
          </w:p>
          <w:p w:rsidR="00AB16FE" w:rsidRPr="00E50A49" w:rsidRDefault="00AB16FE">
            <w:pPr>
              <w:autoSpaceDE w:val="0"/>
              <w:autoSpaceDN w:val="0"/>
              <w:adjustRightInd w:val="0"/>
              <w:spacing w:after="0" w:line="240" w:lineRule="auto"/>
              <w:outlineLvl w:val="3"/>
              <w:rPr>
                <w:rFonts w:ascii="Times New Roman" w:hAnsi="Times New Roman" w:cs="Times New Roman"/>
                <w:sz w:val="20"/>
                <w:szCs w:val="20"/>
              </w:rPr>
            </w:pPr>
            <w:r w:rsidRPr="00E50A49">
              <w:rPr>
                <w:rFonts w:ascii="Times New Roman" w:hAnsi="Times New Roman" w:cs="Times New Roman"/>
                <w:sz w:val="20"/>
                <w:szCs w:val="20"/>
              </w:rPr>
              <w:t xml:space="preserve">Задача 2. Формирование библиотеки лучших практик типовых решений и </w:t>
            </w:r>
            <w:proofErr w:type="gramStart"/>
            <w:r w:rsidRPr="00E50A49">
              <w:rPr>
                <w:rFonts w:ascii="Times New Roman" w:hAnsi="Times New Roman" w:cs="Times New Roman"/>
                <w:sz w:val="20"/>
                <w:szCs w:val="20"/>
              </w:rPr>
              <w:t>дизайн-проектов</w:t>
            </w:r>
            <w:proofErr w:type="gramEnd"/>
            <w:r w:rsidRPr="00E50A49">
              <w:rPr>
                <w:rFonts w:ascii="Times New Roman" w:hAnsi="Times New Roman" w:cs="Times New Roman"/>
                <w:sz w:val="20"/>
                <w:szCs w:val="20"/>
              </w:rPr>
              <w:t xml:space="preserve"> по благоустройству дворовых территорий и общественных территорий</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24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Количество архитектурных решений (дизайн проектов) - победителей архитектурного конкурса, включенных в базу лучших практик типовых решений и </w:t>
            </w:r>
            <w:proofErr w:type="gramStart"/>
            <w:r w:rsidRPr="00E50A49">
              <w:rPr>
                <w:rFonts w:ascii="Times New Roman" w:hAnsi="Times New Roman" w:cs="Times New Roman"/>
                <w:sz w:val="20"/>
                <w:szCs w:val="20"/>
              </w:rPr>
              <w:t>дизайн-проектов</w:t>
            </w:r>
            <w:proofErr w:type="gramEnd"/>
            <w:r w:rsidRPr="00E50A49">
              <w:rPr>
                <w:rFonts w:ascii="Times New Roman" w:hAnsi="Times New Roman" w:cs="Times New Roman"/>
                <w:sz w:val="20"/>
                <w:szCs w:val="20"/>
              </w:rPr>
              <w:t xml:space="preserve"> по благоустройству дворовых территорий и общественных территорий, ежегодно</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шт.</w:t>
            </w:r>
          </w:p>
        </w:tc>
        <w:tc>
          <w:tcPr>
            <w:tcW w:w="19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отраслевой мониторинг</w:t>
            </w: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w:t>
            </w:r>
          </w:p>
        </w:tc>
        <w:tc>
          <w:tcPr>
            <w:tcW w:w="7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w:t>
            </w: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w:t>
            </w:r>
          </w:p>
        </w:tc>
        <w:tc>
          <w:tcPr>
            <w:tcW w:w="76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24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Доля муниципальных образований Красноярского края - получателей субсидии, на территории которых были проведены мероприятия, предполагающие общественное обсуждение проектов по благоустройству общественных территорий, от общего количества муниципальных образований Красноярского края, на территории которых реализуются муниципальные программы по формированию современной городской среды, ежегодно</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w:t>
            </w:r>
          </w:p>
        </w:tc>
        <w:tc>
          <w:tcPr>
            <w:tcW w:w="19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отраслевой мониторинг</w:t>
            </w: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не менее 74</w:t>
            </w:r>
          </w:p>
        </w:tc>
        <w:tc>
          <w:tcPr>
            <w:tcW w:w="7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не менее 74</w:t>
            </w: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не менее 74</w:t>
            </w:r>
          </w:p>
        </w:tc>
        <w:tc>
          <w:tcPr>
            <w:tcW w:w="76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не менее 74</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w:t>
            </w:r>
          </w:p>
        </w:tc>
        <w:tc>
          <w:tcPr>
            <w:tcW w:w="24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Доля муниципальных образований Красноярского края - получателей субсидии, на территории которых осуществлялось информационное обеспечение заинтересованных лиц о реализации мероприятий </w:t>
            </w:r>
            <w:r w:rsidRPr="00E50A49">
              <w:rPr>
                <w:rFonts w:ascii="Times New Roman" w:hAnsi="Times New Roman" w:cs="Times New Roman"/>
                <w:sz w:val="20"/>
                <w:szCs w:val="20"/>
              </w:rPr>
              <w:lastRenderedPageBreak/>
              <w:t>по формированию современной городской среды, от общего количества муниципальных образований Красноярского края, на территории которых реализуются муниципальные программы по формированию современной городской среды, ежегодно</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w:t>
            </w:r>
          </w:p>
        </w:tc>
        <w:tc>
          <w:tcPr>
            <w:tcW w:w="19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отраслевой мониторинг</w:t>
            </w: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31</w:t>
            </w:r>
          </w:p>
        </w:tc>
        <w:tc>
          <w:tcPr>
            <w:tcW w:w="7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54</w:t>
            </w: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54</w:t>
            </w:r>
          </w:p>
        </w:tc>
        <w:tc>
          <w:tcPr>
            <w:tcW w:w="76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54</w:t>
            </w:r>
          </w:p>
        </w:tc>
      </w:tr>
      <w:tr w:rsidR="00AB16FE" w:rsidRPr="00E50A49">
        <w:tc>
          <w:tcPr>
            <w:tcW w:w="9066" w:type="dxa"/>
            <w:gridSpan w:val="8"/>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outlineLvl w:val="3"/>
              <w:rPr>
                <w:rFonts w:ascii="Times New Roman" w:hAnsi="Times New Roman" w:cs="Times New Roman"/>
                <w:sz w:val="20"/>
                <w:szCs w:val="20"/>
              </w:rPr>
            </w:pPr>
            <w:r w:rsidRPr="00E50A49">
              <w:rPr>
                <w:rFonts w:ascii="Times New Roman" w:hAnsi="Times New Roman" w:cs="Times New Roman"/>
                <w:sz w:val="20"/>
                <w:szCs w:val="20"/>
              </w:rPr>
              <w:lastRenderedPageBreak/>
              <w:t>Задача 3. Консультационная поддержка в форме проведения обучающих семинаров при реализации мероприятий по формированию современной городской среды</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w:t>
            </w:r>
          </w:p>
        </w:tc>
        <w:tc>
          <w:tcPr>
            <w:tcW w:w="24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Доля муниципальных образований Красноярского края, принявших участие в обучающих семинарах, от общего количества муниципальных образований Красноярского края, на территории которых планируется реализация муниципальной программы по формированию современной городской среды в следующем финансовом году, ежегодно</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w:t>
            </w:r>
          </w:p>
        </w:tc>
        <w:tc>
          <w:tcPr>
            <w:tcW w:w="19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отраслевой мониторинг</w:t>
            </w: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100</w:t>
            </w:r>
          </w:p>
        </w:tc>
        <w:tc>
          <w:tcPr>
            <w:tcW w:w="7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100</w:t>
            </w: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100</w:t>
            </w:r>
          </w:p>
        </w:tc>
        <w:tc>
          <w:tcPr>
            <w:tcW w:w="76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100</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2"/>
        <w:rPr>
          <w:rFonts w:ascii="Times New Roman" w:hAnsi="Times New Roman" w:cs="Times New Roman"/>
          <w:sz w:val="20"/>
          <w:szCs w:val="20"/>
        </w:rPr>
      </w:pPr>
      <w:r w:rsidRPr="00E50A49">
        <w:rPr>
          <w:rFonts w:ascii="Times New Roman" w:hAnsi="Times New Roman" w:cs="Times New Roman"/>
          <w:sz w:val="20"/>
          <w:szCs w:val="20"/>
        </w:rPr>
        <w:t>Приложение N 2</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подпрограмме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"Создание условий</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для вовлечения граждан</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 xml:space="preserve">в реализацию </w:t>
      </w:r>
      <w:proofErr w:type="gramStart"/>
      <w:r w:rsidRPr="00E50A49">
        <w:rPr>
          <w:rFonts w:ascii="Times New Roman" w:hAnsi="Times New Roman" w:cs="Times New Roman"/>
          <w:sz w:val="20"/>
          <w:szCs w:val="20"/>
        </w:rPr>
        <w:t>муниципальных</w:t>
      </w:r>
      <w:proofErr w:type="gramEnd"/>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программ формирования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5" w:name="Par499"/>
      <w:bookmarkEnd w:id="5"/>
      <w:r w:rsidRPr="00E50A49">
        <w:rPr>
          <w:rFonts w:ascii="Times New Roman" w:hAnsi="Times New Roman" w:cs="Times New Roman"/>
          <w:sz w:val="20"/>
          <w:szCs w:val="20"/>
        </w:rPr>
        <w:t>ПЕРЕЧЕНЬ</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МЕРОПРИЯТИЙ ПОДПРОГРАММЫ "СОЗДАНИЕ УСЛОВИЙ ДЛЯ ВОВЛЕЧЕНИЯ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ГРАЖДАН В РЕАЛИЗАЦИЮ МУНИЦИПАЛЬНЫХ ПРОГРАММ ФОРМИРОВАНИЯ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209"/>
        <w:gridCol w:w="1669"/>
        <w:gridCol w:w="694"/>
        <w:gridCol w:w="634"/>
        <w:gridCol w:w="1324"/>
        <w:gridCol w:w="484"/>
        <w:gridCol w:w="904"/>
        <w:gridCol w:w="904"/>
        <w:gridCol w:w="904"/>
        <w:gridCol w:w="904"/>
        <w:gridCol w:w="2074"/>
      </w:tblGrid>
      <w:tr w:rsidR="00AB16FE" w:rsidRPr="00E50A49">
        <w:tc>
          <w:tcPr>
            <w:tcW w:w="4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220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Цели, задачи, мероприятия подпрограммы</w:t>
            </w:r>
          </w:p>
        </w:tc>
        <w:tc>
          <w:tcPr>
            <w:tcW w:w="166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ГРБС</w:t>
            </w:r>
          </w:p>
        </w:tc>
        <w:tc>
          <w:tcPr>
            <w:tcW w:w="3136"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Код бюджетной классификации</w:t>
            </w:r>
          </w:p>
        </w:tc>
        <w:tc>
          <w:tcPr>
            <w:tcW w:w="3616"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Расходы по годам реализации программы (тыс. руб.)</w:t>
            </w:r>
          </w:p>
        </w:tc>
        <w:tc>
          <w:tcPr>
            <w:tcW w:w="207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2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6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ГРБС</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roofErr w:type="spellStart"/>
            <w:r w:rsidRPr="00E50A49">
              <w:rPr>
                <w:rFonts w:ascii="Times New Roman" w:hAnsi="Times New Roman" w:cs="Times New Roman"/>
                <w:sz w:val="20"/>
                <w:szCs w:val="20"/>
              </w:rPr>
              <w:t>РзПр</w:t>
            </w:r>
            <w:proofErr w:type="spellEnd"/>
          </w:p>
        </w:tc>
        <w:tc>
          <w:tcPr>
            <w:tcW w:w="13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ЦСР</w:t>
            </w:r>
          </w:p>
        </w:tc>
        <w:tc>
          <w:tcPr>
            <w:tcW w:w="4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ВР</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2019</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2021</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итого на период 2019 - 2021 годов</w:t>
            </w:r>
          </w:p>
        </w:tc>
        <w:tc>
          <w:tcPr>
            <w:tcW w:w="207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22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c>
          <w:tcPr>
            <w:tcW w:w="13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c>
          <w:tcPr>
            <w:tcW w:w="4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w:t>
            </w:r>
          </w:p>
        </w:tc>
        <w:tc>
          <w:tcPr>
            <w:tcW w:w="207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12</w:t>
            </w:r>
          </w:p>
        </w:tc>
      </w:tr>
      <w:tr w:rsidR="00AB16FE" w:rsidRPr="00E50A49">
        <w:tc>
          <w:tcPr>
            <w:tcW w:w="13158" w:type="dxa"/>
            <w:gridSpan w:val="12"/>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Цель подпрограммы - повышение степени вовлеченности граждан и организаций (далее - заинтересованные лица) в процесс формирования современной городской среды</w:t>
            </w:r>
          </w:p>
        </w:tc>
      </w:tr>
      <w:tr w:rsidR="00AB16FE" w:rsidRPr="00E50A49">
        <w:tc>
          <w:tcPr>
            <w:tcW w:w="13158" w:type="dxa"/>
            <w:gridSpan w:val="12"/>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outlineLvl w:val="3"/>
              <w:rPr>
                <w:rFonts w:ascii="Times New Roman" w:hAnsi="Times New Roman" w:cs="Times New Roman"/>
                <w:sz w:val="20"/>
                <w:szCs w:val="20"/>
              </w:rPr>
            </w:pPr>
            <w:r w:rsidRPr="00E50A49">
              <w:rPr>
                <w:rFonts w:ascii="Times New Roman" w:hAnsi="Times New Roman" w:cs="Times New Roman"/>
                <w:sz w:val="20"/>
                <w:szCs w:val="20"/>
              </w:rPr>
              <w:t>Задача 1. Организация информационного обеспечения заинтересованных лиц о реализации на территории Красноярского края мероприятий по формированию современной городской среды</w:t>
            </w:r>
          </w:p>
        </w:tc>
      </w:tr>
      <w:tr w:rsidR="00AB16FE" w:rsidRPr="00E50A49">
        <w:tc>
          <w:tcPr>
            <w:tcW w:w="4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22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bookmarkStart w:id="6" w:name="Par533"/>
            <w:bookmarkEnd w:id="6"/>
            <w:r w:rsidRPr="00E50A49">
              <w:rPr>
                <w:rFonts w:ascii="Times New Roman" w:hAnsi="Times New Roman" w:cs="Times New Roman"/>
                <w:sz w:val="20"/>
                <w:szCs w:val="20"/>
              </w:rPr>
              <w:t>Мероприятие 1. Обеспечение деятельности (оказание услуг) подведомственных учреждений</w:t>
            </w:r>
          </w:p>
        </w:tc>
        <w:tc>
          <w:tcPr>
            <w:tcW w:w="166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агентство молодежной политики и реализации программ общественного развития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714</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0707</w:t>
            </w:r>
          </w:p>
        </w:tc>
        <w:tc>
          <w:tcPr>
            <w:tcW w:w="13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2410000610</w:t>
            </w:r>
          </w:p>
        </w:tc>
        <w:tc>
          <w:tcPr>
            <w:tcW w:w="4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620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2000,0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2000,0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2000,0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6000,0</w:t>
            </w:r>
          </w:p>
        </w:tc>
        <w:tc>
          <w:tcPr>
            <w:tcW w:w="207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ежегодное проведение мероприятий, предполагающих общественное обсуждение проектов по благоустройству территорий не менее чем в 20 муниципальных образованиях Красноярского края.</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Вовлечение в общественное обсуждение не менее 500 человек ежегодно</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2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 организация и проведение культурно-массовых мероприятий</w:t>
            </w:r>
          </w:p>
        </w:tc>
        <w:tc>
          <w:tcPr>
            <w:tcW w:w="166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2000,0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2000,0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2000,0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6000,0</w:t>
            </w:r>
          </w:p>
        </w:tc>
        <w:tc>
          <w:tcPr>
            <w:tcW w:w="207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22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bookmarkStart w:id="7" w:name="Par555"/>
            <w:bookmarkEnd w:id="7"/>
            <w:r w:rsidRPr="00E50A49">
              <w:rPr>
                <w:rFonts w:ascii="Times New Roman" w:hAnsi="Times New Roman" w:cs="Times New Roman"/>
                <w:sz w:val="20"/>
                <w:szCs w:val="20"/>
              </w:rPr>
              <w:t>Мероприятие 2. Производство и распространение социально значимых материалов для населения в части формирования современной городской среды</w:t>
            </w: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агентство печати и массовых коммуникаций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134</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1204</w:t>
            </w:r>
          </w:p>
        </w:tc>
        <w:tc>
          <w:tcPr>
            <w:tcW w:w="13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2410015100</w:t>
            </w:r>
          </w:p>
        </w:tc>
        <w:tc>
          <w:tcPr>
            <w:tcW w:w="4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244</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5700,0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5700,0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5700,0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17100,0</w:t>
            </w:r>
          </w:p>
        </w:tc>
        <w:tc>
          <w:tcPr>
            <w:tcW w:w="207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ежегодное производство и прокат по 3 ролика социальной рекламы,</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изготовление по 80 баннеров наружной рекламы и по 5000 штук полиграфической </w:t>
            </w:r>
            <w:r w:rsidRPr="00E50A49">
              <w:rPr>
                <w:rFonts w:ascii="Times New Roman" w:hAnsi="Times New Roman" w:cs="Times New Roman"/>
                <w:sz w:val="20"/>
                <w:szCs w:val="20"/>
              </w:rPr>
              <w:lastRenderedPageBreak/>
              <w:t>продукции</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2704" w:type="dxa"/>
            <w:gridSpan w:val="11"/>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outlineLvl w:val="3"/>
              <w:rPr>
                <w:rFonts w:ascii="Times New Roman" w:hAnsi="Times New Roman" w:cs="Times New Roman"/>
                <w:sz w:val="20"/>
                <w:szCs w:val="20"/>
              </w:rPr>
            </w:pPr>
            <w:r w:rsidRPr="00E50A49">
              <w:rPr>
                <w:rFonts w:ascii="Times New Roman" w:hAnsi="Times New Roman" w:cs="Times New Roman"/>
                <w:sz w:val="20"/>
                <w:szCs w:val="20"/>
              </w:rPr>
              <w:t xml:space="preserve">Задача 2. Формирование библиотеки лучших практик типовых решений и </w:t>
            </w:r>
            <w:proofErr w:type="gramStart"/>
            <w:r w:rsidRPr="00E50A49">
              <w:rPr>
                <w:rFonts w:ascii="Times New Roman" w:hAnsi="Times New Roman" w:cs="Times New Roman"/>
                <w:sz w:val="20"/>
                <w:szCs w:val="20"/>
              </w:rPr>
              <w:t>дизайн-проектов</w:t>
            </w:r>
            <w:proofErr w:type="gramEnd"/>
            <w:r w:rsidRPr="00E50A49">
              <w:rPr>
                <w:rFonts w:ascii="Times New Roman" w:hAnsi="Times New Roman" w:cs="Times New Roman"/>
                <w:sz w:val="20"/>
                <w:szCs w:val="20"/>
              </w:rPr>
              <w:t xml:space="preserve"> по благоустройству дворовых территорий и общественных территорий</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w:t>
            </w:r>
          </w:p>
        </w:tc>
        <w:tc>
          <w:tcPr>
            <w:tcW w:w="22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bookmarkStart w:id="8" w:name="Par570"/>
            <w:bookmarkEnd w:id="8"/>
            <w:r w:rsidRPr="00E50A49">
              <w:rPr>
                <w:rFonts w:ascii="Times New Roman" w:hAnsi="Times New Roman" w:cs="Times New Roman"/>
                <w:sz w:val="20"/>
                <w:szCs w:val="20"/>
              </w:rPr>
              <w:t>Мероприятие 3. Проведение архитектурного конкурса для формирования базы лучших предложений по благоустройству дворовых территорий и общественных территорий</w:t>
            </w: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министерство строительства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130</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0503</w:t>
            </w:r>
          </w:p>
        </w:tc>
        <w:tc>
          <w:tcPr>
            <w:tcW w:w="13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2410015110</w:t>
            </w:r>
          </w:p>
        </w:tc>
        <w:tc>
          <w:tcPr>
            <w:tcW w:w="4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350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660,0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660,0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660,0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1980,0</w:t>
            </w:r>
          </w:p>
        </w:tc>
        <w:tc>
          <w:tcPr>
            <w:tcW w:w="207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ежегодное определение 9 победителей конкурса по номинациям и категориям</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2704" w:type="dxa"/>
            <w:gridSpan w:val="11"/>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outlineLvl w:val="3"/>
              <w:rPr>
                <w:rFonts w:ascii="Times New Roman" w:hAnsi="Times New Roman" w:cs="Times New Roman"/>
                <w:sz w:val="20"/>
                <w:szCs w:val="20"/>
              </w:rPr>
            </w:pPr>
            <w:r w:rsidRPr="00E50A49">
              <w:rPr>
                <w:rFonts w:ascii="Times New Roman" w:hAnsi="Times New Roman" w:cs="Times New Roman"/>
                <w:sz w:val="20"/>
                <w:szCs w:val="20"/>
              </w:rPr>
              <w:t>Задача 3. Консультационная поддержка в форме проведения обучающих семинаров при реализации мероприятий по формированию современной городской среды</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w:t>
            </w:r>
          </w:p>
        </w:tc>
        <w:tc>
          <w:tcPr>
            <w:tcW w:w="22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bookmarkStart w:id="9" w:name="Par584"/>
            <w:bookmarkEnd w:id="9"/>
            <w:r w:rsidRPr="00E50A49">
              <w:rPr>
                <w:rFonts w:ascii="Times New Roman" w:hAnsi="Times New Roman" w:cs="Times New Roman"/>
                <w:sz w:val="20"/>
                <w:szCs w:val="20"/>
              </w:rPr>
              <w:t>Мероприятие 4. Проведение обучающих семинаров для обеспечения деятельности органов местного самоуправления, управляющих организаций и товариществ собственников жилья при реализации мероприятий по формированию современной городской среды</w:t>
            </w: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министерство строительства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130</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0505</w:t>
            </w:r>
          </w:p>
        </w:tc>
        <w:tc>
          <w:tcPr>
            <w:tcW w:w="13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2410015120</w:t>
            </w:r>
          </w:p>
        </w:tc>
        <w:tc>
          <w:tcPr>
            <w:tcW w:w="4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244</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2764,8</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2764,8</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2764,8</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8294,4</w:t>
            </w:r>
          </w:p>
        </w:tc>
        <w:tc>
          <w:tcPr>
            <w:tcW w:w="207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ежегодное проведение не менее 10 обучающих семинаров</w:t>
            </w:r>
          </w:p>
        </w:tc>
      </w:tr>
      <w:tr w:rsidR="00AB16FE" w:rsidRPr="00E50A49">
        <w:tc>
          <w:tcPr>
            <w:tcW w:w="4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20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Итого по подпрограмме</w:t>
            </w: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всего, расходные обязательства</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11124,8</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11124,8</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11124,8</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33374,4</w:t>
            </w:r>
          </w:p>
        </w:tc>
        <w:tc>
          <w:tcPr>
            <w:tcW w:w="207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2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 по ГРБС:</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2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министерство </w:t>
            </w:r>
            <w:r w:rsidRPr="00E50A49">
              <w:rPr>
                <w:rFonts w:ascii="Times New Roman" w:hAnsi="Times New Roman" w:cs="Times New Roman"/>
                <w:sz w:val="20"/>
                <w:szCs w:val="20"/>
              </w:rPr>
              <w:lastRenderedPageBreak/>
              <w:t>строительства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130</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3424,8</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3424,8</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3424,8</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10274,4</w:t>
            </w:r>
          </w:p>
        </w:tc>
        <w:tc>
          <w:tcPr>
            <w:tcW w:w="207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2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агентство молодежной политики и реализации программ общественного развития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714</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2000,0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2000,0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2000,0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6000,0</w:t>
            </w:r>
          </w:p>
        </w:tc>
        <w:tc>
          <w:tcPr>
            <w:tcW w:w="207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2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агентство печати и массовых коммуникаций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134</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5700,0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5700,0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5700,0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17100,0</w:t>
            </w:r>
          </w:p>
        </w:tc>
        <w:tc>
          <w:tcPr>
            <w:tcW w:w="207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6838" w:h="11906" w:orient="landscape"/>
          <w:pgMar w:top="1133" w:right="1440" w:bottom="566" w:left="1440" w:header="0" w:footer="0" w:gutter="0"/>
          <w:cols w:space="720"/>
          <w:noEndnote/>
        </w:sect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2"/>
        <w:rPr>
          <w:rFonts w:ascii="Times New Roman" w:hAnsi="Times New Roman" w:cs="Times New Roman"/>
          <w:sz w:val="20"/>
          <w:szCs w:val="20"/>
        </w:rPr>
      </w:pPr>
      <w:r w:rsidRPr="00E50A49">
        <w:rPr>
          <w:rFonts w:ascii="Times New Roman" w:hAnsi="Times New Roman" w:cs="Times New Roman"/>
          <w:sz w:val="20"/>
          <w:szCs w:val="20"/>
        </w:rPr>
        <w:t>Приложение N 3</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подпрограмме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"Создание условий</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для вовлечения граждан</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 xml:space="preserve">в реализацию </w:t>
      </w:r>
      <w:proofErr w:type="gramStart"/>
      <w:r w:rsidRPr="00E50A49">
        <w:rPr>
          <w:rFonts w:ascii="Times New Roman" w:hAnsi="Times New Roman" w:cs="Times New Roman"/>
          <w:sz w:val="20"/>
          <w:szCs w:val="20"/>
        </w:rPr>
        <w:t>муниципальных</w:t>
      </w:r>
      <w:proofErr w:type="gramEnd"/>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программ формирования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10" w:name="Par660"/>
      <w:bookmarkEnd w:id="10"/>
      <w:r w:rsidRPr="00E50A49">
        <w:rPr>
          <w:rFonts w:ascii="Times New Roman" w:hAnsi="Times New Roman" w:cs="Times New Roman"/>
          <w:sz w:val="20"/>
          <w:szCs w:val="20"/>
        </w:rPr>
        <w:t>ПОЛОЖЕНИЕ</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ОБ АРХИТЕКТУРНОМ КОНКУРСЕ ДЛЯ ФОРМИРОВАНИЯ БАЗЫ </w:t>
      </w:r>
      <w:proofErr w:type="gramStart"/>
      <w:r w:rsidRPr="00E50A49">
        <w:rPr>
          <w:rFonts w:ascii="Times New Roman" w:hAnsi="Times New Roman" w:cs="Times New Roman"/>
          <w:sz w:val="20"/>
          <w:szCs w:val="20"/>
        </w:rPr>
        <w:t>ЛУЧШИХ</w:t>
      </w:r>
      <w:proofErr w:type="gramEnd"/>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ПРЕДЛОЖЕНИЙ ПО БЛАГОУСТРОЙСТВУ ДВОРОВЫХ ТЕРРИТОРИЙ</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И ОБЩЕСТВЕННЫХ ТЕРРИТОРИЙ</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1. ОБЩИЕ ПОЛОЖЕНИЯ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1.1. Положение об архитектурном конкурсе для формирования базы лучших предложений по благоустройству дворовых территорий и общественных территорий (далее - Положение) определяет порядок и условия проведения архитектурного конкурса для формирования базы лучших предложений по благоустройству дворовых территорий и общественных территорий (далее - конкурс).</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целях Положения: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под общественной территорией понимается территория муниципального образования соответствующего функционального назначения (площадь, набережная, улица, пешеходная зона, сквер, парк, иная территория).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1.2. Конкурс организуется и проводится ежегодно.</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1.3. Организатором конкурса является министерство строительства Красноярского края (далее - организатор).</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1.4. Задачами конкурса являются: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выявление лучших предложений по благоустройству дворовых территорий и общественных территорий в Красноярском крае, наиболее полно отвечающих требованиям и критериям конкурса, установленным Положением;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вовлечение лиц, обучающихся (имеющих) по архитектурно-строительным специальностям в реализацию проекта;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формирование библиотеки лучших предложений по благоустройству дворовых территорий и общественных территорий в Красноярском крае.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1.5. Конкурс проводится по следующим номинациям: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"Лучшее предложение по благоустройству дворовой территории" - предложения, направленные на благоустройство дворовой территории многоквартирных домов;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"Лучшее предложение по благоустройству общественной территории" - предложения, направленные на реализацию мероприятий по благоустройству общественных территорий.</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2. ПОРЯДОК И УСЛОВИЯ КОНКУРСА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bookmarkStart w:id="11" w:name="Par683"/>
      <w:bookmarkEnd w:id="11"/>
      <w:r w:rsidRPr="00E50A49">
        <w:rPr>
          <w:rFonts w:ascii="Times New Roman" w:hAnsi="Times New Roman" w:cs="Times New Roman"/>
          <w:sz w:val="20"/>
          <w:szCs w:val="20"/>
        </w:rPr>
        <w:t>2.1. Право на участие в конкурсе предоставляется физическим лицам, имеющим профильное высшее архитектурно-строительное образование, студентам образовательных организаций высшего образования по программам "</w:t>
      </w:r>
      <w:proofErr w:type="spellStart"/>
      <w:r w:rsidRPr="00E50A49">
        <w:rPr>
          <w:rFonts w:ascii="Times New Roman" w:hAnsi="Times New Roman" w:cs="Times New Roman"/>
          <w:sz w:val="20"/>
          <w:szCs w:val="20"/>
        </w:rPr>
        <w:t>Бакалавриат</w:t>
      </w:r>
      <w:proofErr w:type="spellEnd"/>
      <w:r w:rsidRPr="00E50A49">
        <w:rPr>
          <w:rFonts w:ascii="Times New Roman" w:hAnsi="Times New Roman" w:cs="Times New Roman"/>
          <w:sz w:val="20"/>
          <w:szCs w:val="20"/>
        </w:rPr>
        <w:t>" и "Магистратура" по архитектурно-строительным специальностям и профессиональных образовательных организаций по архитектурно-строительным специальностям (далее - участники).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2.2. Предложения по благоустройству дворовых территорий и общественных территорий должны подразумевать свободную авторскую интерпретацию воплощения мероприятий по возможному благоустройству дворовых территорий или общественных территорий при условии максимального сохранения существующего озеленения и с учетом исторически сложившейся ситуации, а также существующих, реконструируемых и новых объектов, расположенных на дворовой и (или) общественной территории.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2.3. Организатор размещает информацию о проведении конкурсного отбора в информационно-телекоммуникационной сети Интернет на официальном сайте Красноярского края - краевом портале Красноярского края www.krskstate.ru (далее - Краевой портал) не </w:t>
      </w:r>
      <w:proofErr w:type="gramStart"/>
      <w:r w:rsidRPr="00E50A49">
        <w:rPr>
          <w:rFonts w:ascii="Times New Roman" w:hAnsi="Times New Roman" w:cs="Times New Roman"/>
          <w:sz w:val="20"/>
          <w:szCs w:val="20"/>
        </w:rPr>
        <w:t>позднее</w:t>
      </w:r>
      <w:proofErr w:type="gramEnd"/>
      <w:r w:rsidRPr="00E50A49">
        <w:rPr>
          <w:rFonts w:ascii="Times New Roman" w:hAnsi="Times New Roman" w:cs="Times New Roman"/>
          <w:sz w:val="20"/>
          <w:szCs w:val="20"/>
        </w:rPr>
        <w:t xml:space="preserve"> чем за 30 дней до начала конкурсного отбора.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Информация о конкурсе включает в себя: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а) дату начала и окончания срока предоставления заявок;</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б) период проведения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номинации, по которым проводится конкурс;</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г) исходное описание объекта для благоустройства (адрес дворовой территории/общественного пространства, технические характеристики многоквартирного дома, площадь земельного участка, максимальный объем финансовых затрат и т.д.);</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д) требования к участникам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е) требование к оформлению заявки для участия;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ж) место (адрес) подачи заявки;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з) контактное лицо.</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2.4. Организатор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осуществляет прием и рассмотрение конкурсных заявок участников;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направляет конкурсные документы для определения победителей конкурса по соответствующей номинации конкурса в конкурсную комиссию, состав которой утверждается организатором (далее - комиссия);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обобщает и распространяет выявленные по итогам конкурса лучшие предложения по благоустройству дворовых территорий и общественных территорий в Красноярском крае.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Организатор конкурса рассматривает конкурсные заявки на предмет соответствия участника требованиям, указанным в </w:t>
      </w:r>
      <w:hyperlink w:anchor="Par706" w:history="1">
        <w:r w:rsidRPr="00E50A49">
          <w:rPr>
            <w:rFonts w:ascii="Times New Roman" w:hAnsi="Times New Roman" w:cs="Times New Roman"/>
            <w:color w:val="0000FF"/>
            <w:sz w:val="20"/>
            <w:szCs w:val="20"/>
          </w:rPr>
          <w:t>пункте 2.7</w:t>
        </w:r>
      </w:hyperlink>
      <w:r w:rsidRPr="00E50A49">
        <w:rPr>
          <w:rFonts w:ascii="Times New Roman" w:hAnsi="Times New Roman" w:cs="Times New Roman"/>
          <w:sz w:val="20"/>
          <w:szCs w:val="20"/>
        </w:rPr>
        <w:t xml:space="preserve"> Положения, и комплектности представленных документов в течение 5 рабочих дней со дня их поступления и принимает решение о принятии или об отклонении конкурсной заявки к участию в конкурсе.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Заявка участников отклоняется организатором конкурса в случае ее представления с нарушением установленных сроков представления заявки, оформления с нарушением требований комплектности конкурсных документов, указанных в </w:t>
      </w:r>
      <w:hyperlink w:anchor="Par706" w:history="1">
        <w:r w:rsidRPr="00E50A49">
          <w:rPr>
            <w:rFonts w:ascii="Times New Roman" w:hAnsi="Times New Roman" w:cs="Times New Roman"/>
            <w:color w:val="0000FF"/>
            <w:sz w:val="20"/>
            <w:szCs w:val="20"/>
          </w:rPr>
          <w:t>пункте 2.7</w:t>
        </w:r>
      </w:hyperlink>
      <w:r w:rsidRPr="00E50A49">
        <w:rPr>
          <w:rFonts w:ascii="Times New Roman" w:hAnsi="Times New Roman" w:cs="Times New Roman"/>
          <w:sz w:val="20"/>
          <w:szCs w:val="20"/>
        </w:rPr>
        <w:t xml:space="preserve"> Положения.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случае выявления оснований для отклонения заявки организатор конкурса в течение 3 рабочих дней возвращает заявку и конкурсные документы с обоснованием причин такого возврата посредством почтовой связи.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 xml:space="preserve">2.5. Для участия в конкурсе участники представляют организатору конкурса по соответствующим номинациям конкурсные документы, указанные в </w:t>
      </w:r>
      <w:hyperlink w:anchor="Par706" w:history="1">
        <w:r w:rsidRPr="00E50A49">
          <w:rPr>
            <w:rFonts w:ascii="Times New Roman" w:hAnsi="Times New Roman" w:cs="Times New Roman"/>
            <w:color w:val="0000FF"/>
            <w:sz w:val="20"/>
            <w:szCs w:val="20"/>
          </w:rPr>
          <w:t>пункте 2.7</w:t>
        </w:r>
      </w:hyperlink>
      <w:r w:rsidRPr="00E50A49">
        <w:rPr>
          <w:rFonts w:ascii="Times New Roman" w:hAnsi="Times New Roman" w:cs="Times New Roman"/>
          <w:sz w:val="20"/>
          <w:szCs w:val="20"/>
        </w:rPr>
        <w:t xml:space="preserve"> Положения.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2.6. Участники направляют конкурсные документы: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нарочно организатору по адресу: </w:t>
      </w:r>
      <w:proofErr w:type="gramStart"/>
      <w:r w:rsidRPr="00E50A49">
        <w:rPr>
          <w:rFonts w:ascii="Times New Roman" w:hAnsi="Times New Roman" w:cs="Times New Roman"/>
          <w:sz w:val="20"/>
          <w:szCs w:val="20"/>
        </w:rPr>
        <w:t>Красноярский край, г. Красноярск, ул. Заводская, д. 14, и на адрес электронной почты, указанный в извещении;</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через организации почтовой связи, в том числе с вложением конкурсных документов на USB-</w:t>
      </w:r>
      <w:proofErr w:type="spellStart"/>
      <w:r w:rsidRPr="00E50A49">
        <w:rPr>
          <w:rFonts w:ascii="Times New Roman" w:hAnsi="Times New Roman" w:cs="Times New Roman"/>
          <w:sz w:val="20"/>
          <w:szCs w:val="20"/>
        </w:rPr>
        <w:t>флеш</w:t>
      </w:r>
      <w:proofErr w:type="spellEnd"/>
      <w:r w:rsidRPr="00E50A49">
        <w:rPr>
          <w:rFonts w:ascii="Times New Roman" w:hAnsi="Times New Roman" w:cs="Times New Roman"/>
          <w:sz w:val="20"/>
          <w:szCs w:val="20"/>
        </w:rPr>
        <w:t xml:space="preserve">-накопитель на почтовый адрес: 660075, Красноярский край, г. Красноярск, ул. </w:t>
      </w:r>
      <w:proofErr w:type="gramStart"/>
      <w:r w:rsidRPr="00E50A49">
        <w:rPr>
          <w:rFonts w:ascii="Times New Roman" w:hAnsi="Times New Roman" w:cs="Times New Roman"/>
          <w:sz w:val="20"/>
          <w:szCs w:val="20"/>
        </w:rPr>
        <w:t>Заводская</w:t>
      </w:r>
      <w:proofErr w:type="gramEnd"/>
      <w:r w:rsidRPr="00E50A49">
        <w:rPr>
          <w:rFonts w:ascii="Times New Roman" w:hAnsi="Times New Roman" w:cs="Times New Roman"/>
          <w:sz w:val="20"/>
          <w:szCs w:val="20"/>
        </w:rPr>
        <w:t>, 14.</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12" w:name="Par706"/>
      <w:bookmarkEnd w:id="12"/>
      <w:r w:rsidRPr="00E50A49">
        <w:rPr>
          <w:rFonts w:ascii="Times New Roman" w:hAnsi="Times New Roman" w:cs="Times New Roman"/>
          <w:sz w:val="20"/>
          <w:szCs w:val="20"/>
        </w:rPr>
        <w:t>2.7. В состав конкурсных документов по номинациям "Лучшее предложение по благоустройству дворовой территории", "Лучшее предложение по благоустройству общественной территории" входят:</w:t>
      </w:r>
    </w:p>
    <w:p w:rsidR="00AB16FE" w:rsidRPr="00E50A49" w:rsidRDefault="002C5D43" w:rsidP="00AB16FE">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777" w:history="1">
        <w:r w:rsidR="00AB16FE" w:rsidRPr="00E50A49">
          <w:rPr>
            <w:rFonts w:ascii="Times New Roman" w:hAnsi="Times New Roman" w:cs="Times New Roman"/>
            <w:color w:val="0000FF"/>
            <w:sz w:val="20"/>
            <w:szCs w:val="20"/>
          </w:rPr>
          <w:t>заявка</w:t>
        </w:r>
      </w:hyperlink>
      <w:r w:rsidR="00AB16FE" w:rsidRPr="00E50A49">
        <w:rPr>
          <w:rFonts w:ascii="Times New Roman" w:hAnsi="Times New Roman" w:cs="Times New Roman"/>
          <w:sz w:val="20"/>
          <w:szCs w:val="20"/>
        </w:rPr>
        <w:t xml:space="preserve"> на участие в конкурсе по форме согласно приложению N 1 к Положению;</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копия диплома (все страницы), подтверждающего наличие у участника профильного высшего архитектурно-строительного образования, или справка с места учебы, подтверждающая </w:t>
      </w:r>
      <w:proofErr w:type="gramStart"/>
      <w:r w:rsidRPr="00E50A49">
        <w:rPr>
          <w:rFonts w:ascii="Times New Roman" w:hAnsi="Times New Roman" w:cs="Times New Roman"/>
          <w:sz w:val="20"/>
          <w:szCs w:val="20"/>
        </w:rPr>
        <w:t>обучение по направлениям</w:t>
      </w:r>
      <w:proofErr w:type="gramEnd"/>
      <w:r w:rsidRPr="00E50A49">
        <w:rPr>
          <w:rFonts w:ascii="Times New Roman" w:hAnsi="Times New Roman" w:cs="Times New Roman"/>
          <w:sz w:val="20"/>
          <w:szCs w:val="20"/>
        </w:rPr>
        <w:t xml:space="preserve">, указанным в </w:t>
      </w:r>
      <w:hyperlink w:anchor="Par683" w:history="1">
        <w:r w:rsidRPr="00E50A49">
          <w:rPr>
            <w:rFonts w:ascii="Times New Roman" w:hAnsi="Times New Roman" w:cs="Times New Roman"/>
            <w:color w:val="0000FF"/>
            <w:sz w:val="20"/>
            <w:szCs w:val="20"/>
          </w:rPr>
          <w:t>пункте 2.1</w:t>
        </w:r>
      </w:hyperlink>
      <w:r w:rsidRPr="00E50A49">
        <w:rPr>
          <w:rFonts w:ascii="Times New Roman" w:hAnsi="Times New Roman" w:cs="Times New Roman"/>
          <w:sz w:val="20"/>
          <w:szCs w:val="20"/>
        </w:rPr>
        <w:t xml:space="preserve"> Положения;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пояснительная записка с описанием исходного состояния дворовой территории и (или) общественной территории - адрес территории (объекта), площадь территории (объекта), наличие/отсутствие элементов озеленения (газоны, клумбы, кустарники, деревья), наличие/отсутствие скамеек, контейнеров, урн, асфальтированных проездов, детских или спортивных площадок, освещения, их состояние, наличие/отсутствие обустроенных парковок с приложением фотографий, отражающих текущее состояние дворовой территории и (или) общественной территории (не более 2 печатных</w:t>
      </w:r>
      <w:proofErr w:type="gramEnd"/>
      <w:r w:rsidRPr="00E50A49">
        <w:rPr>
          <w:rFonts w:ascii="Times New Roman" w:hAnsi="Times New Roman" w:cs="Times New Roman"/>
          <w:sz w:val="20"/>
          <w:szCs w:val="20"/>
        </w:rPr>
        <w:t xml:space="preserve"> листов);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альбом с материалами в формате А3 горизонтальной ориентации в виде PDF-файла, включающий в себя: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ситуационный план рассматриваемой территории;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существующее функциональное зонирование территории с транспортной схемой, включая пешеходные связи, схему маршрутов общественного транспорта, схему пешеходной доступности (в радиусе до 1 км);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схема-диаграмма, отражающая степень активности городских сообществ (при наличии) (в радиусе до 1 км);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фрагмент генерального плана территории муниципального образования с предложениями по функциональному зонированию, транспортной и пешеходной организации и доступности (в границах проектируемой территории);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схема, отражающая расположение наиболее характерных для сложившейся архитектурно-пространственной среды объектов (с точки зрения габаритов и формы пятна застройки, высотных характеристик, архитектурной стилистики) (в границах проектируемой территории);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схема современного использования территории, выбранной для проектирования;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архитектурная концепция проекта, включающая пояснительную записку, раскрывающую содержание проекта и поясняющую проектные решения, в формате </w:t>
      </w:r>
      <w:proofErr w:type="spellStart"/>
      <w:r w:rsidRPr="00E50A49">
        <w:rPr>
          <w:rFonts w:ascii="Times New Roman" w:hAnsi="Times New Roman" w:cs="Times New Roman"/>
          <w:sz w:val="20"/>
          <w:szCs w:val="20"/>
        </w:rPr>
        <w:t>Word</w:t>
      </w:r>
      <w:proofErr w:type="spellEnd"/>
      <w:r w:rsidRPr="00E50A49">
        <w:rPr>
          <w:rFonts w:ascii="Times New Roman" w:hAnsi="Times New Roman" w:cs="Times New Roman"/>
          <w:sz w:val="20"/>
          <w:szCs w:val="20"/>
        </w:rPr>
        <w:t xml:space="preserve"> (не более 3 печатных страниц формата А</w:t>
      </w:r>
      <w:proofErr w:type="gramStart"/>
      <w:r w:rsidRPr="00E50A49">
        <w:rPr>
          <w:rFonts w:ascii="Times New Roman" w:hAnsi="Times New Roman" w:cs="Times New Roman"/>
          <w:sz w:val="20"/>
          <w:szCs w:val="20"/>
        </w:rPr>
        <w:t>4</w:t>
      </w:r>
      <w:proofErr w:type="gramEnd"/>
      <w:r w:rsidRPr="00E50A49">
        <w:rPr>
          <w:rFonts w:ascii="Times New Roman" w:hAnsi="Times New Roman" w:cs="Times New Roman"/>
          <w:sz w:val="20"/>
          <w:szCs w:val="20"/>
        </w:rPr>
        <w:t xml:space="preserve">, кегль 14, шрифт </w:t>
      </w:r>
      <w:proofErr w:type="spellStart"/>
      <w:r w:rsidRPr="00E50A49">
        <w:rPr>
          <w:rFonts w:ascii="Times New Roman" w:hAnsi="Times New Roman" w:cs="Times New Roman"/>
          <w:sz w:val="20"/>
          <w:szCs w:val="20"/>
        </w:rPr>
        <w:t>Times</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New</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Roman</w:t>
      </w:r>
      <w:proofErr w:type="spellEnd"/>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схема проектного функционального зонирования территории;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схема планируемых изменений на территории реализации проекта по созданию комфортной городской среды;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набор схем и изображений, иллюстрирующих предложения по благоустройству территорий и архитектурные решения;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технико-экономическое обоснование (укрупненный сметный расчет);</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визуализация объекта (сценарий использования объекта в летний и зимний период, вид объекта в дневное время и в ночное время с учетом освещения);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мероприятия по обеспечению доступности для маломобильных групп населения.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2.8. Подведение итогов конкурсного отбора осуществляется комиссией, состав которой утверждается Организатором.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2.9. Решение о допуске (отказе в допуске) к участию в конкурсе оформляется приказом Организатора, и заявки участников, допущенные к конкурсу, направляются Организатором в комиссию для их оценки и подготовки предложений о победителях конкурса по соответствующей номинации конкурса в срок не позднее 30 рабочих дней </w:t>
      </w:r>
      <w:proofErr w:type="gramStart"/>
      <w:r w:rsidRPr="00E50A49">
        <w:rPr>
          <w:rFonts w:ascii="Times New Roman" w:hAnsi="Times New Roman" w:cs="Times New Roman"/>
          <w:sz w:val="20"/>
          <w:szCs w:val="20"/>
        </w:rPr>
        <w:t>с даты завершения</w:t>
      </w:r>
      <w:proofErr w:type="gramEnd"/>
      <w:r w:rsidRPr="00E50A49">
        <w:rPr>
          <w:rFonts w:ascii="Times New Roman" w:hAnsi="Times New Roman" w:cs="Times New Roman"/>
          <w:sz w:val="20"/>
          <w:szCs w:val="20"/>
        </w:rPr>
        <w:t xml:space="preserve"> срока приема заявок.</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2.10. По итогам проведенного конкурса конкурсные документы не возвращаются.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3. ПОДВЕДЕНИЕ ИТОГОВ КОНКУРСА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3.1. Для подведения итогов конкурса и определения его победителей комиссия рассматривает представленные организатором конкурса конкурсные документы.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3.2. Комиссию возглавляет председатель, который осуществляет общее руководство деятельностью комиссии, ведет ее заседания, утверждает протокол заседания комиссии. В случае отсутствия председателя комиссии его полномочия исполняет заместитель председателя комиссии.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3.3. Заседание комиссии считается правомочным, если на нем присутствует более половины ее членов.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Каждый член комиссии осуществляет балльную оценку конкурсных заявок в соответствии с критериями оценки конкурсных заявок по соответствующей номинации конкурса, формирует рейтинговый список участников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Критерии оценки конкурсных заявок определены в </w:t>
      </w:r>
      <w:hyperlink w:anchor="Par857" w:history="1">
        <w:r w:rsidRPr="00E50A49">
          <w:rPr>
            <w:rFonts w:ascii="Times New Roman" w:hAnsi="Times New Roman" w:cs="Times New Roman"/>
            <w:color w:val="0000FF"/>
            <w:sz w:val="20"/>
            <w:szCs w:val="20"/>
          </w:rPr>
          <w:t>приложениях N 2</w:t>
        </w:r>
      </w:hyperlink>
      <w:r w:rsidRPr="00E50A49">
        <w:rPr>
          <w:rFonts w:ascii="Times New Roman" w:hAnsi="Times New Roman" w:cs="Times New Roman"/>
          <w:sz w:val="20"/>
          <w:szCs w:val="20"/>
        </w:rPr>
        <w:t xml:space="preserve">, </w:t>
      </w:r>
      <w:hyperlink w:anchor="Par943" w:history="1">
        <w:r w:rsidRPr="00E50A49">
          <w:rPr>
            <w:rFonts w:ascii="Times New Roman" w:hAnsi="Times New Roman" w:cs="Times New Roman"/>
            <w:color w:val="0000FF"/>
            <w:sz w:val="20"/>
            <w:szCs w:val="20"/>
          </w:rPr>
          <w:t>N 3</w:t>
        </w:r>
      </w:hyperlink>
      <w:r w:rsidRPr="00E50A49">
        <w:rPr>
          <w:rFonts w:ascii="Times New Roman" w:hAnsi="Times New Roman" w:cs="Times New Roman"/>
          <w:sz w:val="20"/>
          <w:szCs w:val="20"/>
        </w:rPr>
        <w:t xml:space="preserve"> к Положению.</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Предложения комиссии о победителях конкурса принимаются путем суммирования оценок членов комиссии.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При равенстве итоговых баллов решающий голос имеет Председатель комиссии.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Победителями конкурса признаются участники, набравшие наибольшее количество баллов.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3.4. Комиссия не позднее 30 рабочих дней </w:t>
      </w:r>
      <w:proofErr w:type="gramStart"/>
      <w:r w:rsidRPr="00E50A49">
        <w:rPr>
          <w:rFonts w:ascii="Times New Roman" w:hAnsi="Times New Roman" w:cs="Times New Roman"/>
          <w:sz w:val="20"/>
          <w:szCs w:val="20"/>
        </w:rPr>
        <w:t>с даты поступления</w:t>
      </w:r>
      <w:proofErr w:type="gramEnd"/>
      <w:r w:rsidRPr="00E50A49">
        <w:rPr>
          <w:rFonts w:ascii="Times New Roman" w:hAnsi="Times New Roman" w:cs="Times New Roman"/>
          <w:sz w:val="20"/>
          <w:szCs w:val="20"/>
        </w:rPr>
        <w:t xml:space="preserve"> документации готовит предложения о трех победителях конкурса по соответствующим номинациям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Случаи, в которых подведение итогов конкурса не осуществляется либо определяется меньшее число мест победителей конкурса, определяются комиссией путем открытого голосования простым большинством голосов членов комиссии, присутствующих на заседании комиссии, и включаются в протокол заседания комиссии.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3.5. Заседание комиссии и принятое на нем решение оформляется протоколом, который подписывается председательствующим комиссии и секретарем.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Протокол комиссии направляется организатору конкурса в течение 5 рабочих дней </w:t>
      </w:r>
      <w:proofErr w:type="gramStart"/>
      <w:r w:rsidRPr="00E50A49">
        <w:rPr>
          <w:rFonts w:ascii="Times New Roman" w:hAnsi="Times New Roman" w:cs="Times New Roman"/>
          <w:sz w:val="20"/>
          <w:szCs w:val="20"/>
        </w:rPr>
        <w:t>с даты подписания</w:t>
      </w:r>
      <w:proofErr w:type="gramEnd"/>
      <w:r w:rsidRPr="00E50A49">
        <w:rPr>
          <w:rFonts w:ascii="Times New Roman" w:hAnsi="Times New Roman" w:cs="Times New Roman"/>
          <w:sz w:val="20"/>
          <w:szCs w:val="20"/>
        </w:rPr>
        <w:t xml:space="preserve"> указанного протокола.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3.5.1. Организатор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на основании Протокола конкурсной комиссии издает приказ о признании участника конкурса победителем в течение 5 рабочих дней </w:t>
      </w:r>
      <w:proofErr w:type="gramStart"/>
      <w:r w:rsidRPr="00E50A49">
        <w:rPr>
          <w:rFonts w:ascii="Times New Roman" w:hAnsi="Times New Roman" w:cs="Times New Roman"/>
          <w:sz w:val="20"/>
          <w:szCs w:val="20"/>
        </w:rPr>
        <w:t>с даты получения</w:t>
      </w:r>
      <w:proofErr w:type="gramEnd"/>
      <w:r w:rsidRPr="00E50A49">
        <w:rPr>
          <w:rFonts w:ascii="Times New Roman" w:hAnsi="Times New Roman" w:cs="Times New Roman"/>
          <w:sz w:val="20"/>
          <w:szCs w:val="20"/>
        </w:rPr>
        <w:t xml:space="preserve"> Протокола;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уведомляет победителей конкурса посредством направления в их адрес официальных писем в течение 5 рабочих дней </w:t>
      </w:r>
      <w:proofErr w:type="gramStart"/>
      <w:r w:rsidRPr="00E50A49">
        <w:rPr>
          <w:rFonts w:ascii="Times New Roman" w:hAnsi="Times New Roman" w:cs="Times New Roman"/>
          <w:sz w:val="20"/>
          <w:szCs w:val="20"/>
        </w:rPr>
        <w:t>с даты издания</w:t>
      </w:r>
      <w:proofErr w:type="gramEnd"/>
      <w:r w:rsidRPr="00E50A49">
        <w:rPr>
          <w:rFonts w:ascii="Times New Roman" w:hAnsi="Times New Roman" w:cs="Times New Roman"/>
          <w:sz w:val="20"/>
          <w:szCs w:val="20"/>
        </w:rPr>
        <w:t xml:space="preserve"> приказа, а также запрашивает реквизиты банковского счета для перечисления денежного поощрения.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3.6. Организационно-техническое обеспечение деятельности, организацию и ведение делопроизводства комиссии осуществляет секретарь комиссии.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3.7. Конкурсные заявки и конкурсные документы победителей конкурса, занявших призовые места по соответствующим номинациям, включаются в базу лучших предложений по благоустройству дворовых территорий и общественных территорий Красноярского края в рамках приоритетного проекта "Формирование комфортной городской среды" на территории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3.8. Организатор обеспечивает подготовку и публикацию в информационно-телекоммуникационной сети Интернет на Краевом портале результатов проведения конкурса с размещением лучших предложений по благоустройству дворовых территорий и общественных территорий победителей конкурса, организует церемонию награждения победителей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3.9. Организатор в течение 30 рабочих дней со дня издания приказа о признании победителей публикует лучшие предложения по благоустройству дворовых территорий и общественных территорий победителей конкурса на Краевом портале.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3.10. Победители конкурса награждаются благодарственными письмами Губернатора Красноярского края и денежным поощрением из краевого бюджета: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номинации "Лучшее предложение по благоустройству общественной территории":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Категория - "Городское и (или) сельское поселение":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1-е место - 100,0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2-е место - 75,0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3-е место - 50,0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Категория - "Городской округ":</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1-е место - 150,0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2-е место - 110,0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3-е место - 85,0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номинации "Лучшее предложение по благоустройству дворовой территории":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1-е место - 50,0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2-е место - 30,0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3-е место - 10,0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3.11. Денежные поощрения, выделяемые из краевого бюджета, направляются организатором </w:t>
      </w:r>
      <w:proofErr w:type="gramStart"/>
      <w:r w:rsidRPr="00E50A49">
        <w:rPr>
          <w:rFonts w:ascii="Times New Roman" w:hAnsi="Times New Roman" w:cs="Times New Roman"/>
          <w:sz w:val="20"/>
          <w:szCs w:val="20"/>
        </w:rPr>
        <w:t>конкурса</w:t>
      </w:r>
      <w:proofErr w:type="gramEnd"/>
      <w:r w:rsidRPr="00E50A49">
        <w:rPr>
          <w:rFonts w:ascii="Times New Roman" w:hAnsi="Times New Roman" w:cs="Times New Roman"/>
          <w:sz w:val="20"/>
          <w:szCs w:val="20"/>
        </w:rPr>
        <w:t xml:space="preserve"> на расчетный счет победителя согласно представленным платежным реквизитам по итогам проведения конкурса в месяце, следующем за месяцем подведения итогов конкурса.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1</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Положению</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 архитектурном конкурсе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 xml:space="preserve">для формирования базы </w:t>
      </w:r>
      <w:proofErr w:type="gramStart"/>
      <w:r w:rsidRPr="00E50A49">
        <w:rPr>
          <w:rFonts w:ascii="Times New Roman" w:hAnsi="Times New Roman" w:cs="Times New Roman"/>
          <w:sz w:val="20"/>
          <w:szCs w:val="20"/>
        </w:rPr>
        <w:t>лучших</w:t>
      </w:r>
      <w:proofErr w:type="gramEnd"/>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предложений по благоустройству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дворовых территорий</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общественных территорий</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bookmarkStart w:id="13" w:name="Par777"/>
      <w:bookmarkEnd w:id="13"/>
      <w:r w:rsidRPr="00E50A49">
        <w:rPr>
          <w:rFonts w:ascii="Times New Roman" w:hAnsi="Times New Roman" w:cs="Times New Roman"/>
          <w:sz w:val="20"/>
          <w:szCs w:val="20"/>
        </w:rPr>
        <w:t xml:space="preserve">                                  Заявка</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на участие в архитектурном конкурсе для формирования базы</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лучших предложений по благоустройству дворовых территорий</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и общественных территорий</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lastRenderedPageBreak/>
        <w:t xml:space="preserve">    Номинация, в которой подается заявка 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Адрес  территории,  где планируется проведение работ по благоустройству</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___________________________________________________________________________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w:t>
      </w:r>
      <w:proofErr w:type="gramStart"/>
      <w:r w:rsidRPr="00E50A49">
        <w:rPr>
          <w:rFonts w:ascii="Times New Roman" w:hAnsi="Times New Roman" w:cs="Times New Roman"/>
          <w:sz w:val="20"/>
          <w:szCs w:val="20"/>
        </w:rPr>
        <w:t>(наименование муниципального образования, адрес месторасположения</w:t>
      </w:r>
      <w:proofErr w:type="gramEnd"/>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дворовой/общественной территории)</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Описание проекта __________________________________________________________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___________________________________________________________________________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___________________________________________________________________________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Участник (ФИО): ___________________________________________________________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Почтовый адрес участника __________________________________________________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Контакты (телефон, моб. телефон, e-</w:t>
      </w:r>
      <w:proofErr w:type="spellStart"/>
      <w:r w:rsidRPr="00E50A49">
        <w:rPr>
          <w:rFonts w:ascii="Times New Roman" w:hAnsi="Times New Roman" w:cs="Times New Roman"/>
          <w:sz w:val="20"/>
          <w:szCs w:val="20"/>
        </w:rPr>
        <w:t>mail</w:t>
      </w:r>
      <w:proofErr w:type="spellEnd"/>
      <w:r w:rsidRPr="00E50A49">
        <w:rPr>
          <w:rFonts w:ascii="Times New Roman" w:hAnsi="Times New Roman" w:cs="Times New Roman"/>
          <w:sz w:val="20"/>
          <w:szCs w:val="20"/>
        </w:rPr>
        <w:t>) 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Есть  ли в команде инициаторов опытный проектировщик, архитектор, дизайнер,</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roofErr w:type="gramStart"/>
      <w:r w:rsidRPr="00E50A49">
        <w:rPr>
          <w:rFonts w:ascii="Times New Roman" w:hAnsi="Times New Roman" w:cs="Times New Roman"/>
          <w:sz w:val="20"/>
          <w:szCs w:val="20"/>
        </w:rPr>
        <w:t>который    сможет    проработать    инициативу    в    конкретный    проект</w:t>
      </w:r>
      <w:proofErr w:type="gramEnd"/>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___________________________________________________________________________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С Положением о проведении архитектурного конкурса для формирования базы</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лучших  предложений  по  благоустройству дворовых территорий и общественных</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территорий Красноярского края </w:t>
      </w:r>
      <w:proofErr w:type="gramStart"/>
      <w:r w:rsidRPr="00E50A49">
        <w:rPr>
          <w:rFonts w:ascii="Times New Roman" w:hAnsi="Times New Roman" w:cs="Times New Roman"/>
          <w:sz w:val="20"/>
          <w:szCs w:val="20"/>
        </w:rPr>
        <w:t>ознакомлен</w:t>
      </w:r>
      <w:proofErr w:type="gramEnd"/>
      <w:r w:rsidRPr="00E50A49">
        <w:rPr>
          <w:rFonts w:ascii="Times New Roman" w:hAnsi="Times New Roman" w:cs="Times New Roman"/>
          <w:sz w:val="20"/>
          <w:szCs w:val="20"/>
        </w:rPr>
        <w:t xml:space="preserve"> (а).</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С условиями участия в конкурсе </w:t>
      </w:r>
      <w:proofErr w:type="gramStart"/>
      <w:r w:rsidRPr="00E50A49">
        <w:rPr>
          <w:rFonts w:ascii="Times New Roman" w:hAnsi="Times New Roman" w:cs="Times New Roman"/>
          <w:sz w:val="20"/>
          <w:szCs w:val="20"/>
        </w:rPr>
        <w:t>согласен</w:t>
      </w:r>
      <w:proofErr w:type="gramEnd"/>
      <w:r w:rsidRPr="00E50A49">
        <w:rPr>
          <w:rFonts w:ascii="Times New Roman" w:hAnsi="Times New Roman" w:cs="Times New Roman"/>
          <w:sz w:val="20"/>
          <w:szCs w:val="20"/>
        </w:rPr>
        <w:t xml:space="preserve"> (а).</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Принимаю ответственность за точность указанной информации.</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Не возражаю против размещения конкурсной работы на безвозмездной основе</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в  сети  Интернет,  использования ее в теле- и радиопередачах на территории</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края,  а  также  публикаций в печатных средствах массовой информации, в том</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roofErr w:type="gramStart"/>
      <w:r w:rsidRPr="00E50A49">
        <w:rPr>
          <w:rFonts w:ascii="Times New Roman" w:hAnsi="Times New Roman" w:cs="Times New Roman"/>
          <w:sz w:val="20"/>
          <w:szCs w:val="20"/>
        </w:rPr>
        <w:t>числе</w:t>
      </w:r>
      <w:proofErr w:type="gramEnd"/>
      <w:r w:rsidRPr="00E50A49">
        <w:rPr>
          <w:rFonts w:ascii="Times New Roman" w:hAnsi="Times New Roman" w:cs="Times New Roman"/>
          <w:sz w:val="20"/>
          <w:szCs w:val="20"/>
        </w:rPr>
        <w:t xml:space="preserve"> посвященных конкурсу, в некоммерческих целях.</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___________________       _____________       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(дата)                (подпись)             (расшифровка подписи)</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Согласие</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на обработку персональных данных</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Я, ___________________________________________________________________,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(ФИО)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lastRenderedPageBreak/>
        <w:t>паспорт ______________ выдан _____________________________________________,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(серия, номер)                    (когда и кем выдан)</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адрес регистрации: _______________________________________________________,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даю свое согласие на обработку </w:t>
      </w:r>
      <w:proofErr w:type="gramStart"/>
      <w:r w:rsidRPr="00E50A49">
        <w:rPr>
          <w:rFonts w:ascii="Times New Roman" w:hAnsi="Times New Roman" w:cs="Times New Roman"/>
          <w:sz w:val="20"/>
          <w:szCs w:val="20"/>
        </w:rPr>
        <w:t>в</w:t>
      </w:r>
      <w:proofErr w:type="gramEnd"/>
      <w:r w:rsidRPr="00E50A49">
        <w:rPr>
          <w:rFonts w:ascii="Times New Roman" w:hAnsi="Times New Roman" w:cs="Times New Roman"/>
          <w:sz w:val="20"/>
          <w:szCs w:val="20"/>
        </w:rPr>
        <w:t xml:space="preserve"> __________________________________________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моих  персональных  данных,  относящихся исключительно к </w:t>
      </w:r>
      <w:proofErr w:type="gramStart"/>
      <w:r w:rsidRPr="00E50A49">
        <w:rPr>
          <w:rFonts w:ascii="Times New Roman" w:hAnsi="Times New Roman" w:cs="Times New Roman"/>
          <w:sz w:val="20"/>
          <w:szCs w:val="20"/>
        </w:rPr>
        <w:t>перечисленным</w:t>
      </w:r>
      <w:proofErr w:type="gramEnd"/>
      <w:r w:rsidRPr="00E50A49">
        <w:rPr>
          <w:rFonts w:ascii="Times New Roman" w:hAnsi="Times New Roman" w:cs="Times New Roman"/>
          <w:sz w:val="20"/>
          <w:szCs w:val="20"/>
        </w:rPr>
        <w:t xml:space="preserve"> ниже</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категориям  персональных  данных:  фамилия,  имя,  отчество; тип документа,</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удостоверяющего   личность;  данные  документа,  удостоверяющего  личность;</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гражданство.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Я  даю  согласие  на  использование персональных данных исключительно </w:t>
      </w:r>
      <w:proofErr w:type="gramStart"/>
      <w:r w:rsidRPr="00E50A49">
        <w:rPr>
          <w:rFonts w:ascii="Times New Roman" w:hAnsi="Times New Roman" w:cs="Times New Roman"/>
          <w:sz w:val="20"/>
          <w:szCs w:val="20"/>
        </w:rPr>
        <w:t>в</w:t>
      </w:r>
      <w:proofErr w:type="gramEnd"/>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roofErr w:type="gramStart"/>
      <w:r w:rsidRPr="00E50A49">
        <w:rPr>
          <w:rFonts w:ascii="Times New Roman" w:hAnsi="Times New Roman" w:cs="Times New Roman"/>
          <w:sz w:val="20"/>
          <w:szCs w:val="20"/>
        </w:rPr>
        <w:t>целях</w:t>
      </w:r>
      <w:proofErr w:type="gramEnd"/>
      <w:r w:rsidRPr="00E50A49">
        <w:rPr>
          <w:rFonts w:ascii="Times New Roman" w:hAnsi="Times New Roman" w:cs="Times New Roman"/>
          <w:sz w:val="20"/>
          <w:szCs w:val="20"/>
        </w:rPr>
        <w:t xml:space="preserve">  _____________________________________________,  а  также на хранение</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данных об этих результатах на электронных носителях.</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Настоящее  согласие  предоставляется  мной  на осуществление действий </w:t>
      </w:r>
      <w:proofErr w:type="gramStart"/>
      <w:r w:rsidRPr="00E50A49">
        <w:rPr>
          <w:rFonts w:ascii="Times New Roman" w:hAnsi="Times New Roman" w:cs="Times New Roman"/>
          <w:sz w:val="20"/>
          <w:szCs w:val="20"/>
        </w:rPr>
        <w:t>в</w:t>
      </w:r>
      <w:proofErr w:type="gramEnd"/>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roofErr w:type="gramStart"/>
      <w:r w:rsidRPr="00E50A49">
        <w:rPr>
          <w:rFonts w:ascii="Times New Roman" w:hAnsi="Times New Roman" w:cs="Times New Roman"/>
          <w:sz w:val="20"/>
          <w:szCs w:val="20"/>
        </w:rPr>
        <w:t>отношении</w:t>
      </w:r>
      <w:proofErr w:type="gramEnd"/>
      <w:r w:rsidRPr="00E50A49">
        <w:rPr>
          <w:rFonts w:ascii="Times New Roman" w:hAnsi="Times New Roman" w:cs="Times New Roman"/>
          <w:sz w:val="20"/>
          <w:szCs w:val="20"/>
        </w:rPr>
        <w:t xml:space="preserve">  моих  персональных  данных,  которые  необходимы  для достижения</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указанных  </w:t>
      </w:r>
      <w:proofErr w:type="gramStart"/>
      <w:r w:rsidRPr="00E50A49">
        <w:rPr>
          <w:rFonts w:ascii="Times New Roman" w:hAnsi="Times New Roman" w:cs="Times New Roman"/>
          <w:sz w:val="20"/>
          <w:szCs w:val="20"/>
        </w:rPr>
        <w:t>выше  целей,  включая  (без  ограничения)  сбор, систематизацию</w:t>
      </w:r>
      <w:proofErr w:type="gramEnd"/>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накопление,  хранение,  уточнение  (обновление,  изменение), использование,</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передачу  третьим  лицам  для осуществления действий по обмену информацией,</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обезличивание,  блокирование  персональных  данных,  а  также осуществление</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любых   иных   действий,   предусмотренных   действующим  законодательством</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Российской Федерации.</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Я  проинформирован, что ___________________________________ гарантирует</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обработку   моих   персональных   данных   в   соответствии  с  </w:t>
      </w:r>
      <w:proofErr w:type="gramStart"/>
      <w:r w:rsidRPr="00E50A49">
        <w:rPr>
          <w:rFonts w:ascii="Times New Roman" w:hAnsi="Times New Roman" w:cs="Times New Roman"/>
          <w:sz w:val="20"/>
          <w:szCs w:val="20"/>
        </w:rPr>
        <w:t>действующим</w:t>
      </w:r>
      <w:proofErr w:type="gramEnd"/>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законодательством  Российской  Федерации  как  неавтоматизированным,  так и</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roofErr w:type="gramStart"/>
      <w:r w:rsidRPr="00E50A49">
        <w:rPr>
          <w:rFonts w:ascii="Times New Roman" w:hAnsi="Times New Roman" w:cs="Times New Roman"/>
          <w:sz w:val="20"/>
          <w:szCs w:val="20"/>
        </w:rPr>
        <w:t>автоматизированным</w:t>
      </w:r>
      <w:proofErr w:type="gramEnd"/>
      <w:r w:rsidRPr="00E50A49">
        <w:rPr>
          <w:rFonts w:ascii="Times New Roman" w:hAnsi="Times New Roman" w:cs="Times New Roman"/>
          <w:sz w:val="20"/>
          <w:szCs w:val="20"/>
        </w:rPr>
        <w:t xml:space="preserve"> способами.</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Данное  согласие  действует  до достижения целей обработки персональных</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данных или в течение срока хранения информации.</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Я  подтверждаю,  что,  давая  такое согласие, я действую по </w:t>
      </w:r>
      <w:proofErr w:type="gramStart"/>
      <w:r w:rsidRPr="00E50A49">
        <w:rPr>
          <w:rFonts w:ascii="Times New Roman" w:hAnsi="Times New Roman" w:cs="Times New Roman"/>
          <w:sz w:val="20"/>
          <w:szCs w:val="20"/>
        </w:rPr>
        <w:t>собственной</w:t>
      </w:r>
      <w:proofErr w:type="gramEnd"/>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воле и в своих интересах.</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"__" ___________ 201_ г.             _______________/_____________________/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Подпись      Расшифровка подписи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2</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Положению</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 архитектурном конкурсе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 xml:space="preserve">для формирования базы </w:t>
      </w:r>
      <w:proofErr w:type="gramStart"/>
      <w:r w:rsidRPr="00E50A49">
        <w:rPr>
          <w:rFonts w:ascii="Times New Roman" w:hAnsi="Times New Roman" w:cs="Times New Roman"/>
          <w:sz w:val="20"/>
          <w:szCs w:val="20"/>
        </w:rPr>
        <w:t>лучших</w:t>
      </w:r>
      <w:proofErr w:type="gramEnd"/>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предложений по благоустройству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дворовых территорий</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общественных территорий</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14" w:name="Par857"/>
      <w:bookmarkEnd w:id="14"/>
      <w:r w:rsidRPr="00E50A49">
        <w:rPr>
          <w:rFonts w:ascii="Times New Roman" w:hAnsi="Times New Roman" w:cs="Times New Roman"/>
          <w:sz w:val="20"/>
          <w:szCs w:val="20"/>
        </w:rPr>
        <w:t>КРИТЕРИИ</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ОЦЕНКИ КОНКУРСНЫХ ЗАЯВОК ДЛЯ ФОРМИРОВАНИЯ БАЗЫ ЛУЧШИХ</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ПРЕДЛОЖЕНИЙ ПО БЛАГОУСТРОЙСТВУ ДВОРОВЫХ ТЕРРИТОРИЙ</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И ОБЩЕСТВЕННЫХ ТЕРРИТОРИЙ В НОМИНАЦИИ "ЛУЧШЕЕ ПРЕДЛОЖЕНИЕ</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 БЛАГОУСТРОЙСТВУ ДВОРОВОЙ ТЕРРИТОРИИ"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690"/>
        <w:gridCol w:w="1819"/>
      </w:tblGrid>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Критерий оценки (показатель)</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Баллы</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r>
      <w:tr w:rsidR="00AB16FE" w:rsidRPr="00E50A49">
        <w:tc>
          <w:tcPr>
            <w:tcW w:w="9076" w:type="dxa"/>
            <w:gridSpan w:val="3"/>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outlineLvl w:val="4"/>
              <w:rPr>
                <w:rFonts w:ascii="Times New Roman" w:hAnsi="Times New Roman" w:cs="Times New Roman"/>
                <w:sz w:val="20"/>
                <w:szCs w:val="20"/>
              </w:rPr>
            </w:pPr>
            <w:r w:rsidRPr="00E50A49">
              <w:rPr>
                <w:rFonts w:ascii="Times New Roman" w:hAnsi="Times New Roman" w:cs="Times New Roman"/>
                <w:sz w:val="20"/>
                <w:szCs w:val="20"/>
              </w:rPr>
              <w:t>Нестандартность и новизна проектной идеи</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Новизна идеи и раскрытие потенциала территории (оценивается новизна идеи в комплексе предлагаемых решений, раскрытие потенциала территории на предмет повышения возможностей использования и улучшения условий)</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10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Оригинальный подход к благоустройству дворовой территории, многофункциональность, комплексность и технологичность решений (оценивается оригинальность проекта, подход к благоустройству дворовой территории)</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10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Реалистичность предлагаемых решений (оценивается возможность внедрения проекта в реальность)</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Степень художественной и композиционной выразительности решения (оценивается творческий подход к оформлению дворовой территории)</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Создание индивидуального облика дворовой территории многоквартирного дома в увязке с существующими архитектурными объектами (оценивается индивидуальность дворовой территории, создавшийся единый архитектурный ансамбль, возможность получения эстетического удовольствия при нахождении на дворовой территории)</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10 баллов</w:t>
            </w:r>
          </w:p>
        </w:tc>
      </w:tr>
      <w:tr w:rsidR="00AB16FE" w:rsidRPr="00E50A49">
        <w:tc>
          <w:tcPr>
            <w:tcW w:w="9076" w:type="dxa"/>
            <w:gridSpan w:val="3"/>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outlineLvl w:val="4"/>
              <w:rPr>
                <w:rFonts w:ascii="Times New Roman" w:hAnsi="Times New Roman" w:cs="Times New Roman"/>
                <w:sz w:val="20"/>
                <w:szCs w:val="20"/>
              </w:rPr>
            </w:pPr>
            <w:r w:rsidRPr="00E50A49">
              <w:rPr>
                <w:rFonts w:ascii="Times New Roman" w:hAnsi="Times New Roman" w:cs="Times New Roman"/>
                <w:sz w:val="20"/>
                <w:szCs w:val="20"/>
              </w:rPr>
              <w:t>Функциональность</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Обеспечение возможности круглогодичной эксплуатации территории (оценивается возможность использования территории согласно функциональному назначению в течение года)</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Установка элементов детского уличного игрового оборудования с целью организации содержательного досуга (оценка безопасности игрового оборудования, уместность месторасположения с учетом возрастных групп проживающих жителей, возможность для игр и тренировок: инфраструктура для тренировок, физической активности, упражнений и игр, доступная круглые сутки в течение года)</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8</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Установка садово-парковых малых архитектурных форм (оценка эстетического оформления и уместности на придомовой территории)</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9</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Установка элементов мест отдыха (оценка степени обеспечения возможности отдыха для всех групп жителей)</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10</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Прокладка пешеходных дорожек для прогулок (оценка степени обеспечения возможности прогулки для всех групп жителей, проживающих в доме)</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11</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Озеленение двора (оценка степени озеленения и использования существующего ландшафта, создание единой цветочной композиции)</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12</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Доступность для маломобильных групп населения (обеспечение доступности для маломобильных групп населения, предложения по установке пандусов, съездов для беспрепятственного доступа на дворовую территорию)</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15 баллов</w:t>
            </w:r>
          </w:p>
        </w:tc>
      </w:tr>
      <w:tr w:rsidR="00AB16FE" w:rsidRPr="00E50A49">
        <w:tc>
          <w:tcPr>
            <w:tcW w:w="9076" w:type="dxa"/>
            <w:gridSpan w:val="3"/>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outlineLvl w:val="4"/>
              <w:rPr>
                <w:rFonts w:ascii="Times New Roman" w:hAnsi="Times New Roman" w:cs="Times New Roman"/>
                <w:sz w:val="20"/>
                <w:szCs w:val="20"/>
              </w:rPr>
            </w:pPr>
            <w:r w:rsidRPr="00E50A49">
              <w:rPr>
                <w:rFonts w:ascii="Times New Roman" w:hAnsi="Times New Roman" w:cs="Times New Roman"/>
                <w:sz w:val="20"/>
                <w:szCs w:val="20"/>
              </w:rPr>
              <w:t>Безопасность</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13</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Освещенность (оценивается уровень обеспечения освещения в темное время суток, в том числе с учетом применения энергосберегающих технологий)</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14</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Покрытие на детской площадке (оцениваются предложения по установке безопасных качественных материалов и конструкций)</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15</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Оформление входных групп в подъезды (оценивается оформление входных групп в подъезды с учетом безопасности и уровня комфортности доступа в подъезды)</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9076" w:type="dxa"/>
            <w:gridSpan w:val="3"/>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outlineLvl w:val="4"/>
              <w:rPr>
                <w:rFonts w:ascii="Times New Roman" w:hAnsi="Times New Roman" w:cs="Times New Roman"/>
                <w:sz w:val="20"/>
                <w:szCs w:val="20"/>
              </w:rPr>
            </w:pPr>
            <w:r w:rsidRPr="00E50A49">
              <w:rPr>
                <w:rFonts w:ascii="Times New Roman" w:hAnsi="Times New Roman" w:cs="Times New Roman"/>
                <w:sz w:val="20"/>
                <w:szCs w:val="20"/>
              </w:rPr>
              <w:t>Комфорт</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16</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Возможность для прогулки (оценивается наличие пространства для прогулок, отсутствие физических препятствий)</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17</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gramStart"/>
            <w:r w:rsidRPr="00E50A49">
              <w:rPr>
                <w:rFonts w:ascii="Times New Roman" w:hAnsi="Times New Roman" w:cs="Times New Roman"/>
                <w:sz w:val="20"/>
                <w:szCs w:val="20"/>
              </w:rPr>
              <w:t>Доступность (оценивается доступность для всех, в том числе маломобильных групп населения (люди, испытывающие затруднения при самостоятельном передвижении, получении услуги, необходимой информации или при ориентировании в пространстве)</w:t>
            </w:r>
            <w:proofErr w:type="gramEnd"/>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10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18</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Наличие парковочных мест (оценивается возможность парковки на дворовой территории, удаленность от зон досуга и отдыха, оформление парковки)</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19</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Реальность и экономичность при реализации проекта (оценивается степень реализации проекта)</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7 баллов</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3</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Положению</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 архитектурном конкурсе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 xml:space="preserve">для формирования базы </w:t>
      </w:r>
      <w:proofErr w:type="gramStart"/>
      <w:r w:rsidRPr="00E50A49">
        <w:rPr>
          <w:rFonts w:ascii="Times New Roman" w:hAnsi="Times New Roman" w:cs="Times New Roman"/>
          <w:sz w:val="20"/>
          <w:szCs w:val="20"/>
        </w:rPr>
        <w:t>лучших</w:t>
      </w:r>
      <w:proofErr w:type="gramEnd"/>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предложений по благоустройству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дворовых территорий</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общественных территорий</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15" w:name="Par943"/>
      <w:bookmarkEnd w:id="15"/>
      <w:r w:rsidRPr="00E50A49">
        <w:rPr>
          <w:rFonts w:ascii="Times New Roman" w:hAnsi="Times New Roman" w:cs="Times New Roman"/>
          <w:sz w:val="20"/>
          <w:szCs w:val="20"/>
        </w:rPr>
        <w:t>КРИТЕРИИ</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ОЦЕНКИ КОНКУРСНЫХ ЗАЯВОК ДЛЯ ФОРМИРОВАНИЯ БАЗЫ ЛУЧШИХ</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ПРЕДЛОЖЕНИЙ ПО БЛАГОУСТРОЙСТВУ ДВОРОВЫХ ТЕРРИТОРИЙ</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И ОБЩЕСТВЕННЫХ ТЕРРИТОРИЙ В НОМИНАЦИИ "ЛУЧШЕЕ ПРЕДЛОЖЕНИЕ</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 БЛАГОУСТРОЙСТВУ ОБЩЕСТВЕННОЙ ТЕРРИТОРИИ"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690"/>
        <w:gridCol w:w="1819"/>
      </w:tblGrid>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Критерий оценки (показатель)</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Баллы</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r>
      <w:tr w:rsidR="00AB16FE" w:rsidRPr="00E50A49">
        <w:tc>
          <w:tcPr>
            <w:tcW w:w="9076" w:type="dxa"/>
            <w:gridSpan w:val="3"/>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outlineLvl w:val="4"/>
              <w:rPr>
                <w:rFonts w:ascii="Times New Roman" w:hAnsi="Times New Roman" w:cs="Times New Roman"/>
                <w:sz w:val="20"/>
                <w:szCs w:val="20"/>
              </w:rPr>
            </w:pPr>
            <w:r w:rsidRPr="00E50A49">
              <w:rPr>
                <w:rFonts w:ascii="Times New Roman" w:hAnsi="Times New Roman" w:cs="Times New Roman"/>
                <w:sz w:val="20"/>
                <w:szCs w:val="20"/>
              </w:rPr>
              <w:t>Нестандартность и новизна проектной идеи</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Новизна идеи и раскрытие потенциала территории (оценивается новизна идеи в комплексе предлагаемых решений, раскрытие потенциала территории на предмет повышения возможностей использования и улучшения условий)</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10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Оригинальный подход к благоустройству общественной территории, многофункциональность, комплексность и технологичность решений (оценивается оригинальность проекта, подход к благоустройству общественной территории)</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10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Реалистичность предлагаемых решений (оценивается возможность внедрения проекта в реальность)</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Степень художественной и композиционной выразительности решения (оценивается творческий подход к оформлению общественной территории)</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Создание индивидуального облика общественного пространства в увязке с существующими архитектурными объектами (оценивается индивидуальность общественной территории, создавшийся единый архитектурный ансамбль, возможность получения эстетического удовольствия при нахождении на общественной территории)</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10 баллов</w:t>
            </w:r>
          </w:p>
        </w:tc>
      </w:tr>
      <w:tr w:rsidR="00AB16FE" w:rsidRPr="00E50A49">
        <w:tc>
          <w:tcPr>
            <w:tcW w:w="9076" w:type="dxa"/>
            <w:gridSpan w:val="3"/>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outlineLvl w:val="4"/>
              <w:rPr>
                <w:rFonts w:ascii="Times New Roman" w:hAnsi="Times New Roman" w:cs="Times New Roman"/>
                <w:sz w:val="20"/>
                <w:szCs w:val="20"/>
              </w:rPr>
            </w:pPr>
            <w:r w:rsidRPr="00E50A49">
              <w:rPr>
                <w:rFonts w:ascii="Times New Roman" w:hAnsi="Times New Roman" w:cs="Times New Roman"/>
                <w:sz w:val="20"/>
                <w:szCs w:val="20"/>
              </w:rPr>
              <w:t>Расположение</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Историко-культурная или природная значимость (оценивается выбор территории для благоустройства в зависимости от значимости, популярности, востребованности для населения, привязки к достопримечательностям города)</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10 баллов</w:t>
            </w:r>
          </w:p>
        </w:tc>
      </w:tr>
      <w:tr w:rsidR="00AB16FE" w:rsidRPr="00E50A49">
        <w:tc>
          <w:tcPr>
            <w:tcW w:w="9076" w:type="dxa"/>
            <w:gridSpan w:val="3"/>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outlineLvl w:val="4"/>
              <w:rPr>
                <w:rFonts w:ascii="Times New Roman" w:hAnsi="Times New Roman" w:cs="Times New Roman"/>
                <w:sz w:val="20"/>
                <w:szCs w:val="20"/>
              </w:rPr>
            </w:pPr>
            <w:r w:rsidRPr="00E50A49">
              <w:rPr>
                <w:rFonts w:ascii="Times New Roman" w:hAnsi="Times New Roman" w:cs="Times New Roman"/>
                <w:sz w:val="20"/>
                <w:szCs w:val="20"/>
              </w:rPr>
              <w:t>Безопасность</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Защита в рамках дорожного движения от несчастного случая (оценивается оформление территории с учетом правил дорожного движения и безопасности нахождения на благоустраиваемой территории)</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8</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Безопасность при нахождении на территории (защита от преступности и насилия, постоянное присутствие людей, </w:t>
            </w:r>
            <w:proofErr w:type="spellStart"/>
            <w:r w:rsidRPr="00E50A49">
              <w:rPr>
                <w:rFonts w:ascii="Times New Roman" w:hAnsi="Times New Roman" w:cs="Times New Roman"/>
                <w:sz w:val="20"/>
                <w:szCs w:val="20"/>
              </w:rPr>
              <w:t>просматриваемость</w:t>
            </w:r>
            <w:proofErr w:type="spellEnd"/>
            <w:r w:rsidRPr="00E50A49">
              <w:rPr>
                <w:rFonts w:ascii="Times New Roman" w:hAnsi="Times New Roman" w:cs="Times New Roman"/>
                <w:sz w:val="20"/>
                <w:szCs w:val="20"/>
              </w:rPr>
              <w:t xml:space="preserve"> территории из прилегающих объектов, освещение территории в темное время суток)</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9</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Защита от неблагоприятных погодных условий в течение года (защита от неблагоприятных физических ощущений: укрытие от ветра, дождя или снега, холода, жары, яркого света)</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9076" w:type="dxa"/>
            <w:gridSpan w:val="3"/>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outlineLvl w:val="4"/>
              <w:rPr>
                <w:rFonts w:ascii="Times New Roman" w:hAnsi="Times New Roman" w:cs="Times New Roman"/>
                <w:sz w:val="20"/>
                <w:szCs w:val="20"/>
              </w:rPr>
            </w:pPr>
            <w:r w:rsidRPr="00E50A49">
              <w:rPr>
                <w:rFonts w:ascii="Times New Roman" w:hAnsi="Times New Roman" w:cs="Times New Roman"/>
                <w:sz w:val="20"/>
                <w:szCs w:val="20"/>
              </w:rPr>
              <w:t>Комфорт</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10</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Возможность для прогулки (оценивается наличие пространства для прогулок, отсутствие физических препятствий)</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11</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gramStart"/>
            <w:r w:rsidRPr="00E50A49">
              <w:rPr>
                <w:rFonts w:ascii="Times New Roman" w:hAnsi="Times New Roman" w:cs="Times New Roman"/>
                <w:sz w:val="20"/>
                <w:szCs w:val="20"/>
              </w:rPr>
              <w:t>Доступность (оценивается доступность для всех, в том числе маломобильных групп населения (люди, испытывающие затруднения при самостоятельном передвижении, получении услуги, необходимой информации или при ориентировании в пространстве, наличие тактильных дорожек)</w:t>
            </w:r>
            <w:proofErr w:type="gramEnd"/>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10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12</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Обеспечение свободного доступа на территорию (оценивается возможность парковки либо беспрепятственного доступа жителей на территорию, удаленность от зон досуга и отдыха)</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13</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Реальность и экономичность при реализации проекта (оценивается степень реализации проекта)</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7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14</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gramStart"/>
            <w:r w:rsidRPr="00E50A49">
              <w:rPr>
                <w:rFonts w:ascii="Times New Roman" w:hAnsi="Times New Roman" w:cs="Times New Roman"/>
                <w:sz w:val="20"/>
                <w:szCs w:val="20"/>
              </w:rPr>
              <w:t>Уровень комфорта (наличие зон с сидячими местами, удобные скамейки для отдыха, добротные материалы, возможность для обзора, разумная удаленность от объектов, интересные виды, освещенность (в темное время суток)</w:t>
            </w:r>
            <w:proofErr w:type="gramEnd"/>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10 баллов</w:t>
            </w:r>
          </w:p>
        </w:tc>
      </w:tr>
      <w:tr w:rsidR="00AB16FE" w:rsidRPr="00E50A49">
        <w:tc>
          <w:tcPr>
            <w:tcW w:w="9076" w:type="dxa"/>
            <w:gridSpan w:val="3"/>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outlineLvl w:val="4"/>
              <w:rPr>
                <w:rFonts w:ascii="Times New Roman" w:hAnsi="Times New Roman" w:cs="Times New Roman"/>
                <w:sz w:val="20"/>
                <w:szCs w:val="20"/>
              </w:rPr>
            </w:pPr>
            <w:r w:rsidRPr="00E50A49">
              <w:rPr>
                <w:rFonts w:ascii="Times New Roman" w:hAnsi="Times New Roman" w:cs="Times New Roman"/>
                <w:sz w:val="20"/>
                <w:szCs w:val="20"/>
              </w:rPr>
              <w:t>Функциональность</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15</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Возможность для игр и тренировок (оценивается инфраструктура для тренировок, физической активности, упражнений и игр, доступная круглые сутки в течение года)</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16</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Установка малых архитектурных форм (оценка эстетического оформления и уместности на общественной территории)</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17</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Установка элементов мест отдыха (оценка степени обеспечения возможности отдыха для всех групп населения)</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18</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Комплексный характер благоустройства в соответствии с назначением общественного пространства (оценивается общее впечатление с учетом разумности и потребностей предлагаемых мероприятий по благоустройству)</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10 баллов</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1"/>
        <w:rPr>
          <w:rFonts w:ascii="Times New Roman" w:hAnsi="Times New Roman" w:cs="Times New Roman"/>
          <w:sz w:val="20"/>
          <w:szCs w:val="20"/>
        </w:rPr>
      </w:pPr>
      <w:r w:rsidRPr="00E50A49">
        <w:rPr>
          <w:rFonts w:ascii="Times New Roman" w:hAnsi="Times New Roman" w:cs="Times New Roman"/>
          <w:sz w:val="20"/>
          <w:szCs w:val="20"/>
        </w:rPr>
        <w:t>Приложение N 2</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государственной программе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Красноярского края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"Содействие органам местного</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самоуправления в формировании</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16" w:name="Par1026"/>
      <w:bookmarkEnd w:id="16"/>
      <w:r w:rsidRPr="00E50A49">
        <w:rPr>
          <w:rFonts w:ascii="Times New Roman" w:hAnsi="Times New Roman" w:cs="Times New Roman"/>
          <w:sz w:val="20"/>
          <w:szCs w:val="20"/>
        </w:rPr>
        <w:t>ПОДПРОГРАММА</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"БЛАГОУСТРОЙСТВО ДВОРОВЫХ И ОБЩЕСТВЕННЫХ ТЕРРИТОРИЙ</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МУНИЦИПАЛЬНЫХ ОБРАЗОВАНИЙ"</w:t>
      </w:r>
    </w:p>
    <w:p w:rsidR="00AB16FE" w:rsidRPr="00E50A49" w:rsidRDefault="00AB16FE" w:rsidP="00AB16F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6FE" w:rsidRPr="00E50A49">
        <w:trPr>
          <w:jc w:val="center"/>
        </w:trPr>
        <w:tc>
          <w:tcPr>
            <w:tcW w:w="5000" w:type="pct"/>
            <w:tcBorders>
              <w:left w:val="single" w:sz="24" w:space="0" w:color="CED3F1"/>
              <w:right w:val="single" w:sz="24" w:space="0" w:color="F4F3F8"/>
            </w:tcBorders>
            <w:shd w:val="clear" w:color="auto" w:fill="F4F3F8"/>
          </w:tcPr>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Список изменяющих документов</w:t>
            </w:r>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E50A49">
              <w:rPr>
                <w:rFonts w:ascii="Times New Roman" w:hAnsi="Times New Roman" w:cs="Times New Roman"/>
                <w:color w:val="392C69"/>
                <w:sz w:val="20"/>
                <w:szCs w:val="20"/>
              </w:rPr>
              <w:t>(в ред. Постановлений Правительства Красноярского края</w:t>
            </w:r>
            <w:proofErr w:type="gramEnd"/>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 xml:space="preserve">от 02.07.2019 </w:t>
            </w:r>
            <w:hyperlink r:id="rId38" w:history="1">
              <w:r w:rsidRPr="00E50A49">
                <w:rPr>
                  <w:rFonts w:ascii="Times New Roman" w:hAnsi="Times New Roman" w:cs="Times New Roman"/>
                  <w:color w:val="0000FF"/>
                  <w:sz w:val="20"/>
                  <w:szCs w:val="20"/>
                </w:rPr>
                <w:t>N 339-п</w:t>
              </w:r>
            </w:hyperlink>
            <w:r w:rsidRPr="00E50A49">
              <w:rPr>
                <w:rFonts w:ascii="Times New Roman" w:hAnsi="Times New Roman" w:cs="Times New Roman"/>
                <w:color w:val="392C69"/>
                <w:sz w:val="20"/>
                <w:szCs w:val="20"/>
              </w:rPr>
              <w:t xml:space="preserve">, от 16.07.2019 </w:t>
            </w:r>
            <w:hyperlink r:id="rId39" w:history="1">
              <w:r w:rsidRPr="00E50A49">
                <w:rPr>
                  <w:rFonts w:ascii="Times New Roman" w:hAnsi="Times New Roman" w:cs="Times New Roman"/>
                  <w:color w:val="0000FF"/>
                  <w:sz w:val="20"/>
                  <w:szCs w:val="20"/>
                </w:rPr>
                <w:t>N 360-п</w:t>
              </w:r>
            </w:hyperlink>
            <w:r w:rsidRPr="00E50A49">
              <w:rPr>
                <w:rFonts w:ascii="Times New Roman" w:hAnsi="Times New Roman" w:cs="Times New Roman"/>
                <w:color w:val="392C69"/>
                <w:sz w:val="20"/>
                <w:szCs w:val="20"/>
              </w:rPr>
              <w:t>)</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1. ПАСПОРТ ПОДПРОГРАММЫ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Наименование подпрограммы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"Благоустройство дворовых и общественных территорий муниципальных образований" (далее - подпрограмма)</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Наименование государственной программы Красноярского края, в рамках которой реализуется подпрограмма</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"Содействие органам местного самоуправления в формировании современной городской среды" (далее - программа)</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министерство строительства Красноярского края (далее - министерство)</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Главные распорядители бюджетных средств, ответственные за реализацию мероприятий подпрограммы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министерство</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Цель и задачи подпрограммы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цель подпрограммы -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задача подпрограммы - улучшение санитарно-экологической обстановки, внешнего и архитектурного облика населенных пунктов Красноярского края</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2C5D43">
            <w:pPr>
              <w:autoSpaceDE w:val="0"/>
              <w:autoSpaceDN w:val="0"/>
              <w:adjustRightInd w:val="0"/>
              <w:spacing w:after="0" w:line="240" w:lineRule="auto"/>
              <w:rPr>
                <w:rFonts w:ascii="Times New Roman" w:hAnsi="Times New Roman" w:cs="Times New Roman"/>
                <w:sz w:val="20"/>
                <w:szCs w:val="20"/>
              </w:rPr>
            </w:pPr>
            <w:hyperlink w:anchor="Par1153" w:history="1">
              <w:r w:rsidR="00AB16FE" w:rsidRPr="00E50A49">
                <w:rPr>
                  <w:rFonts w:ascii="Times New Roman" w:hAnsi="Times New Roman" w:cs="Times New Roman"/>
                  <w:color w:val="0000FF"/>
                  <w:sz w:val="20"/>
                  <w:szCs w:val="20"/>
                </w:rPr>
                <w:t>Перечень</w:t>
              </w:r>
            </w:hyperlink>
            <w:r w:rsidR="00AB16FE" w:rsidRPr="00E50A49">
              <w:rPr>
                <w:rFonts w:ascii="Times New Roman" w:hAnsi="Times New Roman" w:cs="Times New Roman"/>
                <w:sz w:val="20"/>
                <w:szCs w:val="20"/>
              </w:rPr>
              <w:t xml:space="preserve"> и значения показателей результативности подпрограммы приведены в приложении N 1 к подпрограмме</w:t>
            </w:r>
          </w:p>
        </w:tc>
      </w:tr>
      <w:tr w:rsidR="00AB16FE" w:rsidRPr="00E50A49">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Сроки реализации подпрограммы</w:t>
            </w:r>
          </w:p>
        </w:tc>
        <w:tc>
          <w:tcPr>
            <w:tcW w:w="59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2018 - 2024 годы</w:t>
            </w:r>
          </w:p>
        </w:tc>
      </w:tr>
      <w:tr w:rsidR="00AB16FE" w:rsidRPr="00E50A49">
        <w:tc>
          <w:tcPr>
            <w:tcW w:w="3118"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3"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объем финансирования подпрограммы на период 2019 - 2021 годов составит 2008589,5 тыс. рублей, в том числе по годам:</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2019 год - 1329889,1 тыс. рублей;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2020 год - 339350,2 тыс. рублей;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2021 год - 339350,2 тыс. рублей;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из них:</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 счет средств, поступивших из федерального бюджета: на 2019 год - 990538,9 тыс. рублей;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 счет сре</w:t>
            </w:r>
            <w:proofErr w:type="gramStart"/>
            <w:r w:rsidRPr="00E50A49">
              <w:rPr>
                <w:rFonts w:ascii="Times New Roman" w:hAnsi="Times New Roman" w:cs="Times New Roman"/>
                <w:sz w:val="20"/>
                <w:szCs w:val="20"/>
              </w:rPr>
              <w:t>дств кр</w:t>
            </w:r>
            <w:proofErr w:type="gramEnd"/>
            <w:r w:rsidRPr="00E50A49">
              <w:rPr>
                <w:rFonts w:ascii="Times New Roman" w:hAnsi="Times New Roman" w:cs="Times New Roman"/>
                <w:sz w:val="20"/>
                <w:szCs w:val="20"/>
              </w:rPr>
              <w:t>аевого бюджета - 1018050,6 тыс. рублей: в том числе по годам:</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2019 год - 339350,2 тыс. рублей;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2020 год - 339350,2 тыс. рублей;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2021 год - 339350,2 тыс. рублей</w:t>
            </w:r>
          </w:p>
        </w:tc>
      </w:tr>
      <w:tr w:rsidR="00AB16FE" w:rsidRPr="00E50A49">
        <w:tc>
          <w:tcPr>
            <w:tcW w:w="9071" w:type="dxa"/>
            <w:gridSpan w:val="2"/>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lastRenderedPageBreak/>
              <w:t xml:space="preserve">(в ред. </w:t>
            </w:r>
            <w:hyperlink r:id="rId40"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sz w:val="20"/>
                <w:szCs w:val="20"/>
              </w:rPr>
              <w:t xml:space="preserve"> Правительства Красноярского края от 16.07.2019 N 360-п)</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2. МЕРОПРИЯТИЯ ПОДПРОГРАММЫ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рамках подпрограммы реализуются следующие мероприятия: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2.1. </w:t>
      </w:r>
      <w:hyperlink w:anchor="Par1248" w:history="1">
        <w:r w:rsidRPr="00E50A49">
          <w:rPr>
            <w:rFonts w:ascii="Times New Roman" w:hAnsi="Times New Roman" w:cs="Times New Roman"/>
            <w:color w:val="0000FF"/>
            <w:sz w:val="20"/>
            <w:szCs w:val="20"/>
          </w:rPr>
          <w:t>Мероприятие 1</w:t>
        </w:r>
      </w:hyperlink>
      <w:r w:rsidRPr="00E50A49">
        <w:rPr>
          <w:rFonts w:ascii="Times New Roman" w:hAnsi="Times New Roman" w:cs="Times New Roman"/>
          <w:sz w:val="20"/>
          <w:szCs w:val="20"/>
        </w:rPr>
        <w:t xml:space="preserve"> "Субсидия бюджетам муниципальных образований на софинансирование муниципальных программ формирования современной городской среды" (далее - мероприятие 1).</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Цель реализации </w:t>
      </w:r>
      <w:hyperlink w:anchor="Par1248" w:history="1">
        <w:r w:rsidRPr="00E50A49">
          <w:rPr>
            <w:rFonts w:ascii="Times New Roman" w:hAnsi="Times New Roman" w:cs="Times New Roman"/>
            <w:color w:val="0000FF"/>
            <w:sz w:val="20"/>
            <w:szCs w:val="20"/>
          </w:rPr>
          <w:t>мероприятия 1</w:t>
        </w:r>
      </w:hyperlink>
      <w:r w:rsidRPr="00E50A49">
        <w:rPr>
          <w:rFonts w:ascii="Times New Roman" w:hAnsi="Times New Roman" w:cs="Times New Roman"/>
          <w:sz w:val="20"/>
          <w:szCs w:val="20"/>
        </w:rPr>
        <w:t xml:space="preserve"> -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AB16FE" w:rsidRPr="00E50A49" w:rsidRDefault="002C5D43" w:rsidP="00AB16FE">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1248" w:history="1">
        <w:r w:rsidR="00AB16FE" w:rsidRPr="00E50A49">
          <w:rPr>
            <w:rFonts w:ascii="Times New Roman" w:hAnsi="Times New Roman" w:cs="Times New Roman"/>
            <w:color w:val="0000FF"/>
            <w:sz w:val="20"/>
            <w:szCs w:val="20"/>
          </w:rPr>
          <w:t>Мероприятие 1</w:t>
        </w:r>
      </w:hyperlink>
      <w:r w:rsidR="00AB16FE" w:rsidRPr="00E50A49">
        <w:rPr>
          <w:rFonts w:ascii="Times New Roman" w:hAnsi="Times New Roman" w:cs="Times New Roman"/>
          <w:sz w:val="20"/>
          <w:szCs w:val="20"/>
        </w:rPr>
        <w:t xml:space="preserve"> реализуется на территории муниципальных образований Красноярского края, в состав которых входят населенные пункты с численностью населения свыше 1000 человек, получающих софинансирование из краевого бюджета в текущем году на реализацию муниципальных программ по формированию современной городской среды (далее - муниципальные образования - получатели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Главным распорядителем бюджетных средств, ответственным за реализацию </w:t>
      </w:r>
      <w:hyperlink w:anchor="Par1248" w:history="1">
        <w:r w:rsidRPr="00E50A49">
          <w:rPr>
            <w:rFonts w:ascii="Times New Roman" w:hAnsi="Times New Roman" w:cs="Times New Roman"/>
            <w:color w:val="0000FF"/>
            <w:sz w:val="20"/>
            <w:szCs w:val="20"/>
          </w:rPr>
          <w:t>мероприятия 1</w:t>
        </w:r>
      </w:hyperlink>
      <w:r w:rsidRPr="00E50A49">
        <w:rPr>
          <w:rFonts w:ascii="Times New Roman" w:hAnsi="Times New Roman" w:cs="Times New Roman"/>
          <w:sz w:val="20"/>
          <w:szCs w:val="20"/>
        </w:rPr>
        <w:t>, является министерство.</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Срок реализации мероприятия: 2018 - 2019 годы.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Общий объем финансирования </w:t>
      </w:r>
      <w:hyperlink w:anchor="Par1248" w:history="1">
        <w:r w:rsidRPr="00E50A49">
          <w:rPr>
            <w:rFonts w:ascii="Times New Roman" w:hAnsi="Times New Roman" w:cs="Times New Roman"/>
            <w:color w:val="0000FF"/>
            <w:sz w:val="20"/>
            <w:szCs w:val="20"/>
          </w:rPr>
          <w:t>мероприятия 1</w:t>
        </w:r>
      </w:hyperlink>
      <w:r w:rsidRPr="00E50A49">
        <w:rPr>
          <w:rFonts w:ascii="Times New Roman" w:hAnsi="Times New Roman" w:cs="Times New Roman"/>
          <w:sz w:val="20"/>
          <w:szCs w:val="20"/>
        </w:rPr>
        <w:t xml:space="preserve"> за счет всех источников на 2019 год предусмотрен в объеме 985830,4 тыс. рублей, в том числе: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средства федерального бюджета - 936538,9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средства краевого бюджета - 49291,5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2.2. </w:t>
      </w:r>
      <w:hyperlink w:anchor="Par1269" w:history="1">
        <w:r w:rsidRPr="00E50A49">
          <w:rPr>
            <w:rFonts w:ascii="Times New Roman" w:hAnsi="Times New Roman" w:cs="Times New Roman"/>
            <w:color w:val="0000FF"/>
            <w:sz w:val="20"/>
            <w:szCs w:val="20"/>
          </w:rPr>
          <w:t>Мероприятие 2</w:t>
        </w:r>
      </w:hyperlink>
      <w:r w:rsidRPr="00E50A49">
        <w:rPr>
          <w:rFonts w:ascii="Times New Roman" w:hAnsi="Times New Roman" w:cs="Times New Roman"/>
          <w:sz w:val="20"/>
          <w:szCs w:val="20"/>
        </w:rPr>
        <w:t xml:space="preserve"> "Субсидии бюджетам муниципальных образований на поддержку обустройства мест массового отдыха населения (городских парков)" (далее - мероприятие 2).</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Цель реализации </w:t>
      </w:r>
      <w:hyperlink w:anchor="Par1269" w:history="1">
        <w:r w:rsidRPr="00E50A49">
          <w:rPr>
            <w:rFonts w:ascii="Times New Roman" w:hAnsi="Times New Roman" w:cs="Times New Roman"/>
            <w:color w:val="0000FF"/>
            <w:sz w:val="20"/>
            <w:szCs w:val="20"/>
          </w:rPr>
          <w:t>мероприятия 2</w:t>
        </w:r>
      </w:hyperlink>
      <w:r w:rsidRPr="00E50A49">
        <w:rPr>
          <w:rFonts w:ascii="Times New Roman" w:hAnsi="Times New Roman" w:cs="Times New Roman"/>
          <w:sz w:val="20"/>
          <w:szCs w:val="20"/>
        </w:rPr>
        <w:t xml:space="preserve"> - обеспечение выполнения работ по обустройству мест массового отдыха населения (городских парков) в городах Красноярского </w:t>
      </w:r>
      <w:proofErr w:type="gramStart"/>
      <w:r w:rsidRPr="00E50A49">
        <w:rPr>
          <w:rFonts w:ascii="Times New Roman" w:hAnsi="Times New Roman" w:cs="Times New Roman"/>
          <w:sz w:val="20"/>
          <w:szCs w:val="20"/>
        </w:rPr>
        <w:t>края</w:t>
      </w:r>
      <w:proofErr w:type="gramEnd"/>
      <w:r w:rsidRPr="00E50A49">
        <w:rPr>
          <w:rFonts w:ascii="Times New Roman" w:hAnsi="Times New Roman" w:cs="Times New Roman"/>
          <w:sz w:val="20"/>
          <w:szCs w:val="20"/>
        </w:rPr>
        <w:t xml:space="preserve"> с численностью проживающих до 250000 человек (далее - города - получатели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Главным распорядителем бюджетных средств, ответственным за реализацию </w:t>
      </w:r>
      <w:hyperlink w:anchor="Par1269" w:history="1">
        <w:r w:rsidRPr="00E50A49">
          <w:rPr>
            <w:rFonts w:ascii="Times New Roman" w:hAnsi="Times New Roman" w:cs="Times New Roman"/>
            <w:color w:val="0000FF"/>
            <w:sz w:val="20"/>
            <w:szCs w:val="20"/>
          </w:rPr>
          <w:t>мероприятия 2</w:t>
        </w:r>
      </w:hyperlink>
      <w:r w:rsidRPr="00E50A49">
        <w:rPr>
          <w:rFonts w:ascii="Times New Roman" w:hAnsi="Times New Roman" w:cs="Times New Roman"/>
          <w:sz w:val="20"/>
          <w:szCs w:val="20"/>
        </w:rPr>
        <w:t>, является министерство.</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Срок реализации мероприятия: 2018 - 2024 годы.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Общий объем финансирования </w:t>
      </w:r>
      <w:hyperlink w:anchor="Par1269" w:history="1">
        <w:r w:rsidRPr="00E50A49">
          <w:rPr>
            <w:rFonts w:ascii="Times New Roman" w:hAnsi="Times New Roman" w:cs="Times New Roman"/>
            <w:color w:val="0000FF"/>
            <w:sz w:val="20"/>
            <w:szCs w:val="20"/>
          </w:rPr>
          <w:t>мероприятия 2</w:t>
        </w:r>
      </w:hyperlink>
      <w:r w:rsidRPr="00E50A49">
        <w:rPr>
          <w:rFonts w:ascii="Times New Roman" w:hAnsi="Times New Roman" w:cs="Times New Roman"/>
          <w:sz w:val="20"/>
          <w:szCs w:val="20"/>
        </w:rPr>
        <w:t xml:space="preserve"> за счет сре</w:t>
      </w:r>
      <w:proofErr w:type="gramStart"/>
      <w:r w:rsidRPr="00E50A49">
        <w:rPr>
          <w:rFonts w:ascii="Times New Roman" w:hAnsi="Times New Roman" w:cs="Times New Roman"/>
          <w:sz w:val="20"/>
          <w:szCs w:val="20"/>
        </w:rPr>
        <w:t>дств кр</w:t>
      </w:r>
      <w:proofErr w:type="gramEnd"/>
      <w:r w:rsidRPr="00E50A49">
        <w:rPr>
          <w:rFonts w:ascii="Times New Roman" w:hAnsi="Times New Roman" w:cs="Times New Roman"/>
          <w:sz w:val="20"/>
          <w:szCs w:val="20"/>
        </w:rPr>
        <w:t>аевого бюджета на 2019 - 2021 годы предусмотрен в объеме 46160,0 тыс. рублей, в том числе: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2019 год - 20081,6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2020 год - 20081,6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2021 год - 5996,8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2.3. </w:t>
      </w:r>
      <w:hyperlink w:anchor="Par1290" w:history="1">
        <w:r w:rsidRPr="00E50A49">
          <w:rPr>
            <w:rFonts w:ascii="Times New Roman" w:hAnsi="Times New Roman" w:cs="Times New Roman"/>
            <w:color w:val="0000FF"/>
            <w:sz w:val="20"/>
            <w:szCs w:val="20"/>
          </w:rPr>
          <w:t>Мероприятие 3</w:t>
        </w:r>
      </w:hyperlink>
      <w:r w:rsidRPr="00E50A49">
        <w:rPr>
          <w:rFonts w:ascii="Times New Roman" w:hAnsi="Times New Roman" w:cs="Times New Roman"/>
          <w:sz w:val="20"/>
          <w:szCs w:val="20"/>
        </w:rPr>
        <w:t xml:space="preserve"> "Субсидии бюджетам муниципальных образований на обустройство и работы по благоустройству парков в городах - получателях субсидий, осуществляющих лучшее использование городских парков" (далее - мероприятие 3).</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Цель реализации </w:t>
      </w:r>
      <w:hyperlink w:anchor="Par1290" w:history="1">
        <w:r w:rsidRPr="00E50A49">
          <w:rPr>
            <w:rFonts w:ascii="Times New Roman" w:hAnsi="Times New Roman" w:cs="Times New Roman"/>
            <w:color w:val="0000FF"/>
            <w:sz w:val="20"/>
            <w:szCs w:val="20"/>
          </w:rPr>
          <w:t>мероприятия 3</w:t>
        </w:r>
      </w:hyperlink>
      <w:r w:rsidRPr="00E50A49">
        <w:rPr>
          <w:rFonts w:ascii="Times New Roman" w:hAnsi="Times New Roman" w:cs="Times New Roman"/>
          <w:sz w:val="20"/>
          <w:szCs w:val="20"/>
        </w:rPr>
        <w:t xml:space="preserve"> - поддержка муниципальных образований Красноярского края, осуществляющих лучшее использование благоустроенных городских парков и стимулирование муниципальных образований, которым были предоставлены субсидии на обустройство городских парков, к формированию концепции использования благоустроенных городских парков (далее - города - получатели субсидии, признанные победителями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 xml:space="preserve">Главным распорядителем бюджетных средств, ответственным за реализацию </w:t>
      </w:r>
      <w:hyperlink w:anchor="Par1290" w:history="1">
        <w:r w:rsidRPr="00E50A49">
          <w:rPr>
            <w:rFonts w:ascii="Times New Roman" w:hAnsi="Times New Roman" w:cs="Times New Roman"/>
            <w:color w:val="0000FF"/>
            <w:sz w:val="20"/>
            <w:szCs w:val="20"/>
          </w:rPr>
          <w:t>мероприятия 3</w:t>
        </w:r>
      </w:hyperlink>
      <w:r w:rsidRPr="00E50A49">
        <w:rPr>
          <w:rFonts w:ascii="Times New Roman" w:hAnsi="Times New Roman" w:cs="Times New Roman"/>
          <w:sz w:val="20"/>
          <w:szCs w:val="20"/>
        </w:rPr>
        <w:t>, является министерство.</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Источником финансирования </w:t>
      </w:r>
      <w:hyperlink w:anchor="Par1290" w:history="1">
        <w:r w:rsidRPr="00E50A49">
          <w:rPr>
            <w:rFonts w:ascii="Times New Roman" w:hAnsi="Times New Roman" w:cs="Times New Roman"/>
            <w:color w:val="0000FF"/>
            <w:sz w:val="20"/>
            <w:szCs w:val="20"/>
          </w:rPr>
          <w:t>мероприятия 3</w:t>
        </w:r>
      </w:hyperlink>
      <w:r w:rsidRPr="00E50A49">
        <w:rPr>
          <w:rFonts w:ascii="Times New Roman" w:hAnsi="Times New Roman" w:cs="Times New Roman"/>
          <w:sz w:val="20"/>
          <w:szCs w:val="20"/>
        </w:rPr>
        <w:t xml:space="preserve"> являются средства краевого бюджета.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Срок реализации мероприятия: 2018 - 2024 годы.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Средства краевого бюджета на реализацию </w:t>
      </w:r>
      <w:hyperlink w:anchor="Par1290" w:history="1">
        <w:r w:rsidRPr="00E50A49">
          <w:rPr>
            <w:rFonts w:ascii="Times New Roman" w:hAnsi="Times New Roman" w:cs="Times New Roman"/>
            <w:color w:val="0000FF"/>
            <w:sz w:val="20"/>
            <w:szCs w:val="20"/>
          </w:rPr>
          <w:t>мероприятия 3</w:t>
        </w:r>
      </w:hyperlink>
      <w:r w:rsidRPr="00E50A49">
        <w:rPr>
          <w:rFonts w:ascii="Times New Roman" w:hAnsi="Times New Roman" w:cs="Times New Roman"/>
          <w:sz w:val="20"/>
          <w:szCs w:val="20"/>
        </w:rPr>
        <w:t xml:space="preserve"> на 2019 - 2021 годы предусмотрены в объеме 10500,0 тыс. рублей, в том числе по годам: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2019 год - 3500,0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2020 год - 3500,0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2021 год - 3500,0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2.4. </w:t>
      </w:r>
      <w:hyperlink w:anchor="Par1303" w:history="1">
        <w:r w:rsidRPr="00E50A49">
          <w:rPr>
            <w:rFonts w:ascii="Times New Roman" w:hAnsi="Times New Roman" w:cs="Times New Roman"/>
            <w:color w:val="0000FF"/>
            <w:sz w:val="20"/>
            <w:szCs w:val="20"/>
          </w:rPr>
          <w:t>Мероприятие 4</w:t>
        </w:r>
      </w:hyperlink>
      <w:r w:rsidRPr="00E50A49">
        <w:rPr>
          <w:rFonts w:ascii="Times New Roman" w:hAnsi="Times New Roman" w:cs="Times New Roman"/>
          <w:sz w:val="20"/>
          <w:szCs w:val="20"/>
        </w:rPr>
        <w:t xml:space="preserve"> "Разработка проектно-сметной документации на благоустройство общественных пространств" (далее - мероприятие 4).</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Цель реализации </w:t>
      </w:r>
      <w:hyperlink w:anchor="Par1303" w:history="1">
        <w:r w:rsidRPr="00E50A49">
          <w:rPr>
            <w:rFonts w:ascii="Times New Roman" w:hAnsi="Times New Roman" w:cs="Times New Roman"/>
            <w:color w:val="0000FF"/>
            <w:sz w:val="20"/>
            <w:szCs w:val="20"/>
          </w:rPr>
          <w:t>мероприятия 4</w:t>
        </w:r>
      </w:hyperlink>
      <w:r w:rsidRPr="00E50A49">
        <w:rPr>
          <w:rFonts w:ascii="Times New Roman" w:hAnsi="Times New Roman" w:cs="Times New Roman"/>
          <w:sz w:val="20"/>
          <w:szCs w:val="20"/>
        </w:rPr>
        <w:t xml:space="preserve"> - обеспечение требований градостроительного законодательства при выполнении работ по благоустройству общественных территорий.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Главным распорядителем бюджетных средств, ответственным за реализацию </w:t>
      </w:r>
      <w:hyperlink w:anchor="Par1303" w:history="1">
        <w:r w:rsidRPr="00E50A49">
          <w:rPr>
            <w:rFonts w:ascii="Times New Roman" w:hAnsi="Times New Roman" w:cs="Times New Roman"/>
            <w:color w:val="0000FF"/>
            <w:sz w:val="20"/>
            <w:szCs w:val="20"/>
          </w:rPr>
          <w:t>мероприятия 4</w:t>
        </w:r>
      </w:hyperlink>
      <w:r w:rsidRPr="00E50A49">
        <w:rPr>
          <w:rFonts w:ascii="Times New Roman" w:hAnsi="Times New Roman" w:cs="Times New Roman"/>
          <w:sz w:val="20"/>
          <w:szCs w:val="20"/>
        </w:rPr>
        <w:t>, является министерство.</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Источником финансирования </w:t>
      </w:r>
      <w:hyperlink w:anchor="Par1303" w:history="1">
        <w:r w:rsidRPr="00E50A49">
          <w:rPr>
            <w:rFonts w:ascii="Times New Roman" w:hAnsi="Times New Roman" w:cs="Times New Roman"/>
            <w:color w:val="0000FF"/>
            <w:sz w:val="20"/>
            <w:szCs w:val="20"/>
          </w:rPr>
          <w:t>мероприятия 4</w:t>
        </w:r>
      </w:hyperlink>
      <w:r w:rsidRPr="00E50A49">
        <w:rPr>
          <w:rFonts w:ascii="Times New Roman" w:hAnsi="Times New Roman" w:cs="Times New Roman"/>
          <w:sz w:val="20"/>
          <w:szCs w:val="20"/>
        </w:rPr>
        <w:t xml:space="preserve"> являются средства краевого бюджета.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Срок реализации мероприятия: 2018 - 2024 годы.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Средства краевого бюджета на реализацию </w:t>
      </w:r>
      <w:hyperlink w:anchor="Par1303" w:history="1">
        <w:r w:rsidRPr="00E50A49">
          <w:rPr>
            <w:rFonts w:ascii="Times New Roman" w:hAnsi="Times New Roman" w:cs="Times New Roman"/>
            <w:color w:val="0000FF"/>
            <w:sz w:val="20"/>
            <w:szCs w:val="20"/>
          </w:rPr>
          <w:t>мероприятия 4</w:t>
        </w:r>
      </w:hyperlink>
      <w:r w:rsidRPr="00E50A49">
        <w:rPr>
          <w:rFonts w:ascii="Times New Roman" w:hAnsi="Times New Roman" w:cs="Times New Roman"/>
          <w:sz w:val="20"/>
          <w:szCs w:val="20"/>
        </w:rPr>
        <w:t xml:space="preserve"> на 2019 год предусмотрены в объеме 30000,0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2.5. </w:t>
      </w:r>
      <w:hyperlink w:anchor="Par1316" w:history="1">
        <w:r w:rsidRPr="00E50A49">
          <w:rPr>
            <w:rFonts w:ascii="Times New Roman" w:hAnsi="Times New Roman" w:cs="Times New Roman"/>
            <w:color w:val="0000FF"/>
            <w:sz w:val="20"/>
            <w:szCs w:val="20"/>
          </w:rPr>
          <w:t>Мероприятие 5</w:t>
        </w:r>
      </w:hyperlink>
      <w:r w:rsidRPr="00E50A49">
        <w:rPr>
          <w:rFonts w:ascii="Times New Roman" w:hAnsi="Times New Roman" w:cs="Times New Roman"/>
          <w:sz w:val="20"/>
          <w:szCs w:val="20"/>
        </w:rPr>
        <w:t xml:space="preserve"> "Субсидии бюджетам муниципальных образований для поощрения муниципальных образований - победителей конкурса лучших проектов создания комфортной городской среды" (далее - мероприятие 5).</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Цель реализации </w:t>
      </w:r>
      <w:hyperlink w:anchor="Par1316" w:history="1">
        <w:r w:rsidRPr="00E50A49">
          <w:rPr>
            <w:rFonts w:ascii="Times New Roman" w:hAnsi="Times New Roman" w:cs="Times New Roman"/>
            <w:color w:val="0000FF"/>
            <w:sz w:val="20"/>
            <w:szCs w:val="20"/>
          </w:rPr>
          <w:t>мероприятия 5</w:t>
        </w:r>
      </w:hyperlink>
      <w:r w:rsidRPr="00E50A49">
        <w:rPr>
          <w:rFonts w:ascii="Times New Roman" w:hAnsi="Times New Roman" w:cs="Times New Roman"/>
          <w:sz w:val="20"/>
          <w:szCs w:val="20"/>
        </w:rPr>
        <w:t xml:space="preserve"> - поддержка муниципальных образований Красноярского края, разработавших лучшие проекты создания комфортной городской среды.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Главным распорядителем бюджетных средств, ответственным за реализацию </w:t>
      </w:r>
      <w:hyperlink w:anchor="Par1316" w:history="1">
        <w:r w:rsidRPr="00E50A49">
          <w:rPr>
            <w:rFonts w:ascii="Times New Roman" w:hAnsi="Times New Roman" w:cs="Times New Roman"/>
            <w:color w:val="0000FF"/>
            <w:sz w:val="20"/>
            <w:szCs w:val="20"/>
          </w:rPr>
          <w:t>мероприятия 5</w:t>
        </w:r>
      </w:hyperlink>
      <w:r w:rsidRPr="00E50A49">
        <w:rPr>
          <w:rFonts w:ascii="Times New Roman" w:hAnsi="Times New Roman" w:cs="Times New Roman"/>
          <w:sz w:val="20"/>
          <w:szCs w:val="20"/>
        </w:rPr>
        <w:t>, является министерство.</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Источником финансирования </w:t>
      </w:r>
      <w:hyperlink w:anchor="Par1316" w:history="1">
        <w:r w:rsidRPr="00E50A49">
          <w:rPr>
            <w:rFonts w:ascii="Times New Roman" w:hAnsi="Times New Roman" w:cs="Times New Roman"/>
            <w:color w:val="0000FF"/>
            <w:sz w:val="20"/>
            <w:szCs w:val="20"/>
          </w:rPr>
          <w:t>мероприятия 5</w:t>
        </w:r>
      </w:hyperlink>
      <w:r w:rsidRPr="00E50A49">
        <w:rPr>
          <w:rFonts w:ascii="Times New Roman" w:hAnsi="Times New Roman" w:cs="Times New Roman"/>
          <w:sz w:val="20"/>
          <w:szCs w:val="20"/>
        </w:rPr>
        <w:t xml:space="preserve"> являются средства краевого бюджета.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Срок реализации мероприятия: 2018 - 2024 годы.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Средства краевого бюджета на реализацию </w:t>
      </w:r>
      <w:hyperlink w:anchor="Par1316" w:history="1">
        <w:r w:rsidRPr="00E50A49">
          <w:rPr>
            <w:rFonts w:ascii="Times New Roman" w:hAnsi="Times New Roman" w:cs="Times New Roman"/>
            <w:color w:val="0000FF"/>
            <w:sz w:val="20"/>
            <w:szCs w:val="20"/>
          </w:rPr>
          <w:t>мероприятия 5</w:t>
        </w:r>
      </w:hyperlink>
      <w:r w:rsidRPr="00E50A49">
        <w:rPr>
          <w:rFonts w:ascii="Times New Roman" w:hAnsi="Times New Roman" w:cs="Times New Roman"/>
          <w:sz w:val="20"/>
          <w:szCs w:val="20"/>
        </w:rPr>
        <w:t xml:space="preserve"> на 2019 - 2021 годы предусмотрены в объеме 882099,1 тыс. рублей, в том числе по годам: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2019 год - 236477,1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2020 год - 315768,6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2021 год - 329853,4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2.6. </w:t>
      </w:r>
      <w:hyperlink w:anchor="Par1328" w:history="1">
        <w:r w:rsidRPr="00E50A49">
          <w:rPr>
            <w:rFonts w:ascii="Times New Roman" w:hAnsi="Times New Roman" w:cs="Times New Roman"/>
            <w:color w:val="0000FF"/>
            <w:sz w:val="20"/>
            <w:szCs w:val="20"/>
          </w:rPr>
          <w:t>Мероприятие 6</w:t>
        </w:r>
      </w:hyperlink>
      <w:r w:rsidRPr="00E50A49">
        <w:rPr>
          <w:rFonts w:ascii="Times New Roman" w:hAnsi="Times New Roman" w:cs="Times New Roman"/>
          <w:sz w:val="20"/>
          <w:szCs w:val="20"/>
        </w:rPr>
        <w:t xml:space="preserve"> "Иной межбюджетный трансферт бюджету муниципального образования город Енисейск - победителю Всероссийского конкурса лучших проектов создания комфортной городской среды на реализацию комплекса мероприятий по благоустройству в рамках подпрограммы" (далее - мероприятие 6).</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Цель реализации </w:t>
      </w:r>
      <w:hyperlink w:anchor="Par1328" w:history="1">
        <w:r w:rsidRPr="00E50A49">
          <w:rPr>
            <w:rFonts w:ascii="Times New Roman" w:hAnsi="Times New Roman" w:cs="Times New Roman"/>
            <w:color w:val="0000FF"/>
            <w:sz w:val="20"/>
            <w:szCs w:val="20"/>
          </w:rPr>
          <w:t>мероприятия 6</w:t>
        </w:r>
      </w:hyperlink>
      <w:r w:rsidRPr="00E50A49">
        <w:rPr>
          <w:rFonts w:ascii="Times New Roman" w:hAnsi="Times New Roman" w:cs="Times New Roman"/>
          <w:sz w:val="20"/>
          <w:szCs w:val="20"/>
        </w:rPr>
        <w:t xml:space="preserve"> - обеспечение реализации проекта создания комфортной городской среды, предусмотренного конкурсной заявкой </w:t>
      </w:r>
      <w:proofErr w:type="gramStart"/>
      <w:r w:rsidRPr="00E50A49">
        <w:rPr>
          <w:rFonts w:ascii="Times New Roman" w:hAnsi="Times New Roman" w:cs="Times New Roman"/>
          <w:sz w:val="20"/>
          <w:szCs w:val="20"/>
        </w:rPr>
        <w:t>победителя Всероссийского конкурса лучших проектов создания комфортной городской среды</w:t>
      </w:r>
      <w:proofErr w:type="gramEnd"/>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 xml:space="preserve">Главным распорядителем бюджетных средств, ответственным за реализацию </w:t>
      </w:r>
      <w:hyperlink w:anchor="Par1328" w:history="1">
        <w:r w:rsidRPr="00E50A49">
          <w:rPr>
            <w:rFonts w:ascii="Times New Roman" w:hAnsi="Times New Roman" w:cs="Times New Roman"/>
            <w:color w:val="0000FF"/>
            <w:sz w:val="20"/>
            <w:szCs w:val="20"/>
          </w:rPr>
          <w:t>мероприятия 6</w:t>
        </w:r>
      </w:hyperlink>
      <w:r w:rsidRPr="00E50A49">
        <w:rPr>
          <w:rFonts w:ascii="Times New Roman" w:hAnsi="Times New Roman" w:cs="Times New Roman"/>
          <w:sz w:val="20"/>
          <w:szCs w:val="20"/>
        </w:rPr>
        <w:t>, является министерство.</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Источником финансирования </w:t>
      </w:r>
      <w:hyperlink w:anchor="Par1328" w:history="1">
        <w:r w:rsidRPr="00E50A49">
          <w:rPr>
            <w:rFonts w:ascii="Times New Roman" w:hAnsi="Times New Roman" w:cs="Times New Roman"/>
            <w:color w:val="0000FF"/>
            <w:sz w:val="20"/>
            <w:szCs w:val="20"/>
          </w:rPr>
          <w:t>мероприятия 6</w:t>
        </w:r>
      </w:hyperlink>
      <w:r w:rsidRPr="00E50A49">
        <w:rPr>
          <w:rFonts w:ascii="Times New Roman" w:hAnsi="Times New Roman" w:cs="Times New Roman"/>
          <w:sz w:val="20"/>
          <w:szCs w:val="20"/>
        </w:rPr>
        <w:t xml:space="preserve"> являются средства федерального бюджета.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Срок реализации мероприятия: 2019 - 2020 годы.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Средства краевого бюджета, поступившие из федерального бюджета на реализацию </w:t>
      </w:r>
      <w:hyperlink w:anchor="Par1328" w:history="1">
        <w:r w:rsidRPr="00E50A49">
          <w:rPr>
            <w:rFonts w:ascii="Times New Roman" w:hAnsi="Times New Roman" w:cs="Times New Roman"/>
            <w:color w:val="0000FF"/>
            <w:sz w:val="20"/>
            <w:szCs w:val="20"/>
          </w:rPr>
          <w:t>мероприятия 6</w:t>
        </w:r>
      </w:hyperlink>
      <w:r w:rsidRPr="00E50A49">
        <w:rPr>
          <w:rFonts w:ascii="Times New Roman" w:hAnsi="Times New Roman" w:cs="Times New Roman"/>
          <w:sz w:val="20"/>
          <w:szCs w:val="20"/>
        </w:rPr>
        <w:t xml:space="preserve"> на 2019 год, предусмотрены в объеме 54000,0 тыс. рублей.</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(п. 2.6 в ред. </w:t>
      </w:r>
      <w:hyperlink r:id="rId41"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sz w:val="20"/>
          <w:szCs w:val="20"/>
        </w:rPr>
        <w:t xml:space="preserve"> Правительства Красноярского края от 16.07.2019 N 360-п)</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2.7. </w:t>
      </w:r>
      <w:hyperlink w:anchor="Par1212" w:history="1">
        <w:r w:rsidRPr="00E50A49">
          <w:rPr>
            <w:rFonts w:ascii="Times New Roman" w:hAnsi="Times New Roman" w:cs="Times New Roman"/>
            <w:color w:val="0000FF"/>
            <w:sz w:val="20"/>
            <w:szCs w:val="20"/>
          </w:rPr>
          <w:t>Перечень</w:t>
        </w:r>
      </w:hyperlink>
      <w:r w:rsidRPr="00E50A49">
        <w:rPr>
          <w:rFonts w:ascii="Times New Roman" w:hAnsi="Times New Roman" w:cs="Times New Roman"/>
          <w:sz w:val="20"/>
          <w:szCs w:val="20"/>
        </w:rPr>
        <w:t xml:space="preserve"> мероприятий подпрограммы указан в приложении N 2 к подпрограмме.</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(п. 2.7 </w:t>
      </w:r>
      <w:proofErr w:type="gramStart"/>
      <w:r w:rsidRPr="00E50A49">
        <w:rPr>
          <w:rFonts w:ascii="Times New Roman" w:hAnsi="Times New Roman" w:cs="Times New Roman"/>
          <w:sz w:val="20"/>
          <w:szCs w:val="20"/>
        </w:rPr>
        <w:t>введен</w:t>
      </w:r>
      <w:proofErr w:type="gramEnd"/>
      <w:r w:rsidRPr="00E50A49">
        <w:rPr>
          <w:rFonts w:ascii="Times New Roman" w:hAnsi="Times New Roman" w:cs="Times New Roman"/>
          <w:sz w:val="20"/>
          <w:szCs w:val="20"/>
        </w:rPr>
        <w:t xml:space="preserve"> </w:t>
      </w:r>
      <w:hyperlink r:id="rId42" w:history="1">
        <w:r w:rsidRPr="00E50A49">
          <w:rPr>
            <w:rFonts w:ascii="Times New Roman" w:hAnsi="Times New Roman" w:cs="Times New Roman"/>
            <w:color w:val="0000FF"/>
            <w:sz w:val="20"/>
            <w:szCs w:val="20"/>
          </w:rPr>
          <w:t>Постановлением</w:t>
        </w:r>
      </w:hyperlink>
      <w:r w:rsidRPr="00E50A49">
        <w:rPr>
          <w:rFonts w:ascii="Times New Roman" w:hAnsi="Times New Roman" w:cs="Times New Roman"/>
          <w:sz w:val="20"/>
          <w:szCs w:val="20"/>
        </w:rPr>
        <w:t xml:space="preserve"> Правительства Красноярского края от 16.07.2019 N 360-п)</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3. МЕХАНИЗМ РЕАЛИЗАЦИИ ПОДПРОГРАММЫ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3.1. Реализация мероприятий подпрограммы осуществляется министерством в соответствии с бюджетным законодательством за счет средств федерального и краевого бюджетов.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Министерство осуществляет координацию исполнения подпрограммы, мониторинг ее реализации, непосредственный </w:t>
      </w:r>
      <w:proofErr w:type="gramStart"/>
      <w:r w:rsidRPr="00E50A49">
        <w:rPr>
          <w:rFonts w:ascii="Times New Roman" w:hAnsi="Times New Roman" w:cs="Times New Roman"/>
          <w:sz w:val="20"/>
          <w:szCs w:val="20"/>
        </w:rPr>
        <w:t>контроль за</w:t>
      </w:r>
      <w:proofErr w:type="gramEnd"/>
      <w:r w:rsidRPr="00E50A49">
        <w:rPr>
          <w:rFonts w:ascii="Times New Roman" w:hAnsi="Times New Roman" w:cs="Times New Roman"/>
          <w:sz w:val="20"/>
          <w:szCs w:val="20"/>
        </w:rPr>
        <w:t xml:space="preserve"> ходом реализации мероприятий подпрограммы.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3.2. </w:t>
      </w:r>
      <w:hyperlink w:anchor="Par1248" w:history="1">
        <w:r w:rsidRPr="00E50A49">
          <w:rPr>
            <w:rFonts w:ascii="Times New Roman" w:hAnsi="Times New Roman" w:cs="Times New Roman"/>
            <w:color w:val="0000FF"/>
            <w:sz w:val="20"/>
            <w:szCs w:val="20"/>
          </w:rPr>
          <w:t>Мероприятие 1</w:t>
        </w:r>
      </w:hyperlink>
      <w:r w:rsidRPr="00E50A49">
        <w:rPr>
          <w:rFonts w:ascii="Times New Roman" w:hAnsi="Times New Roman" w:cs="Times New Roman"/>
          <w:sz w:val="20"/>
          <w:szCs w:val="20"/>
        </w:rPr>
        <w:t xml:space="preserve"> реализуется в соответствии с </w:t>
      </w:r>
      <w:hyperlink w:anchor="Par1365" w:history="1">
        <w:r w:rsidRPr="00E50A49">
          <w:rPr>
            <w:rFonts w:ascii="Times New Roman" w:hAnsi="Times New Roman" w:cs="Times New Roman"/>
            <w:color w:val="0000FF"/>
            <w:sz w:val="20"/>
            <w:szCs w:val="20"/>
          </w:rPr>
          <w:t>Порядком</w:t>
        </w:r>
      </w:hyperlink>
      <w:r w:rsidRPr="00E50A49">
        <w:rPr>
          <w:rFonts w:ascii="Times New Roman" w:hAnsi="Times New Roman" w:cs="Times New Roman"/>
          <w:sz w:val="20"/>
          <w:szCs w:val="20"/>
        </w:rPr>
        <w:t xml:space="preserve"> предоставления, распределения и расходования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и процедурой представления отчетности об их использовании, </w:t>
      </w:r>
      <w:proofErr w:type="gramStart"/>
      <w:r w:rsidRPr="00E50A49">
        <w:rPr>
          <w:rFonts w:ascii="Times New Roman" w:hAnsi="Times New Roman" w:cs="Times New Roman"/>
          <w:sz w:val="20"/>
          <w:szCs w:val="20"/>
        </w:rPr>
        <w:t>приведенными</w:t>
      </w:r>
      <w:proofErr w:type="gramEnd"/>
      <w:r w:rsidRPr="00E50A49">
        <w:rPr>
          <w:rFonts w:ascii="Times New Roman" w:hAnsi="Times New Roman" w:cs="Times New Roman"/>
          <w:sz w:val="20"/>
          <w:szCs w:val="20"/>
        </w:rPr>
        <w:t xml:space="preserve"> в приложении N 3 к подпрограмме.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3.3. </w:t>
      </w:r>
      <w:hyperlink w:anchor="Par1269" w:history="1">
        <w:r w:rsidRPr="00E50A49">
          <w:rPr>
            <w:rFonts w:ascii="Times New Roman" w:hAnsi="Times New Roman" w:cs="Times New Roman"/>
            <w:color w:val="0000FF"/>
            <w:sz w:val="20"/>
            <w:szCs w:val="20"/>
          </w:rPr>
          <w:t>Мероприятие 2</w:t>
        </w:r>
      </w:hyperlink>
      <w:r w:rsidRPr="00E50A49">
        <w:rPr>
          <w:rFonts w:ascii="Times New Roman" w:hAnsi="Times New Roman" w:cs="Times New Roman"/>
          <w:sz w:val="20"/>
          <w:szCs w:val="20"/>
        </w:rPr>
        <w:t xml:space="preserve"> реализуется в соответствии с </w:t>
      </w:r>
      <w:hyperlink w:anchor="Par4674" w:history="1">
        <w:r w:rsidRPr="00E50A49">
          <w:rPr>
            <w:rFonts w:ascii="Times New Roman" w:hAnsi="Times New Roman" w:cs="Times New Roman"/>
            <w:color w:val="0000FF"/>
            <w:sz w:val="20"/>
            <w:szCs w:val="20"/>
          </w:rPr>
          <w:t>Порядком</w:t>
        </w:r>
      </w:hyperlink>
      <w:r w:rsidRPr="00E50A49">
        <w:rPr>
          <w:rFonts w:ascii="Times New Roman" w:hAnsi="Times New Roman" w:cs="Times New Roman"/>
          <w:sz w:val="20"/>
          <w:szCs w:val="20"/>
        </w:rPr>
        <w:t xml:space="preserve"> предоставления, распределения и расходования субсидий бюджетам муниципальных образований Красноярского края на поддержку обустройства мест массового отдыха населения (городских парков) и процедурой предоставления отчетности об их использовании, </w:t>
      </w:r>
      <w:proofErr w:type="gramStart"/>
      <w:r w:rsidRPr="00E50A49">
        <w:rPr>
          <w:rFonts w:ascii="Times New Roman" w:hAnsi="Times New Roman" w:cs="Times New Roman"/>
          <w:sz w:val="20"/>
          <w:szCs w:val="20"/>
        </w:rPr>
        <w:t>приведенными</w:t>
      </w:r>
      <w:proofErr w:type="gramEnd"/>
      <w:r w:rsidRPr="00E50A49">
        <w:rPr>
          <w:rFonts w:ascii="Times New Roman" w:hAnsi="Times New Roman" w:cs="Times New Roman"/>
          <w:sz w:val="20"/>
          <w:szCs w:val="20"/>
        </w:rPr>
        <w:t xml:space="preserve"> в приложении N 4 к подпрограмме.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3.4. </w:t>
      </w:r>
      <w:hyperlink w:anchor="Par1290" w:history="1">
        <w:r w:rsidRPr="00E50A49">
          <w:rPr>
            <w:rFonts w:ascii="Times New Roman" w:hAnsi="Times New Roman" w:cs="Times New Roman"/>
            <w:color w:val="0000FF"/>
            <w:sz w:val="20"/>
            <w:szCs w:val="20"/>
          </w:rPr>
          <w:t>Мероприятие 3</w:t>
        </w:r>
      </w:hyperlink>
      <w:r w:rsidRPr="00E50A49">
        <w:rPr>
          <w:rFonts w:ascii="Times New Roman" w:hAnsi="Times New Roman" w:cs="Times New Roman"/>
          <w:sz w:val="20"/>
          <w:szCs w:val="20"/>
        </w:rPr>
        <w:t xml:space="preserve"> реализуется в соответствии с </w:t>
      </w:r>
      <w:hyperlink w:anchor="Par5368" w:history="1">
        <w:r w:rsidRPr="00E50A49">
          <w:rPr>
            <w:rFonts w:ascii="Times New Roman" w:hAnsi="Times New Roman" w:cs="Times New Roman"/>
            <w:color w:val="0000FF"/>
            <w:sz w:val="20"/>
            <w:szCs w:val="20"/>
          </w:rPr>
          <w:t>Порядком</w:t>
        </w:r>
      </w:hyperlink>
      <w:r w:rsidRPr="00E50A49">
        <w:rPr>
          <w:rFonts w:ascii="Times New Roman" w:hAnsi="Times New Roman" w:cs="Times New Roman"/>
          <w:sz w:val="20"/>
          <w:szCs w:val="20"/>
        </w:rPr>
        <w:t xml:space="preserve"> предоставления, распределения и расходования субсидий бюджетам муниципальных образований Красноярского края - победителям конкурса по лучшему использованию городских парков и процедурой предоставления отчетности об их использовании, </w:t>
      </w:r>
      <w:proofErr w:type="gramStart"/>
      <w:r w:rsidRPr="00E50A49">
        <w:rPr>
          <w:rFonts w:ascii="Times New Roman" w:hAnsi="Times New Roman" w:cs="Times New Roman"/>
          <w:sz w:val="20"/>
          <w:szCs w:val="20"/>
        </w:rPr>
        <w:t>приведенными</w:t>
      </w:r>
      <w:proofErr w:type="gramEnd"/>
      <w:r w:rsidRPr="00E50A49">
        <w:rPr>
          <w:rFonts w:ascii="Times New Roman" w:hAnsi="Times New Roman" w:cs="Times New Roman"/>
          <w:sz w:val="20"/>
          <w:szCs w:val="20"/>
        </w:rPr>
        <w:t xml:space="preserve"> в приложении N 5 к подпрограмме.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3.5. Реализация </w:t>
      </w:r>
      <w:hyperlink w:anchor="Par1303" w:history="1">
        <w:r w:rsidRPr="00E50A49">
          <w:rPr>
            <w:rFonts w:ascii="Times New Roman" w:hAnsi="Times New Roman" w:cs="Times New Roman"/>
            <w:color w:val="0000FF"/>
            <w:sz w:val="20"/>
            <w:szCs w:val="20"/>
          </w:rPr>
          <w:t>мероприятия 4</w:t>
        </w:r>
      </w:hyperlink>
      <w:r w:rsidRPr="00E50A49">
        <w:rPr>
          <w:rFonts w:ascii="Times New Roman" w:hAnsi="Times New Roman" w:cs="Times New Roman"/>
          <w:sz w:val="20"/>
          <w:szCs w:val="20"/>
        </w:rPr>
        <w:t xml:space="preserve"> - разработка проектно-сметной документации на благоустройство общественных пространств осуществляется посредством заключения контрактов (договоров) на поставки товаров, выполнение работ, оказание услуг в порядке, установленном действующим законодательством Российской Федерации.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Перечень общественных территорий, в отношении которых разрабатывается проектно-сметная документация на их благоустройство, определяется на основании протокола заседания экспертной коллегии по профессиональной предварительной оценке качества проектов благоустройства дворовых и общественных территорий </w:t>
      </w:r>
      <w:proofErr w:type="gramStart"/>
      <w:r w:rsidRPr="00E50A49">
        <w:rPr>
          <w:rFonts w:ascii="Times New Roman" w:hAnsi="Times New Roman" w:cs="Times New Roman"/>
          <w:sz w:val="20"/>
          <w:szCs w:val="20"/>
        </w:rPr>
        <w:t>в</w:t>
      </w:r>
      <w:proofErr w:type="gramEnd"/>
      <w:r w:rsidRPr="00E50A49">
        <w:rPr>
          <w:rFonts w:ascii="Times New Roman" w:hAnsi="Times New Roman" w:cs="Times New Roman"/>
          <w:sz w:val="20"/>
          <w:szCs w:val="20"/>
        </w:rPr>
        <w:t xml:space="preserve"> </w:t>
      </w:r>
      <w:proofErr w:type="gramStart"/>
      <w:r w:rsidRPr="00E50A49">
        <w:rPr>
          <w:rFonts w:ascii="Times New Roman" w:hAnsi="Times New Roman" w:cs="Times New Roman"/>
          <w:sz w:val="20"/>
          <w:szCs w:val="20"/>
        </w:rPr>
        <w:t>Красноярском</w:t>
      </w:r>
      <w:proofErr w:type="gramEnd"/>
      <w:r w:rsidRPr="00E50A49">
        <w:rPr>
          <w:rFonts w:ascii="Times New Roman" w:hAnsi="Times New Roman" w:cs="Times New Roman"/>
          <w:sz w:val="20"/>
          <w:szCs w:val="20"/>
        </w:rPr>
        <w:t xml:space="preserve"> крае, утвержденной </w:t>
      </w:r>
      <w:hyperlink r:id="rId43" w:history="1">
        <w:r w:rsidRPr="00E50A49">
          <w:rPr>
            <w:rFonts w:ascii="Times New Roman" w:hAnsi="Times New Roman" w:cs="Times New Roman"/>
            <w:color w:val="0000FF"/>
            <w:sz w:val="20"/>
            <w:szCs w:val="20"/>
          </w:rPr>
          <w:t>Приказом</w:t>
        </w:r>
      </w:hyperlink>
      <w:r w:rsidRPr="00E50A49">
        <w:rPr>
          <w:rFonts w:ascii="Times New Roman" w:hAnsi="Times New Roman" w:cs="Times New Roman"/>
          <w:sz w:val="20"/>
          <w:szCs w:val="20"/>
        </w:rPr>
        <w:t xml:space="preserve"> министерства от 10.04.2018 N 102-о.</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случае наличия проектно-сметной документации на благоустройство общественных территорий, включенных в муниципальные программы, либо ее разработке за счет средств местного бюджета муниципального образования или внебюджетных источников, орган местного самоуправления муниципального образования - участника программы в срок не позднее 1 февраля текущего года направляет в министерство соответствующее письменное уведомление.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3.6. </w:t>
      </w:r>
      <w:hyperlink w:anchor="Par1316" w:history="1">
        <w:r w:rsidRPr="00E50A49">
          <w:rPr>
            <w:rFonts w:ascii="Times New Roman" w:hAnsi="Times New Roman" w:cs="Times New Roman"/>
            <w:color w:val="0000FF"/>
            <w:sz w:val="20"/>
            <w:szCs w:val="20"/>
          </w:rPr>
          <w:t>Мероприятие 5</w:t>
        </w:r>
      </w:hyperlink>
      <w:r w:rsidRPr="00E50A49">
        <w:rPr>
          <w:rFonts w:ascii="Times New Roman" w:hAnsi="Times New Roman" w:cs="Times New Roman"/>
          <w:sz w:val="20"/>
          <w:szCs w:val="20"/>
        </w:rPr>
        <w:t xml:space="preserve"> реализуется в соответствии с </w:t>
      </w:r>
      <w:hyperlink w:anchor="Par5836" w:history="1">
        <w:r w:rsidRPr="00E50A49">
          <w:rPr>
            <w:rFonts w:ascii="Times New Roman" w:hAnsi="Times New Roman" w:cs="Times New Roman"/>
            <w:color w:val="0000FF"/>
            <w:sz w:val="20"/>
            <w:szCs w:val="20"/>
          </w:rPr>
          <w:t>Порядком</w:t>
        </w:r>
      </w:hyperlink>
      <w:r w:rsidRPr="00E50A49">
        <w:rPr>
          <w:rFonts w:ascii="Times New Roman" w:hAnsi="Times New Roman" w:cs="Times New Roman"/>
          <w:sz w:val="20"/>
          <w:szCs w:val="20"/>
        </w:rPr>
        <w:t xml:space="preserve"> предоставления, распределения и расходования субсидий бюджетам муниципальных образований Красноярского края для поощрения муниципальных образований - победителей конкурса лучших проектов создания комфортной городской среды, приведенным в приложении N 6 к подпрограмме.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3.7. </w:t>
      </w:r>
      <w:hyperlink w:anchor="Par1328" w:history="1">
        <w:r w:rsidRPr="00E50A49">
          <w:rPr>
            <w:rFonts w:ascii="Times New Roman" w:hAnsi="Times New Roman" w:cs="Times New Roman"/>
            <w:color w:val="0000FF"/>
            <w:sz w:val="20"/>
            <w:szCs w:val="20"/>
          </w:rPr>
          <w:t>Мероприятие 6</w:t>
        </w:r>
      </w:hyperlink>
      <w:r w:rsidRPr="00E50A49">
        <w:rPr>
          <w:rFonts w:ascii="Times New Roman" w:hAnsi="Times New Roman" w:cs="Times New Roman"/>
          <w:sz w:val="20"/>
          <w:szCs w:val="20"/>
        </w:rPr>
        <w:t xml:space="preserve"> реализуется в соответствии с </w:t>
      </w:r>
      <w:hyperlink w:anchor="Par5918" w:history="1">
        <w:r w:rsidRPr="00E50A49">
          <w:rPr>
            <w:rFonts w:ascii="Times New Roman" w:hAnsi="Times New Roman" w:cs="Times New Roman"/>
            <w:color w:val="0000FF"/>
            <w:sz w:val="20"/>
            <w:szCs w:val="20"/>
          </w:rPr>
          <w:t>Порядком</w:t>
        </w:r>
      </w:hyperlink>
      <w:r w:rsidRPr="00E50A49">
        <w:rPr>
          <w:rFonts w:ascii="Times New Roman" w:hAnsi="Times New Roman" w:cs="Times New Roman"/>
          <w:sz w:val="20"/>
          <w:szCs w:val="20"/>
        </w:rPr>
        <w:t xml:space="preserve"> предоставления и расходования иного межбюджетного трансферта бюджету муниципального образования город Енисейск - победителю Всероссийского конкурса лучших проектов создания комфортной городской среды на реализацию комплекса мероприятий по благоустройству, приведенным в приложении N 7 к подпрограмме.</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(п. 3.7 </w:t>
      </w:r>
      <w:proofErr w:type="gramStart"/>
      <w:r w:rsidRPr="00E50A49">
        <w:rPr>
          <w:rFonts w:ascii="Times New Roman" w:hAnsi="Times New Roman" w:cs="Times New Roman"/>
          <w:sz w:val="20"/>
          <w:szCs w:val="20"/>
        </w:rPr>
        <w:t>введен</w:t>
      </w:r>
      <w:proofErr w:type="gramEnd"/>
      <w:r w:rsidRPr="00E50A49">
        <w:rPr>
          <w:rFonts w:ascii="Times New Roman" w:hAnsi="Times New Roman" w:cs="Times New Roman"/>
          <w:sz w:val="20"/>
          <w:szCs w:val="20"/>
        </w:rPr>
        <w:t xml:space="preserve"> </w:t>
      </w:r>
      <w:hyperlink r:id="rId44" w:history="1">
        <w:r w:rsidRPr="00E50A49">
          <w:rPr>
            <w:rFonts w:ascii="Times New Roman" w:hAnsi="Times New Roman" w:cs="Times New Roman"/>
            <w:color w:val="0000FF"/>
            <w:sz w:val="20"/>
            <w:szCs w:val="20"/>
          </w:rPr>
          <w:t>Постановлением</w:t>
        </w:r>
      </w:hyperlink>
      <w:r w:rsidRPr="00E50A49">
        <w:rPr>
          <w:rFonts w:ascii="Times New Roman" w:hAnsi="Times New Roman" w:cs="Times New Roman"/>
          <w:sz w:val="20"/>
          <w:szCs w:val="20"/>
        </w:rPr>
        <w:t xml:space="preserve"> Правительства Красноярского края от 16.07.2019 N 360-п)</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4. УПРАВЛЕНИЕ ПОДПРОГРАММОЙ И КОНТРОЛЬ</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ЗА ИСПОЛНЕНИЕМ ПОДПРОГРАММЫ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Министерство осуществляет текущее управление реализацией подпрограммы и </w:t>
      </w:r>
      <w:proofErr w:type="gramStart"/>
      <w:r w:rsidRPr="00E50A49">
        <w:rPr>
          <w:rFonts w:ascii="Times New Roman" w:hAnsi="Times New Roman" w:cs="Times New Roman"/>
          <w:sz w:val="20"/>
          <w:szCs w:val="20"/>
        </w:rPr>
        <w:t>контроль за</w:t>
      </w:r>
      <w:proofErr w:type="gramEnd"/>
      <w:r w:rsidRPr="00E50A49">
        <w:rPr>
          <w:rFonts w:ascii="Times New Roman" w:hAnsi="Times New Roman" w:cs="Times New Roman"/>
          <w:sz w:val="20"/>
          <w:szCs w:val="20"/>
        </w:rPr>
        <w:t xml:space="preserve"> ходом ее выполнения.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Министерство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Министерство осуществляет:</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мониторинг реализации мероприятий подпрограммы;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подготовку отчетов о реализации подпрограммы.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Текущий контроль за исполнением мероприятий подпрограммы осуществляется министерством, в том числе с привлечением межведомственной комиссии по обеспечению реализации мероприятий по благоустройству дворовых и общественных территорий в соответствии с государственной программой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N 512-п, и муниципальных программ, направленных на формирование современной городской среды (далее</w:t>
      </w:r>
      <w:proofErr w:type="gramEnd"/>
      <w:r w:rsidRPr="00E50A49">
        <w:rPr>
          <w:rFonts w:ascii="Times New Roman" w:hAnsi="Times New Roman" w:cs="Times New Roman"/>
          <w:sz w:val="20"/>
          <w:szCs w:val="20"/>
        </w:rPr>
        <w:t xml:space="preserve"> - </w:t>
      </w:r>
      <w:proofErr w:type="gramStart"/>
      <w:r w:rsidRPr="00E50A49">
        <w:rPr>
          <w:rFonts w:ascii="Times New Roman" w:hAnsi="Times New Roman" w:cs="Times New Roman"/>
          <w:sz w:val="20"/>
          <w:szCs w:val="20"/>
        </w:rPr>
        <w:t xml:space="preserve">МВК), в порядке, установленном </w:t>
      </w:r>
      <w:hyperlink r:id="rId45" w:history="1">
        <w:r w:rsidRPr="00E50A49">
          <w:rPr>
            <w:rFonts w:ascii="Times New Roman" w:hAnsi="Times New Roman" w:cs="Times New Roman"/>
            <w:color w:val="0000FF"/>
            <w:sz w:val="20"/>
            <w:szCs w:val="20"/>
          </w:rPr>
          <w:t>Положением</w:t>
        </w:r>
      </w:hyperlink>
      <w:r w:rsidRPr="00E50A49">
        <w:rPr>
          <w:rFonts w:ascii="Times New Roman" w:hAnsi="Times New Roman" w:cs="Times New Roman"/>
          <w:sz w:val="20"/>
          <w:szCs w:val="20"/>
        </w:rPr>
        <w:t xml:space="preserve"> о МВК, утвержденным Распоряжением Губернатора Красноярского края от 27.02.2017 N 72-рг.</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Отчет о реализации подпрограммы за первое полугодие представляется министерством в министерство экономического развития и инвестиционной политики Красноярского края и министерство финансов Красноярского края не позднее 10 августа отчетного года, по итогам года - до 1 марта года, следующего </w:t>
      </w:r>
      <w:proofErr w:type="gramStart"/>
      <w:r w:rsidRPr="00E50A49">
        <w:rPr>
          <w:rFonts w:ascii="Times New Roman" w:hAnsi="Times New Roman" w:cs="Times New Roman"/>
          <w:sz w:val="20"/>
          <w:szCs w:val="20"/>
        </w:rPr>
        <w:t>за</w:t>
      </w:r>
      <w:proofErr w:type="gramEnd"/>
      <w:r w:rsidRPr="00E50A49">
        <w:rPr>
          <w:rFonts w:ascii="Times New Roman" w:hAnsi="Times New Roman" w:cs="Times New Roman"/>
          <w:sz w:val="20"/>
          <w:szCs w:val="20"/>
        </w:rPr>
        <w:t xml:space="preserve"> отчетным.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Внутренний государственный финансовый </w:t>
      </w:r>
      <w:proofErr w:type="gramStart"/>
      <w:r w:rsidRPr="00E50A49">
        <w:rPr>
          <w:rFonts w:ascii="Times New Roman" w:hAnsi="Times New Roman" w:cs="Times New Roman"/>
          <w:sz w:val="20"/>
          <w:szCs w:val="20"/>
        </w:rPr>
        <w:t>контроль за</w:t>
      </w:r>
      <w:proofErr w:type="gramEnd"/>
      <w:r w:rsidRPr="00E50A49">
        <w:rPr>
          <w:rFonts w:ascii="Times New Roman" w:hAnsi="Times New Roman" w:cs="Times New Roman"/>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Внешний государственный финансовый контроль за использованием сре</w:t>
      </w:r>
      <w:proofErr w:type="gramStart"/>
      <w:r w:rsidRPr="00E50A49">
        <w:rPr>
          <w:rFonts w:ascii="Times New Roman" w:hAnsi="Times New Roman" w:cs="Times New Roman"/>
          <w:sz w:val="20"/>
          <w:szCs w:val="20"/>
        </w:rPr>
        <w:t>дств кр</w:t>
      </w:r>
      <w:proofErr w:type="gramEnd"/>
      <w:r w:rsidRPr="00E50A49">
        <w:rPr>
          <w:rFonts w:ascii="Times New Roman" w:hAnsi="Times New Roman" w:cs="Times New Roman"/>
          <w:sz w:val="20"/>
          <w:szCs w:val="20"/>
        </w:rPr>
        <w:t>аевого бюджета на реализацию подпрограммы осуществляет Счетная палата Красноярского края.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2"/>
        <w:rPr>
          <w:rFonts w:ascii="Times New Roman" w:hAnsi="Times New Roman" w:cs="Times New Roman"/>
          <w:sz w:val="20"/>
          <w:szCs w:val="20"/>
        </w:rPr>
      </w:pPr>
      <w:r w:rsidRPr="00E50A49">
        <w:rPr>
          <w:rFonts w:ascii="Times New Roman" w:hAnsi="Times New Roman" w:cs="Times New Roman"/>
          <w:sz w:val="20"/>
          <w:szCs w:val="20"/>
        </w:rPr>
        <w:t>Приложение N 1</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подпрограмме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"Благоустройство дворовых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общественных территорий</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муниципальных образований"</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17" w:name="Par1153"/>
      <w:bookmarkEnd w:id="17"/>
      <w:r w:rsidRPr="00E50A49">
        <w:rPr>
          <w:rFonts w:ascii="Times New Roman" w:hAnsi="Times New Roman" w:cs="Times New Roman"/>
          <w:sz w:val="20"/>
          <w:szCs w:val="20"/>
        </w:rPr>
        <w:t>ПЕРЕЧЕНЬ</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И ЗНАЧЕНИЯ ПОКАЗАТЕЛЕЙ РЕЗУЛЬТАТИВНОСТИ ПОДПРОГРАММЫ</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"БЛАГОУСТРОЙСТВО ДВОРОВЫХ И ОБЩЕСТВЕННЫХ ТЕРРИТОРИЙ</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МУНИЦИПАЛЬНЫХ ОБРАЗОВАНИЙ"</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464"/>
        <w:gridCol w:w="1204"/>
        <w:gridCol w:w="1924"/>
        <w:gridCol w:w="753"/>
        <w:gridCol w:w="754"/>
        <w:gridCol w:w="753"/>
        <w:gridCol w:w="760"/>
      </w:tblGrid>
      <w:tr w:rsidR="00AB16FE" w:rsidRPr="00E50A49">
        <w:tc>
          <w:tcPr>
            <w:tcW w:w="4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24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Цель, показатели результативности</w:t>
            </w:r>
          </w:p>
        </w:tc>
        <w:tc>
          <w:tcPr>
            <w:tcW w:w="120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Единица измерения</w:t>
            </w:r>
          </w:p>
        </w:tc>
        <w:tc>
          <w:tcPr>
            <w:tcW w:w="192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Источник информации</w:t>
            </w:r>
          </w:p>
        </w:tc>
        <w:tc>
          <w:tcPr>
            <w:tcW w:w="3020"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Годы реализации подпрограммы</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4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2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2018</w:t>
            </w:r>
          </w:p>
        </w:tc>
        <w:tc>
          <w:tcPr>
            <w:tcW w:w="7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2019</w:t>
            </w: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2020</w:t>
            </w:r>
          </w:p>
        </w:tc>
        <w:tc>
          <w:tcPr>
            <w:tcW w:w="76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2021</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1</w:t>
            </w:r>
          </w:p>
        </w:tc>
        <w:tc>
          <w:tcPr>
            <w:tcW w:w="24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19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c>
          <w:tcPr>
            <w:tcW w:w="7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w:t>
            </w:r>
          </w:p>
        </w:tc>
        <w:tc>
          <w:tcPr>
            <w:tcW w:w="76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w:t>
            </w:r>
          </w:p>
        </w:tc>
      </w:tr>
      <w:tr w:rsidR="00AB16FE" w:rsidRPr="00E50A49">
        <w:tc>
          <w:tcPr>
            <w:tcW w:w="9066" w:type="dxa"/>
            <w:gridSpan w:val="8"/>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Цель - обеспечение выполнения мероприятий по благоустройству дворовых территорий и благоустройству общественных территорий городских округов, городских и сельских поселений Красноярского края</w:t>
            </w:r>
          </w:p>
        </w:tc>
      </w:tr>
      <w:tr w:rsidR="00AB16FE" w:rsidRPr="00E50A49">
        <w:tc>
          <w:tcPr>
            <w:tcW w:w="9066" w:type="dxa"/>
            <w:gridSpan w:val="8"/>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Задача - улучшение санитарно-экологической обстановки, внешнего и архитектурного облика населенных пунктов Красноярского края</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24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Доля благоустроенных дворовых территорий многоквартирных домов от общего количества дворовых территорий многоквартирных домов муниципальных образований Красноярского края, нуждающихся в благоустройстве по результатам инвентаризации, на территории которых утверждены муниципальные программы по формированию современной городской среды</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w:t>
            </w:r>
          </w:p>
        </w:tc>
        <w:tc>
          <w:tcPr>
            <w:tcW w:w="19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отраслевой мониторинг</w:t>
            </w: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w:t>
            </w:r>
          </w:p>
        </w:tc>
        <w:tc>
          <w:tcPr>
            <w:tcW w:w="7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15</w:t>
            </w: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w:t>
            </w:r>
          </w:p>
        </w:tc>
        <w:tc>
          <w:tcPr>
            <w:tcW w:w="76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25</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24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Доля благоустроенных общественных территорий от общего количества общественных территорий муниципальных образований Красноярского края, нуждающихся в благоустройстве по результатам инвентаризации, на территории которых утверждены муниципальные программы по формированию современной городской среды</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w:t>
            </w:r>
          </w:p>
        </w:tc>
        <w:tc>
          <w:tcPr>
            <w:tcW w:w="19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отраслевой мониторинг</w:t>
            </w: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7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w:t>
            </w: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w:t>
            </w:r>
          </w:p>
        </w:tc>
        <w:tc>
          <w:tcPr>
            <w:tcW w:w="76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w:t>
            </w:r>
          </w:p>
        </w:tc>
        <w:tc>
          <w:tcPr>
            <w:tcW w:w="24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Доля благоустроенных городских парков от общего количества городских парков на территории городов - получателей субсидий</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w:t>
            </w:r>
          </w:p>
        </w:tc>
        <w:tc>
          <w:tcPr>
            <w:tcW w:w="19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отраслевой мониторинг</w:t>
            </w: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50</w:t>
            </w:r>
          </w:p>
        </w:tc>
        <w:tc>
          <w:tcPr>
            <w:tcW w:w="7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71</w:t>
            </w:r>
          </w:p>
        </w:tc>
        <w:tc>
          <w:tcPr>
            <w:tcW w:w="75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93</w:t>
            </w:r>
          </w:p>
        </w:tc>
        <w:tc>
          <w:tcPr>
            <w:tcW w:w="76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100</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2"/>
        <w:rPr>
          <w:rFonts w:ascii="Times New Roman" w:hAnsi="Times New Roman" w:cs="Times New Roman"/>
          <w:sz w:val="20"/>
          <w:szCs w:val="20"/>
        </w:rPr>
      </w:pPr>
      <w:r w:rsidRPr="00E50A49">
        <w:rPr>
          <w:rFonts w:ascii="Times New Roman" w:hAnsi="Times New Roman" w:cs="Times New Roman"/>
          <w:sz w:val="20"/>
          <w:szCs w:val="20"/>
        </w:rPr>
        <w:lastRenderedPageBreak/>
        <w:t>Приложение N 2</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подпрограмме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"Благоустройство дворовых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общественных территорий</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муниципальных образований"</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18" w:name="Par1212"/>
      <w:bookmarkEnd w:id="18"/>
      <w:r w:rsidRPr="00E50A49">
        <w:rPr>
          <w:rFonts w:ascii="Times New Roman" w:hAnsi="Times New Roman" w:cs="Times New Roman"/>
          <w:sz w:val="20"/>
          <w:szCs w:val="20"/>
        </w:rPr>
        <w:t>ПЕРЕЧЕНЬ</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МЕРОПРИЯТИЙ ПОДПРОГРАММЫ "БЛАГОУСТРОЙСТВО ДВОРОВЫХ</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И ОБЩЕСТВЕННЫХ ТЕРРИТОРИЙ МУНИЦИПАЛЬНЫХ ОБРАЗОВАНИЙ"</w:t>
      </w:r>
    </w:p>
    <w:p w:rsidR="00AB16FE" w:rsidRPr="00E50A49" w:rsidRDefault="00AB16FE" w:rsidP="00AB16F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6FE" w:rsidRPr="00E50A49">
        <w:trPr>
          <w:jc w:val="center"/>
        </w:trPr>
        <w:tc>
          <w:tcPr>
            <w:tcW w:w="5000" w:type="pct"/>
            <w:tcBorders>
              <w:left w:val="single" w:sz="24" w:space="0" w:color="CED3F1"/>
              <w:right w:val="single" w:sz="24" w:space="0" w:color="F4F3F8"/>
            </w:tcBorders>
            <w:shd w:val="clear" w:color="auto" w:fill="F4F3F8"/>
          </w:tcPr>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Список изменяющих документов</w:t>
            </w:r>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E50A49">
              <w:rPr>
                <w:rFonts w:ascii="Times New Roman" w:hAnsi="Times New Roman" w:cs="Times New Roman"/>
                <w:color w:val="392C69"/>
                <w:sz w:val="20"/>
                <w:szCs w:val="20"/>
              </w:rPr>
              <w:t>(в ред. Постановлений Правительства Красноярского края</w:t>
            </w:r>
            <w:proofErr w:type="gramEnd"/>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 xml:space="preserve">от 02.07.2019 </w:t>
            </w:r>
            <w:hyperlink r:id="rId46" w:history="1">
              <w:r w:rsidRPr="00E50A49">
                <w:rPr>
                  <w:rFonts w:ascii="Times New Roman" w:hAnsi="Times New Roman" w:cs="Times New Roman"/>
                  <w:color w:val="0000FF"/>
                  <w:sz w:val="20"/>
                  <w:szCs w:val="20"/>
                </w:rPr>
                <w:t>N 339-п</w:t>
              </w:r>
            </w:hyperlink>
            <w:r w:rsidRPr="00E50A49">
              <w:rPr>
                <w:rFonts w:ascii="Times New Roman" w:hAnsi="Times New Roman" w:cs="Times New Roman"/>
                <w:color w:val="392C69"/>
                <w:sz w:val="20"/>
                <w:szCs w:val="20"/>
              </w:rPr>
              <w:t xml:space="preserve">, от 16.07.2019 </w:t>
            </w:r>
            <w:hyperlink r:id="rId47" w:history="1">
              <w:r w:rsidRPr="00E50A49">
                <w:rPr>
                  <w:rFonts w:ascii="Times New Roman" w:hAnsi="Times New Roman" w:cs="Times New Roman"/>
                  <w:color w:val="0000FF"/>
                  <w:sz w:val="20"/>
                  <w:szCs w:val="20"/>
                </w:rPr>
                <w:t>N 360-п</w:t>
              </w:r>
            </w:hyperlink>
            <w:r w:rsidRPr="00E50A49">
              <w:rPr>
                <w:rFonts w:ascii="Times New Roman" w:hAnsi="Times New Roman" w:cs="Times New Roman"/>
                <w:color w:val="392C69"/>
                <w:sz w:val="20"/>
                <w:szCs w:val="20"/>
              </w:rPr>
              <w:t>)</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074"/>
        <w:gridCol w:w="1639"/>
        <w:gridCol w:w="694"/>
        <w:gridCol w:w="794"/>
        <w:gridCol w:w="1339"/>
        <w:gridCol w:w="484"/>
        <w:gridCol w:w="1414"/>
        <w:gridCol w:w="1189"/>
        <w:gridCol w:w="1189"/>
        <w:gridCol w:w="1414"/>
        <w:gridCol w:w="2074"/>
      </w:tblGrid>
      <w:tr w:rsidR="00AB16FE" w:rsidRPr="00E50A49">
        <w:tc>
          <w:tcPr>
            <w:tcW w:w="4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207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Цели, задачи, мероприятия подпрограммы</w:t>
            </w:r>
          </w:p>
        </w:tc>
        <w:tc>
          <w:tcPr>
            <w:tcW w:w="163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ГРБС</w:t>
            </w:r>
          </w:p>
        </w:tc>
        <w:tc>
          <w:tcPr>
            <w:tcW w:w="3311"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Код бюджетной классификации</w:t>
            </w:r>
          </w:p>
        </w:tc>
        <w:tc>
          <w:tcPr>
            <w:tcW w:w="5206"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Расходы по годам реализации программы (тыс. руб.)</w:t>
            </w:r>
          </w:p>
        </w:tc>
        <w:tc>
          <w:tcPr>
            <w:tcW w:w="207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07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3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ГРБС</w:t>
            </w:r>
          </w:p>
        </w:tc>
        <w:tc>
          <w:tcPr>
            <w:tcW w:w="7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roofErr w:type="spellStart"/>
            <w:r w:rsidRPr="00E50A49">
              <w:rPr>
                <w:rFonts w:ascii="Times New Roman" w:hAnsi="Times New Roman" w:cs="Times New Roman"/>
                <w:sz w:val="20"/>
                <w:szCs w:val="20"/>
              </w:rPr>
              <w:t>РзПр</w:t>
            </w:r>
            <w:proofErr w:type="spellEnd"/>
          </w:p>
        </w:tc>
        <w:tc>
          <w:tcPr>
            <w:tcW w:w="133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ЦСР</w:t>
            </w:r>
          </w:p>
        </w:tc>
        <w:tc>
          <w:tcPr>
            <w:tcW w:w="4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ВР</w:t>
            </w:r>
          </w:p>
        </w:tc>
        <w:tc>
          <w:tcPr>
            <w:tcW w:w="14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очередной финансовый год - 2019</w:t>
            </w:r>
          </w:p>
        </w:tc>
        <w:tc>
          <w:tcPr>
            <w:tcW w:w="11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1-й год планового периода - 2020</w:t>
            </w:r>
          </w:p>
        </w:tc>
        <w:tc>
          <w:tcPr>
            <w:tcW w:w="11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2-й год планового периода - 2021</w:t>
            </w:r>
          </w:p>
        </w:tc>
        <w:tc>
          <w:tcPr>
            <w:tcW w:w="14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итого на очередной финансовый год и плановый период 2019 - 2021 годов</w:t>
            </w:r>
          </w:p>
        </w:tc>
        <w:tc>
          <w:tcPr>
            <w:tcW w:w="207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207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63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c>
          <w:tcPr>
            <w:tcW w:w="133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c>
          <w:tcPr>
            <w:tcW w:w="4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w:t>
            </w:r>
          </w:p>
        </w:tc>
        <w:tc>
          <w:tcPr>
            <w:tcW w:w="14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w:t>
            </w:r>
          </w:p>
        </w:tc>
        <w:tc>
          <w:tcPr>
            <w:tcW w:w="11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w:t>
            </w:r>
          </w:p>
        </w:tc>
        <w:tc>
          <w:tcPr>
            <w:tcW w:w="11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w:t>
            </w:r>
          </w:p>
        </w:tc>
        <w:tc>
          <w:tcPr>
            <w:tcW w:w="207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12</w:t>
            </w:r>
          </w:p>
        </w:tc>
      </w:tr>
      <w:tr w:rsidR="00AB16FE" w:rsidRPr="00E50A49">
        <w:tc>
          <w:tcPr>
            <w:tcW w:w="14758" w:type="dxa"/>
            <w:gridSpan w:val="12"/>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Цель подпрограммы - обеспечение выполнения мероприятий по благоустройству дворовых территорий и благоустройству общественных территорий городских округов, городских и сельских поселений Красноярского края</w:t>
            </w:r>
          </w:p>
        </w:tc>
      </w:tr>
      <w:tr w:rsidR="00AB16FE" w:rsidRPr="00E50A49">
        <w:tc>
          <w:tcPr>
            <w:tcW w:w="14758" w:type="dxa"/>
            <w:gridSpan w:val="12"/>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Задача - улучшение санитарно-экологической обстановки, внешнего и архитектурного облика населенных пунктов Красноярского края</w:t>
            </w:r>
          </w:p>
        </w:tc>
      </w:tr>
      <w:tr w:rsidR="00AB16FE" w:rsidRPr="00E50A49">
        <w:tc>
          <w:tcPr>
            <w:tcW w:w="4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207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bookmarkStart w:id="19" w:name="Par1248"/>
            <w:bookmarkEnd w:id="19"/>
            <w:r w:rsidRPr="00E50A49">
              <w:rPr>
                <w:rFonts w:ascii="Times New Roman" w:hAnsi="Times New Roman" w:cs="Times New Roman"/>
                <w:sz w:val="20"/>
                <w:szCs w:val="20"/>
              </w:rPr>
              <w:t>Мероприятие 1 "Субсидии бюджетам муниципальных образований на софинансирование муниципальных программ формирования современной городской среды"</w:t>
            </w:r>
          </w:p>
        </w:tc>
        <w:tc>
          <w:tcPr>
            <w:tcW w:w="163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министерство строительства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130</w:t>
            </w:r>
          </w:p>
        </w:tc>
        <w:tc>
          <w:tcPr>
            <w:tcW w:w="7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05 03</w:t>
            </w:r>
          </w:p>
        </w:tc>
        <w:tc>
          <w:tcPr>
            <w:tcW w:w="133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242F255550</w:t>
            </w:r>
          </w:p>
        </w:tc>
        <w:tc>
          <w:tcPr>
            <w:tcW w:w="4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523</w:t>
            </w:r>
          </w:p>
        </w:tc>
        <w:tc>
          <w:tcPr>
            <w:tcW w:w="14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936538,9</w:t>
            </w:r>
          </w:p>
        </w:tc>
        <w:tc>
          <w:tcPr>
            <w:tcW w:w="11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0,0</w:t>
            </w:r>
          </w:p>
        </w:tc>
        <w:tc>
          <w:tcPr>
            <w:tcW w:w="11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0,0</w:t>
            </w:r>
          </w:p>
        </w:tc>
        <w:tc>
          <w:tcPr>
            <w:tcW w:w="14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936538,9</w:t>
            </w:r>
          </w:p>
        </w:tc>
        <w:tc>
          <w:tcPr>
            <w:tcW w:w="207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планируется осуществить благоустройство дворовых территорий: ежегодно 2019 - 2021 годы - не менее чем в 70 муниципальных образованиях края;</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благоустройство общественных территорий планируется ежегодно осуществлять не менее чем на 27 муниципальных образованиях края</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07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3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130</w:t>
            </w:r>
          </w:p>
        </w:tc>
        <w:tc>
          <w:tcPr>
            <w:tcW w:w="7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05 03</w:t>
            </w:r>
          </w:p>
        </w:tc>
        <w:tc>
          <w:tcPr>
            <w:tcW w:w="133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242F255550</w:t>
            </w:r>
          </w:p>
        </w:tc>
        <w:tc>
          <w:tcPr>
            <w:tcW w:w="4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523</w:t>
            </w:r>
          </w:p>
        </w:tc>
        <w:tc>
          <w:tcPr>
            <w:tcW w:w="14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49291,5</w:t>
            </w:r>
          </w:p>
        </w:tc>
        <w:tc>
          <w:tcPr>
            <w:tcW w:w="11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0,0</w:t>
            </w:r>
          </w:p>
        </w:tc>
        <w:tc>
          <w:tcPr>
            <w:tcW w:w="11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0,0</w:t>
            </w:r>
          </w:p>
        </w:tc>
        <w:tc>
          <w:tcPr>
            <w:tcW w:w="14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49291,5</w:t>
            </w:r>
          </w:p>
        </w:tc>
        <w:tc>
          <w:tcPr>
            <w:tcW w:w="207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r>
      <w:tr w:rsidR="00AB16FE" w:rsidRPr="00E50A49">
        <w:tc>
          <w:tcPr>
            <w:tcW w:w="454" w:type="dxa"/>
            <w:vMerge w:val="restart"/>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2074" w:type="dxa"/>
            <w:vMerge w:val="restart"/>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bookmarkStart w:id="20" w:name="Par1269"/>
            <w:bookmarkEnd w:id="20"/>
            <w:r w:rsidRPr="00E50A49">
              <w:rPr>
                <w:rFonts w:ascii="Times New Roman" w:hAnsi="Times New Roman" w:cs="Times New Roman"/>
                <w:sz w:val="20"/>
                <w:szCs w:val="20"/>
              </w:rPr>
              <w:t>Мероприятие 2 "Субсидии бюджетам муниципальных образований на поддержку обустройства мест массового отдыха населения (городских парков)"</w:t>
            </w:r>
          </w:p>
        </w:tc>
        <w:tc>
          <w:tcPr>
            <w:tcW w:w="1639" w:type="dxa"/>
            <w:vMerge w:val="restart"/>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министерство строительства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130</w:t>
            </w:r>
          </w:p>
        </w:tc>
        <w:tc>
          <w:tcPr>
            <w:tcW w:w="7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05 03</w:t>
            </w:r>
          </w:p>
        </w:tc>
        <w:tc>
          <w:tcPr>
            <w:tcW w:w="133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2420074520</w:t>
            </w:r>
          </w:p>
        </w:tc>
        <w:tc>
          <w:tcPr>
            <w:tcW w:w="4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523</w:t>
            </w:r>
          </w:p>
        </w:tc>
        <w:tc>
          <w:tcPr>
            <w:tcW w:w="14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0,0</w:t>
            </w:r>
          </w:p>
        </w:tc>
        <w:tc>
          <w:tcPr>
            <w:tcW w:w="11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0,0</w:t>
            </w:r>
          </w:p>
        </w:tc>
        <w:tc>
          <w:tcPr>
            <w:tcW w:w="11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0,0</w:t>
            </w:r>
          </w:p>
        </w:tc>
        <w:tc>
          <w:tcPr>
            <w:tcW w:w="14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0,0</w:t>
            </w:r>
          </w:p>
        </w:tc>
        <w:tc>
          <w:tcPr>
            <w:tcW w:w="2074" w:type="dxa"/>
            <w:vMerge w:val="restart"/>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за период 2018 - 2020 годов планируется ежегодно осуществлять благоустройство мест массового отдыха (городских парков) не менее чем в 3 муниципальных </w:t>
            </w:r>
            <w:r w:rsidRPr="00E50A49">
              <w:rPr>
                <w:rFonts w:ascii="Times New Roman" w:hAnsi="Times New Roman" w:cs="Times New Roman"/>
                <w:sz w:val="20"/>
                <w:szCs w:val="20"/>
              </w:rPr>
              <w:lastRenderedPageBreak/>
              <w:t>образованиях края</w:t>
            </w:r>
          </w:p>
        </w:tc>
      </w:tr>
      <w:tr w:rsidR="00AB16FE" w:rsidRPr="00E50A49">
        <w:tc>
          <w:tcPr>
            <w:tcW w:w="454" w:type="dxa"/>
            <w:vMerge/>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074" w:type="dxa"/>
            <w:vMerge/>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39" w:type="dxa"/>
            <w:vMerge/>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69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130</w:t>
            </w:r>
          </w:p>
        </w:tc>
        <w:tc>
          <w:tcPr>
            <w:tcW w:w="79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05 03</w:t>
            </w:r>
          </w:p>
        </w:tc>
        <w:tc>
          <w:tcPr>
            <w:tcW w:w="133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2420074520</w:t>
            </w:r>
          </w:p>
        </w:tc>
        <w:tc>
          <w:tcPr>
            <w:tcW w:w="48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523</w:t>
            </w:r>
          </w:p>
        </w:tc>
        <w:tc>
          <w:tcPr>
            <w:tcW w:w="141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20081, 6</w:t>
            </w:r>
          </w:p>
        </w:tc>
        <w:tc>
          <w:tcPr>
            <w:tcW w:w="118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20081, 6</w:t>
            </w:r>
          </w:p>
        </w:tc>
        <w:tc>
          <w:tcPr>
            <w:tcW w:w="118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5996,8</w:t>
            </w:r>
          </w:p>
        </w:tc>
        <w:tc>
          <w:tcPr>
            <w:tcW w:w="141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46160,0</w:t>
            </w:r>
          </w:p>
        </w:tc>
        <w:tc>
          <w:tcPr>
            <w:tcW w:w="2074" w:type="dxa"/>
            <w:vMerge/>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r>
      <w:tr w:rsidR="00AB16FE" w:rsidRPr="00E50A49">
        <w:tc>
          <w:tcPr>
            <w:tcW w:w="14758" w:type="dxa"/>
            <w:gridSpan w:val="12"/>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lastRenderedPageBreak/>
              <w:t xml:space="preserve">(в ред. </w:t>
            </w:r>
            <w:hyperlink r:id="rId48"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sz w:val="20"/>
                <w:szCs w:val="20"/>
              </w:rPr>
              <w:t xml:space="preserve"> Правительства Красноярского края от 02.07.2019 N 339-п)</w:t>
            </w:r>
          </w:p>
        </w:tc>
      </w:tr>
      <w:tr w:rsidR="00AB16FE" w:rsidRPr="00E50A49">
        <w:tc>
          <w:tcPr>
            <w:tcW w:w="45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w:t>
            </w:r>
          </w:p>
        </w:tc>
        <w:tc>
          <w:tcPr>
            <w:tcW w:w="207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bookmarkStart w:id="21" w:name="Par1290"/>
            <w:bookmarkEnd w:id="21"/>
            <w:r w:rsidRPr="00E50A49">
              <w:rPr>
                <w:rFonts w:ascii="Times New Roman" w:hAnsi="Times New Roman" w:cs="Times New Roman"/>
                <w:sz w:val="20"/>
                <w:szCs w:val="20"/>
              </w:rPr>
              <w:t>Мероприятие 3 "Субсидии бюджетам муниципальных образований на обустройство и работы по благоустройству парков в городах - получателях субсидий, осуществляющих лучшее использование городских парков"</w:t>
            </w:r>
          </w:p>
        </w:tc>
        <w:tc>
          <w:tcPr>
            <w:tcW w:w="163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министерство строительства Красноярского края</w:t>
            </w:r>
          </w:p>
        </w:tc>
        <w:tc>
          <w:tcPr>
            <w:tcW w:w="69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130</w:t>
            </w:r>
          </w:p>
        </w:tc>
        <w:tc>
          <w:tcPr>
            <w:tcW w:w="79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05 03</w:t>
            </w:r>
          </w:p>
        </w:tc>
        <w:tc>
          <w:tcPr>
            <w:tcW w:w="133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2420074500</w:t>
            </w:r>
          </w:p>
        </w:tc>
        <w:tc>
          <w:tcPr>
            <w:tcW w:w="48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523</w:t>
            </w:r>
          </w:p>
        </w:tc>
        <w:tc>
          <w:tcPr>
            <w:tcW w:w="141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3500,0</w:t>
            </w:r>
          </w:p>
        </w:tc>
        <w:tc>
          <w:tcPr>
            <w:tcW w:w="118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3500,0</w:t>
            </w:r>
          </w:p>
        </w:tc>
        <w:tc>
          <w:tcPr>
            <w:tcW w:w="118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3500,0</w:t>
            </w:r>
          </w:p>
        </w:tc>
        <w:tc>
          <w:tcPr>
            <w:tcW w:w="141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10500,0</w:t>
            </w:r>
          </w:p>
        </w:tc>
        <w:tc>
          <w:tcPr>
            <w:tcW w:w="207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ежегодно планируется определять 2 победителей конкурса</w:t>
            </w:r>
          </w:p>
        </w:tc>
      </w:tr>
      <w:tr w:rsidR="00AB16FE" w:rsidRPr="00E50A49">
        <w:tc>
          <w:tcPr>
            <w:tcW w:w="14758" w:type="dxa"/>
            <w:gridSpan w:val="12"/>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(в ред. </w:t>
            </w:r>
            <w:hyperlink r:id="rId49"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sz w:val="20"/>
                <w:szCs w:val="20"/>
              </w:rPr>
              <w:t xml:space="preserve"> Правительства Красноярского края от 02.07.2019 N 339-п)</w:t>
            </w:r>
          </w:p>
        </w:tc>
      </w:tr>
      <w:tr w:rsidR="00AB16FE" w:rsidRPr="00E50A49">
        <w:tc>
          <w:tcPr>
            <w:tcW w:w="45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w:t>
            </w:r>
          </w:p>
        </w:tc>
        <w:tc>
          <w:tcPr>
            <w:tcW w:w="207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bookmarkStart w:id="22" w:name="Par1303"/>
            <w:bookmarkEnd w:id="22"/>
            <w:r w:rsidRPr="00E50A49">
              <w:rPr>
                <w:rFonts w:ascii="Times New Roman" w:hAnsi="Times New Roman" w:cs="Times New Roman"/>
                <w:sz w:val="20"/>
                <w:szCs w:val="20"/>
              </w:rPr>
              <w:t>Мероприятие 4 "Разработка проектно-сметной документации на благоустройство общественных территорий"</w:t>
            </w:r>
          </w:p>
        </w:tc>
        <w:tc>
          <w:tcPr>
            <w:tcW w:w="163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министерство строительства Красноярского края</w:t>
            </w:r>
          </w:p>
        </w:tc>
        <w:tc>
          <w:tcPr>
            <w:tcW w:w="69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130</w:t>
            </w:r>
          </w:p>
        </w:tc>
        <w:tc>
          <w:tcPr>
            <w:tcW w:w="79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05 03</w:t>
            </w:r>
          </w:p>
        </w:tc>
        <w:tc>
          <w:tcPr>
            <w:tcW w:w="133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2420015150</w:t>
            </w:r>
          </w:p>
        </w:tc>
        <w:tc>
          <w:tcPr>
            <w:tcW w:w="48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244</w:t>
            </w:r>
          </w:p>
        </w:tc>
        <w:tc>
          <w:tcPr>
            <w:tcW w:w="141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30000,0</w:t>
            </w:r>
          </w:p>
        </w:tc>
        <w:tc>
          <w:tcPr>
            <w:tcW w:w="118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0,0</w:t>
            </w:r>
          </w:p>
        </w:tc>
        <w:tc>
          <w:tcPr>
            <w:tcW w:w="118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0,0</w:t>
            </w:r>
          </w:p>
        </w:tc>
        <w:tc>
          <w:tcPr>
            <w:tcW w:w="141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30000,0</w:t>
            </w:r>
          </w:p>
        </w:tc>
        <w:tc>
          <w:tcPr>
            <w:tcW w:w="207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проектно-сметная документация на благоустройство 23 общественных территорий</w:t>
            </w:r>
          </w:p>
        </w:tc>
      </w:tr>
      <w:tr w:rsidR="00AB16FE" w:rsidRPr="00E50A49">
        <w:tc>
          <w:tcPr>
            <w:tcW w:w="14758" w:type="dxa"/>
            <w:gridSpan w:val="12"/>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(в ред. </w:t>
            </w:r>
            <w:hyperlink r:id="rId50"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sz w:val="20"/>
                <w:szCs w:val="20"/>
              </w:rPr>
              <w:t xml:space="preserve"> Правительства Красноярского края от 02.07.2019 N 339-п)</w:t>
            </w:r>
          </w:p>
        </w:tc>
      </w:tr>
      <w:tr w:rsidR="00AB16FE" w:rsidRPr="00E50A49">
        <w:tc>
          <w:tcPr>
            <w:tcW w:w="45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w:t>
            </w:r>
          </w:p>
        </w:tc>
        <w:tc>
          <w:tcPr>
            <w:tcW w:w="207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bookmarkStart w:id="23" w:name="Par1316"/>
            <w:bookmarkEnd w:id="23"/>
            <w:r w:rsidRPr="00E50A49">
              <w:rPr>
                <w:rFonts w:ascii="Times New Roman" w:hAnsi="Times New Roman" w:cs="Times New Roman"/>
                <w:sz w:val="20"/>
                <w:szCs w:val="20"/>
              </w:rPr>
              <w:t>Мероприятие 5 "Субсидии бюджетам муниципальных образований для поощрения муниципальных образований - победителей конкурса лучших проектов создания комфортной городской среды"</w:t>
            </w:r>
          </w:p>
        </w:tc>
        <w:tc>
          <w:tcPr>
            <w:tcW w:w="163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министерство строительства Красноярского края</w:t>
            </w:r>
          </w:p>
        </w:tc>
        <w:tc>
          <w:tcPr>
            <w:tcW w:w="69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130</w:t>
            </w:r>
          </w:p>
        </w:tc>
        <w:tc>
          <w:tcPr>
            <w:tcW w:w="79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05 03</w:t>
            </w:r>
          </w:p>
        </w:tc>
        <w:tc>
          <w:tcPr>
            <w:tcW w:w="133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242F274510</w:t>
            </w:r>
          </w:p>
        </w:tc>
        <w:tc>
          <w:tcPr>
            <w:tcW w:w="48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523</w:t>
            </w:r>
          </w:p>
        </w:tc>
        <w:tc>
          <w:tcPr>
            <w:tcW w:w="141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236477,1</w:t>
            </w:r>
          </w:p>
        </w:tc>
        <w:tc>
          <w:tcPr>
            <w:tcW w:w="118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315768,6</w:t>
            </w:r>
          </w:p>
        </w:tc>
        <w:tc>
          <w:tcPr>
            <w:tcW w:w="118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329853,4</w:t>
            </w:r>
          </w:p>
        </w:tc>
        <w:tc>
          <w:tcPr>
            <w:tcW w:w="141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882099,1</w:t>
            </w:r>
          </w:p>
        </w:tc>
        <w:tc>
          <w:tcPr>
            <w:tcW w:w="207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 период 2019 - 2021 годов планируется ежегодно определять не менее 3 победителей конкурса</w:t>
            </w:r>
          </w:p>
        </w:tc>
      </w:tr>
      <w:tr w:rsidR="00AB16FE" w:rsidRPr="00E50A49">
        <w:tc>
          <w:tcPr>
            <w:tcW w:w="14758" w:type="dxa"/>
            <w:gridSpan w:val="12"/>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(в ред. </w:t>
            </w:r>
            <w:hyperlink r:id="rId51"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sz w:val="20"/>
                <w:szCs w:val="20"/>
              </w:rPr>
              <w:t xml:space="preserve"> Правительства Красноярского края от 02.07.2019 N 339-п)</w:t>
            </w:r>
          </w:p>
        </w:tc>
      </w:tr>
      <w:tr w:rsidR="00AB16FE" w:rsidRPr="00E50A49">
        <w:tc>
          <w:tcPr>
            <w:tcW w:w="45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bookmarkStart w:id="24" w:name="Par1328"/>
            <w:bookmarkEnd w:id="24"/>
            <w:r w:rsidRPr="00E50A49">
              <w:rPr>
                <w:rFonts w:ascii="Times New Roman" w:hAnsi="Times New Roman" w:cs="Times New Roman"/>
                <w:sz w:val="20"/>
                <w:szCs w:val="20"/>
              </w:rPr>
              <w:lastRenderedPageBreak/>
              <w:t>6</w:t>
            </w:r>
          </w:p>
        </w:tc>
        <w:tc>
          <w:tcPr>
            <w:tcW w:w="207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Мероприятие 6 "Иной межбюджетный трансферт бюджету муниципального образования город Енисейск - победителю Всероссийского конкурса лучших проектов создания комфортной городской среды на реализацию комплекса мероприятий по благоустройству"</w:t>
            </w:r>
          </w:p>
        </w:tc>
        <w:tc>
          <w:tcPr>
            <w:tcW w:w="163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министерство строительства Красноярского края</w:t>
            </w:r>
          </w:p>
        </w:tc>
        <w:tc>
          <w:tcPr>
            <w:tcW w:w="69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130</w:t>
            </w:r>
          </w:p>
        </w:tc>
        <w:tc>
          <w:tcPr>
            <w:tcW w:w="79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0503</w:t>
            </w:r>
          </w:p>
        </w:tc>
        <w:tc>
          <w:tcPr>
            <w:tcW w:w="133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242F254240</w:t>
            </w:r>
          </w:p>
        </w:tc>
        <w:tc>
          <w:tcPr>
            <w:tcW w:w="48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540</w:t>
            </w:r>
          </w:p>
        </w:tc>
        <w:tc>
          <w:tcPr>
            <w:tcW w:w="141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54000,0</w:t>
            </w:r>
          </w:p>
        </w:tc>
        <w:tc>
          <w:tcPr>
            <w:tcW w:w="118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0,0</w:t>
            </w:r>
          </w:p>
        </w:tc>
        <w:tc>
          <w:tcPr>
            <w:tcW w:w="118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0,0</w:t>
            </w:r>
          </w:p>
        </w:tc>
        <w:tc>
          <w:tcPr>
            <w:tcW w:w="141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54000,0</w:t>
            </w:r>
          </w:p>
        </w:tc>
        <w:tc>
          <w:tcPr>
            <w:tcW w:w="207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планируется осуществить благоустройство общественного пространства "Енисейск-400: сохраняя прошлое, создаем будущее"</w:t>
            </w:r>
          </w:p>
        </w:tc>
      </w:tr>
      <w:tr w:rsidR="00AB16FE" w:rsidRPr="00E50A49">
        <w:tc>
          <w:tcPr>
            <w:tcW w:w="14758" w:type="dxa"/>
            <w:gridSpan w:val="12"/>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(п. 6 в ред. </w:t>
            </w:r>
            <w:hyperlink r:id="rId52"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sz w:val="20"/>
                <w:szCs w:val="20"/>
              </w:rPr>
              <w:t xml:space="preserve"> Правительства Красноярского края от 16.07.2019 N 360-п)</w:t>
            </w:r>
          </w:p>
        </w:tc>
      </w:tr>
      <w:tr w:rsidR="00AB16FE" w:rsidRPr="00E50A49">
        <w:tc>
          <w:tcPr>
            <w:tcW w:w="45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w:t>
            </w:r>
          </w:p>
        </w:tc>
        <w:tc>
          <w:tcPr>
            <w:tcW w:w="207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Итого по подпрограмме</w:t>
            </w:r>
          </w:p>
        </w:tc>
        <w:tc>
          <w:tcPr>
            <w:tcW w:w="163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всего, расходные обязательства</w:t>
            </w:r>
          </w:p>
        </w:tc>
        <w:tc>
          <w:tcPr>
            <w:tcW w:w="69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3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8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41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1329889,1</w:t>
            </w:r>
          </w:p>
        </w:tc>
        <w:tc>
          <w:tcPr>
            <w:tcW w:w="118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339350,2</w:t>
            </w:r>
          </w:p>
        </w:tc>
        <w:tc>
          <w:tcPr>
            <w:tcW w:w="118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339350,2</w:t>
            </w:r>
          </w:p>
        </w:tc>
        <w:tc>
          <w:tcPr>
            <w:tcW w:w="141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2008589,5</w:t>
            </w:r>
          </w:p>
        </w:tc>
        <w:tc>
          <w:tcPr>
            <w:tcW w:w="207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14758" w:type="dxa"/>
            <w:gridSpan w:val="12"/>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(п. 7 </w:t>
            </w:r>
            <w:proofErr w:type="gramStart"/>
            <w:r w:rsidRPr="00E50A49">
              <w:rPr>
                <w:rFonts w:ascii="Times New Roman" w:hAnsi="Times New Roman" w:cs="Times New Roman"/>
                <w:sz w:val="20"/>
                <w:szCs w:val="20"/>
              </w:rPr>
              <w:t>введен</w:t>
            </w:r>
            <w:proofErr w:type="gramEnd"/>
            <w:r w:rsidRPr="00E50A49">
              <w:rPr>
                <w:rFonts w:ascii="Times New Roman" w:hAnsi="Times New Roman" w:cs="Times New Roman"/>
                <w:sz w:val="20"/>
                <w:szCs w:val="20"/>
              </w:rPr>
              <w:t xml:space="preserve"> </w:t>
            </w:r>
            <w:hyperlink r:id="rId53" w:history="1">
              <w:r w:rsidRPr="00E50A49">
                <w:rPr>
                  <w:rFonts w:ascii="Times New Roman" w:hAnsi="Times New Roman" w:cs="Times New Roman"/>
                  <w:color w:val="0000FF"/>
                  <w:sz w:val="20"/>
                  <w:szCs w:val="20"/>
                </w:rPr>
                <w:t>Постановлением</w:t>
              </w:r>
            </w:hyperlink>
            <w:r w:rsidRPr="00E50A49">
              <w:rPr>
                <w:rFonts w:ascii="Times New Roman" w:hAnsi="Times New Roman" w:cs="Times New Roman"/>
                <w:sz w:val="20"/>
                <w:szCs w:val="20"/>
              </w:rPr>
              <w:t xml:space="preserve"> Правительства Красноярского края от 16.07.2019 N 360-п)</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6838" w:h="11906" w:orient="landscape"/>
          <w:pgMar w:top="1133" w:right="1440" w:bottom="566" w:left="1440" w:header="0" w:footer="0" w:gutter="0"/>
          <w:cols w:space="720"/>
          <w:noEndnote/>
        </w:sect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2"/>
        <w:rPr>
          <w:rFonts w:ascii="Times New Roman" w:hAnsi="Times New Roman" w:cs="Times New Roman"/>
          <w:sz w:val="20"/>
          <w:szCs w:val="20"/>
        </w:rPr>
      </w:pPr>
      <w:r w:rsidRPr="00E50A49">
        <w:rPr>
          <w:rFonts w:ascii="Times New Roman" w:hAnsi="Times New Roman" w:cs="Times New Roman"/>
          <w:sz w:val="20"/>
          <w:szCs w:val="20"/>
        </w:rPr>
        <w:t>Приложение N 3</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подпрограмме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"Благоустройство дворовых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общественных территорий</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муниципальных образований"</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25" w:name="Par1365"/>
      <w:bookmarkEnd w:id="25"/>
      <w:r w:rsidRPr="00E50A49">
        <w:rPr>
          <w:rFonts w:ascii="Times New Roman" w:hAnsi="Times New Roman" w:cs="Times New Roman"/>
          <w:sz w:val="20"/>
          <w:szCs w:val="20"/>
        </w:rPr>
        <w:t>ПОРЯДОК</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 СУБСИДИЙ БЮДЖЕТАМ</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МУНИЦИПАЛЬНЫХ ОБРАЗОВАНИЙ КРАСНОЯРСКОГО КРАЯ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 СОФИНАНСИРОВАНИЕ МУНИЦИПАЛЬНЫХ ПРОГРАММ ФОРМИРОВАНИЯ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 И ПРЕДСТАВЛЕНИЯ ОТЧЕТНОСТИ</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ОБ ИХ ИСПОЛЬЗОВАНИИ</w:t>
      </w:r>
    </w:p>
    <w:p w:rsidR="00AB16FE" w:rsidRPr="00E50A49" w:rsidRDefault="00AB16FE" w:rsidP="00AB16F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6FE" w:rsidRPr="00E50A49">
        <w:trPr>
          <w:jc w:val="center"/>
        </w:trPr>
        <w:tc>
          <w:tcPr>
            <w:tcW w:w="5000" w:type="pct"/>
            <w:tcBorders>
              <w:left w:val="single" w:sz="24" w:space="0" w:color="CED3F1"/>
              <w:right w:val="single" w:sz="24" w:space="0" w:color="F4F3F8"/>
            </w:tcBorders>
            <w:shd w:val="clear" w:color="auto" w:fill="F4F3F8"/>
          </w:tcPr>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Список изменяющих документов</w:t>
            </w:r>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E50A49">
              <w:rPr>
                <w:rFonts w:ascii="Times New Roman" w:hAnsi="Times New Roman" w:cs="Times New Roman"/>
                <w:color w:val="392C69"/>
                <w:sz w:val="20"/>
                <w:szCs w:val="20"/>
              </w:rPr>
              <w:t>(в ред. Постановлений Правительства Красноярского края</w:t>
            </w:r>
            <w:proofErr w:type="gramEnd"/>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 xml:space="preserve">от 02.07.2019 </w:t>
            </w:r>
            <w:hyperlink r:id="rId54" w:history="1">
              <w:r w:rsidRPr="00E50A49">
                <w:rPr>
                  <w:rFonts w:ascii="Times New Roman" w:hAnsi="Times New Roman" w:cs="Times New Roman"/>
                  <w:color w:val="0000FF"/>
                  <w:sz w:val="20"/>
                  <w:szCs w:val="20"/>
                </w:rPr>
                <w:t>N 339-п</w:t>
              </w:r>
            </w:hyperlink>
            <w:r w:rsidRPr="00E50A49">
              <w:rPr>
                <w:rFonts w:ascii="Times New Roman" w:hAnsi="Times New Roman" w:cs="Times New Roman"/>
                <w:color w:val="392C69"/>
                <w:sz w:val="20"/>
                <w:szCs w:val="20"/>
              </w:rPr>
              <w:t xml:space="preserve">, от 16.07.2019 </w:t>
            </w:r>
            <w:hyperlink r:id="rId55" w:history="1">
              <w:r w:rsidRPr="00E50A49">
                <w:rPr>
                  <w:rFonts w:ascii="Times New Roman" w:hAnsi="Times New Roman" w:cs="Times New Roman"/>
                  <w:color w:val="0000FF"/>
                  <w:sz w:val="20"/>
                  <w:szCs w:val="20"/>
                </w:rPr>
                <w:t>N 360-п</w:t>
              </w:r>
            </w:hyperlink>
            <w:r w:rsidRPr="00E50A49">
              <w:rPr>
                <w:rFonts w:ascii="Times New Roman" w:hAnsi="Times New Roman" w:cs="Times New Roman"/>
                <w:color w:val="392C69"/>
                <w:sz w:val="20"/>
                <w:szCs w:val="20"/>
              </w:rPr>
              <w:t>)</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1. ОБЩИЕ ПОЛОЖЕНИЯ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1.1. </w:t>
      </w:r>
      <w:proofErr w:type="gramStart"/>
      <w:r w:rsidRPr="00E50A49">
        <w:rPr>
          <w:rFonts w:ascii="Times New Roman" w:hAnsi="Times New Roman" w:cs="Times New Roman"/>
          <w:sz w:val="20"/>
          <w:szCs w:val="20"/>
        </w:rPr>
        <w:t>Порядок предоставления и распределения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и представления отчетности об их использовании (далее - Порядок) устанавливают процедуру распределения субсидий и условия их предоставления бюджетам муниципальных образований Красноярского края на софинансирование муниципальных программ формирования современной городской среды (далее - субсидии), а также процедуру представления отчетности об их использовании.</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26" w:name="Par1378"/>
      <w:bookmarkEnd w:id="26"/>
      <w:r w:rsidRPr="00E50A49">
        <w:rPr>
          <w:rFonts w:ascii="Times New Roman" w:hAnsi="Times New Roman" w:cs="Times New Roman"/>
          <w:sz w:val="20"/>
          <w:szCs w:val="20"/>
        </w:rPr>
        <w:t>1.2. Субсидии предоставляются бюджетам муниципальных образований Красноярского края городских округов, городских и сельских поселений, в состав которых входят населенные пункты с численностью населения свыше 1000 человек (далее - муниципальные образования - участники программы).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Субсидии предоставляются в целях </w:t>
      </w:r>
      <w:proofErr w:type="spellStart"/>
      <w:r w:rsidRPr="00E50A49">
        <w:rPr>
          <w:rFonts w:ascii="Times New Roman" w:hAnsi="Times New Roman" w:cs="Times New Roman"/>
          <w:sz w:val="20"/>
          <w:szCs w:val="20"/>
        </w:rPr>
        <w:t>софинансирования</w:t>
      </w:r>
      <w:proofErr w:type="spellEnd"/>
      <w:r w:rsidRPr="00E50A49">
        <w:rPr>
          <w:rFonts w:ascii="Times New Roman" w:hAnsi="Times New Roman" w:cs="Times New Roman"/>
          <w:sz w:val="20"/>
          <w:szCs w:val="20"/>
        </w:rPr>
        <w:t xml:space="preserve"> муниципальных программ формирования современной городской среды на 2018 - 2024 годы на благоустройство дворовых территорий и благоустройство территорий муниципальных образований Красноярского края соответствующего функционального назначения (в том числе площадей, набережных, улиц, пешеходных зон, скверов, парков) (далее - общественные территории).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В целях Порядка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1.3. Субсидии предоставляются в пределах утвержденных бюджетных ассигнований, предусмотренных законом Красноярского края о краевом бюджете на очередной финансовый год и плановый период, на цели, указанные в </w:t>
      </w:r>
      <w:hyperlink w:anchor="Par1378" w:history="1">
        <w:r w:rsidRPr="00E50A49">
          <w:rPr>
            <w:rFonts w:ascii="Times New Roman" w:hAnsi="Times New Roman" w:cs="Times New Roman"/>
            <w:color w:val="0000FF"/>
            <w:sz w:val="20"/>
            <w:szCs w:val="20"/>
          </w:rPr>
          <w:t>пункте 1.2</w:t>
        </w:r>
      </w:hyperlink>
      <w:r w:rsidRPr="00E50A49">
        <w:rPr>
          <w:rFonts w:ascii="Times New Roman" w:hAnsi="Times New Roman" w:cs="Times New Roman"/>
          <w:sz w:val="20"/>
          <w:szCs w:val="20"/>
        </w:rPr>
        <w:t xml:space="preserve"> Правил.</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1.4. Главным распорядителем бюджетных средств является министерство строительства Красноярского края (далее - министерство).</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2. РАСПРЕДЕЛЕНИЕ СУБСИДИИ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2.1. Критериями распределения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на 2019 год являются: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 уровень расчетной бюджетной обеспеченности муниципального образования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количество расположенных на территории муниципального образования - участника программы многоквартирных домов, включенных в региональную программу капитального ремонта общего имущества в многоквартирных домах на территории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 реализация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 численность населения в муниципальном образовании - участнике программы по данным Федеральной службы государственной статистики по состоянию на 1 января года, предшествующего году предоставления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5) наличие статуса исторического поселения федерального значения.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27" w:name="Par1392"/>
      <w:bookmarkEnd w:id="27"/>
      <w:r w:rsidRPr="00E50A49">
        <w:rPr>
          <w:rFonts w:ascii="Times New Roman" w:hAnsi="Times New Roman" w:cs="Times New Roman"/>
          <w:sz w:val="20"/>
          <w:szCs w:val="20"/>
        </w:rPr>
        <w:t>2.2. Размер субсидии i-м муниципальному образованию Красноярского края рассчитывается по формулам:</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noProof/>
          <w:position w:val="-77"/>
          <w:sz w:val="20"/>
          <w:szCs w:val="20"/>
        </w:rPr>
        <w:drawing>
          <wp:inline distT="0" distB="0" distL="0" distR="0" wp14:anchorId="13CBAFCA" wp14:editId="0823A4AA">
            <wp:extent cx="4301490" cy="1113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srcRect/>
                    <a:stretch>
                      <a:fillRect/>
                    </a:stretch>
                  </pic:blipFill>
                  <pic:spPr bwMode="auto">
                    <a:xfrm>
                      <a:off x="0" y="0"/>
                      <a:ext cx="4301490" cy="1113155"/>
                    </a:xfrm>
                    <a:prstGeom prst="rect">
                      <a:avLst/>
                    </a:prstGeom>
                    <a:noFill/>
                    <a:ln w="9525">
                      <a:noFill/>
                      <a:miter lim="800000"/>
                      <a:headEnd/>
                      <a:tailEnd/>
                    </a:ln>
                  </pic:spPr>
                </pic:pic>
              </a:graphicData>
            </a:graphic>
          </wp:inline>
        </w:drawing>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где: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E50A49">
        <w:rPr>
          <w:rFonts w:ascii="Times New Roman" w:hAnsi="Times New Roman" w:cs="Times New Roman"/>
          <w:sz w:val="20"/>
          <w:szCs w:val="20"/>
        </w:rPr>
        <w:t>С</w:t>
      </w:r>
      <w:proofErr w:type="gramStart"/>
      <w:r w:rsidRPr="00E50A49">
        <w:rPr>
          <w:rFonts w:ascii="Times New Roman" w:hAnsi="Times New Roman" w:cs="Times New Roman"/>
          <w:sz w:val="20"/>
          <w:szCs w:val="20"/>
          <w:vertAlign w:val="subscript"/>
        </w:rPr>
        <w:t>i</w:t>
      </w:r>
      <w:proofErr w:type="spellEnd"/>
      <w:proofErr w:type="gramEnd"/>
      <w:r w:rsidRPr="00E50A49">
        <w:rPr>
          <w:rFonts w:ascii="Times New Roman" w:hAnsi="Times New Roman" w:cs="Times New Roman"/>
          <w:sz w:val="20"/>
          <w:szCs w:val="20"/>
        </w:rPr>
        <w:t xml:space="preserve"> - размер субсидии i-</w:t>
      </w:r>
      <w:proofErr w:type="spellStart"/>
      <w:r w:rsidRPr="00E50A49">
        <w:rPr>
          <w:rFonts w:ascii="Times New Roman" w:hAnsi="Times New Roman" w:cs="Times New Roman"/>
          <w:sz w:val="20"/>
          <w:szCs w:val="20"/>
        </w:rPr>
        <w:t>му</w:t>
      </w:r>
      <w:proofErr w:type="spellEnd"/>
      <w:r w:rsidRPr="00E50A49">
        <w:rPr>
          <w:rFonts w:ascii="Times New Roman" w:hAnsi="Times New Roman" w:cs="Times New Roman"/>
          <w:sz w:val="20"/>
          <w:szCs w:val="20"/>
        </w:rPr>
        <w:t xml:space="preserve"> муниципальному образованию - участнику программы на благоустройство дворовых и общественных территорий,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С</w:t>
      </w:r>
      <w:r w:rsidRPr="00E50A49">
        <w:rPr>
          <w:rFonts w:ascii="Times New Roman" w:hAnsi="Times New Roman" w:cs="Times New Roman"/>
          <w:sz w:val="20"/>
          <w:szCs w:val="20"/>
          <w:vertAlign w:val="subscript"/>
        </w:rPr>
        <w:t>(</w:t>
      </w:r>
      <w:proofErr w:type="gramEnd"/>
      <w:r w:rsidRPr="00E50A49">
        <w:rPr>
          <w:rFonts w:ascii="Times New Roman" w:hAnsi="Times New Roman" w:cs="Times New Roman"/>
          <w:sz w:val="20"/>
          <w:szCs w:val="20"/>
          <w:vertAlign w:val="subscript"/>
        </w:rPr>
        <w:t>дворы)</w:t>
      </w:r>
      <w:r w:rsidRPr="00E50A49">
        <w:rPr>
          <w:rFonts w:ascii="Times New Roman" w:hAnsi="Times New Roman" w:cs="Times New Roman"/>
          <w:sz w:val="20"/>
          <w:szCs w:val="20"/>
        </w:rPr>
        <w:t xml:space="preserve"> - субсидии на благоустройство дворовых территорий,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E50A49">
        <w:rPr>
          <w:rFonts w:ascii="Times New Roman" w:hAnsi="Times New Roman" w:cs="Times New Roman"/>
          <w:sz w:val="20"/>
          <w:szCs w:val="20"/>
        </w:rPr>
        <w:t>В</w:t>
      </w:r>
      <w:proofErr w:type="gramStart"/>
      <w:r w:rsidRPr="00E50A49">
        <w:rPr>
          <w:rFonts w:ascii="Times New Roman" w:hAnsi="Times New Roman" w:cs="Times New Roman"/>
          <w:sz w:val="20"/>
          <w:szCs w:val="20"/>
          <w:vertAlign w:val="subscript"/>
        </w:rPr>
        <w:t>i</w:t>
      </w:r>
      <w:proofErr w:type="spellEnd"/>
      <w:proofErr w:type="gramEnd"/>
      <w:r w:rsidRPr="00E50A49">
        <w:rPr>
          <w:rFonts w:ascii="Times New Roman" w:hAnsi="Times New Roman" w:cs="Times New Roman"/>
          <w:sz w:val="20"/>
          <w:szCs w:val="20"/>
        </w:rPr>
        <w:t xml:space="preserve"> - количество многоквартирных домов в i-м муниципальном образовании - участнике программы, включенных в региональную программу капитального ремонта общего имущества в многоквартирных домах, расположенных на территории Красноярского края, штук;</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E50A49">
        <w:rPr>
          <w:rFonts w:ascii="Times New Roman" w:hAnsi="Times New Roman" w:cs="Times New Roman"/>
          <w:sz w:val="20"/>
          <w:szCs w:val="20"/>
        </w:rPr>
        <w:t>РБО</w:t>
      </w:r>
      <w:r w:rsidRPr="00E50A49">
        <w:rPr>
          <w:rFonts w:ascii="Times New Roman" w:hAnsi="Times New Roman" w:cs="Times New Roman"/>
          <w:sz w:val="20"/>
          <w:szCs w:val="20"/>
          <w:vertAlign w:val="subscript"/>
        </w:rPr>
        <w:t>i</w:t>
      </w:r>
      <w:proofErr w:type="spellEnd"/>
      <w:r w:rsidRPr="00E50A49">
        <w:rPr>
          <w:rFonts w:ascii="Times New Roman" w:hAnsi="Times New Roman" w:cs="Times New Roman"/>
          <w:sz w:val="20"/>
          <w:szCs w:val="20"/>
        </w:rPr>
        <w:t xml:space="preserve"> - уровень расчетной бюджетной обеспеченности i-</w:t>
      </w:r>
      <w:proofErr w:type="spellStart"/>
      <w:r w:rsidRPr="00E50A49">
        <w:rPr>
          <w:rFonts w:ascii="Times New Roman" w:hAnsi="Times New Roman" w:cs="Times New Roman"/>
          <w:sz w:val="20"/>
          <w:szCs w:val="20"/>
        </w:rPr>
        <w:t>го</w:t>
      </w:r>
      <w:proofErr w:type="spellEnd"/>
      <w:r w:rsidRPr="00E50A49">
        <w:rPr>
          <w:rFonts w:ascii="Times New Roman" w:hAnsi="Times New Roman" w:cs="Times New Roman"/>
          <w:sz w:val="20"/>
          <w:szCs w:val="20"/>
        </w:rPr>
        <w:t xml:space="preserve"> муниципального образования - участника программы</w:t>
      </w:r>
      <w:proofErr w:type="gramStart"/>
      <w:r w:rsidRPr="00E50A49">
        <w:rPr>
          <w:rFonts w:ascii="Times New Roman" w:hAnsi="Times New Roman" w:cs="Times New Roman"/>
          <w:sz w:val="20"/>
          <w:szCs w:val="20"/>
        </w:rPr>
        <w:t>, %;</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w:t>
      </w:r>
      <w:r w:rsidRPr="00E50A49">
        <w:rPr>
          <w:rFonts w:ascii="Times New Roman" w:hAnsi="Times New Roman" w:cs="Times New Roman"/>
          <w:sz w:val="20"/>
          <w:szCs w:val="20"/>
          <w:vertAlign w:val="subscript"/>
        </w:rPr>
        <w:t>кор</w:t>
      </w:r>
      <w:proofErr w:type="gramStart"/>
      <w:r w:rsidRPr="00E50A49">
        <w:rPr>
          <w:rFonts w:ascii="Times New Roman" w:hAnsi="Times New Roman" w:cs="Times New Roman"/>
          <w:sz w:val="20"/>
          <w:szCs w:val="20"/>
          <w:vertAlign w:val="subscript"/>
        </w:rPr>
        <w:t>1</w:t>
      </w:r>
      <w:proofErr w:type="gramEnd"/>
      <w:r w:rsidRPr="00E50A49">
        <w:rPr>
          <w:rFonts w:ascii="Times New Roman" w:hAnsi="Times New Roman" w:cs="Times New Roman"/>
          <w:sz w:val="20"/>
          <w:szCs w:val="20"/>
        </w:rPr>
        <w:t xml:space="preserve"> - коэффициент выравнивания, определяемый исходя из доли многоквартирных домов, расположенных на территории муниципального образования Красноярского края и включенных в региональную программу капитального ремонта общего имущества в многоквартирных домах, в общем количестве таких домов на территории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С</w:t>
      </w:r>
      <w:r w:rsidRPr="00E50A49">
        <w:rPr>
          <w:rFonts w:ascii="Times New Roman" w:hAnsi="Times New Roman" w:cs="Times New Roman"/>
          <w:sz w:val="20"/>
          <w:szCs w:val="20"/>
          <w:vertAlign w:val="subscript"/>
        </w:rPr>
        <w:t>(</w:t>
      </w:r>
      <w:proofErr w:type="spellStart"/>
      <w:proofErr w:type="gramEnd"/>
      <w:r w:rsidRPr="00E50A49">
        <w:rPr>
          <w:rFonts w:ascii="Times New Roman" w:hAnsi="Times New Roman" w:cs="Times New Roman"/>
          <w:sz w:val="20"/>
          <w:szCs w:val="20"/>
          <w:vertAlign w:val="subscript"/>
        </w:rPr>
        <w:t>общ.тер</w:t>
      </w:r>
      <w:proofErr w:type="spellEnd"/>
      <w:r w:rsidRPr="00E50A49">
        <w:rPr>
          <w:rFonts w:ascii="Times New Roman" w:hAnsi="Times New Roman" w:cs="Times New Roman"/>
          <w:sz w:val="20"/>
          <w:szCs w:val="20"/>
          <w:vertAlign w:val="subscript"/>
        </w:rPr>
        <w:t>)</w:t>
      </w:r>
      <w:r w:rsidRPr="00E50A49">
        <w:rPr>
          <w:rFonts w:ascii="Times New Roman" w:hAnsi="Times New Roman" w:cs="Times New Roman"/>
          <w:sz w:val="20"/>
          <w:szCs w:val="20"/>
        </w:rPr>
        <w:t xml:space="preserve"> - субсидии на благоустройство общественных территорий,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К</w:t>
      </w:r>
      <w:r w:rsidRPr="00E50A49">
        <w:rPr>
          <w:rFonts w:ascii="Times New Roman" w:hAnsi="Times New Roman" w:cs="Times New Roman"/>
          <w:sz w:val="20"/>
          <w:szCs w:val="20"/>
          <w:vertAlign w:val="subscript"/>
        </w:rPr>
        <w:t>(</w:t>
      </w:r>
      <w:proofErr w:type="gramEnd"/>
      <w:r w:rsidRPr="00E50A49">
        <w:rPr>
          <w:rFonts w:ascii="Times New Roman" w:hAnsi="Times New Roman" w:cs="Times New Roman"/>
          <w:sz w:val="20"/>
          <w:szCs w:val="20"/>
          <w:vertAlign w:val="subscript"/>
        </w:rPr>
        <w:t>нас i)</w:t>
      </w:r>
      <w:r w:rsidRPr="00E50A49">
        <w:rPr>
          <w:rFonts w:ascii="Times New Roman" w:hAnsi="Times New Roman" w:cs="Times New Roman"/>
          <w:sz w:val="20"/>
          <w:szCs w:val="20"/>
        </w:rPr>
        <w:t xml:space="preserve"> - численность населения в i-м муниципальном образовании Красноярского края по данным Федеральной службы государственной статистики по состоянию на 1 января года, предшествующего году предоставления субсидии, чел.;</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w:t>
      </w:r>
      <w:r w:rsidRPr="00E50A49">
        <w:rPr>
          <w:rFonts w:ascii="Times New Roman" w:hAnsi="Times New Roman" w:cs="Times New Roman"/>
          <w:sz w:val="20"/>
          <w:szCs w:val="20"/>
          <w:vertAlign w:val="subscript"/>
        </w:rPr>
        <w:t>кор</w:t>
      </w:r>
      <w:proofErr w:type="gramStart"/>
      <w:r w:rsidRPr="00E50A49">
        <w:rPr>
          <w:rFonts w:ascii="Times New Roman" w:hAnsi="Times New Roman" w:cs="Times New Roman"/>
          <w:sz w:val="20"/>
          <w:szCs w:val="20"/>
          <w:vertAlign w:val="subscript"/>
        </w:rPr>
        <w:t>2</w:t>
      </w:r>
      <w:proofErr w:type="gramEnd"/>
      <w:r w:rsidRPr="00E50A49">
        <w:rPr>
          <w:rFonts w:ascii="Times New Roman" w:hAnsi="Times New Roman" w:cs="Times New Roman"/>
          <w:sz w:val="20"/>
          <w:szCs w:val="20"/>
        </w:rPr>
        <w:t xml:space="preserve"> - коэффициент выравнивания между муниципальными образованиями Красноярского края, определяемый исходя из численности граждан, проживающих на территории муниципального образования Красноярского края по данным Федеральной службы государственной статистики по состоянию на 1 января года, предшествующего году предоставления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w:t>
      </w:r>
      <w:r w:rsidRPr="00E50A49">
        <w:rPr>
          <w:rFonts w:ascii="Times New Roman" w:hAnsi="Times New Roman" w:cs="Times New Roman"/>
          <w:sz w:val="20"/>
          <w:szCs w:val="20"/>
          <w:vertAlign w:val="subscript"/>
        </w:rPr>
        <w:t>ист</w:t>
      </w:r>
      <w:r w:rsidRPr="00E50A49">
        <w:rPr>
          <w:rFonts w:ascii="Times New Roman" w:hAnsi="Times New Roman" w:cs="Times New Roman"/>
          <w:sz w:val="20"/>
          <w:szCs w:val="20"/>
        </w:rPr>
        <w:t xml:space="preserve"> - индекс, присваиваемый муниципальному образованию, имеющему статус исторического поселения федерального значения;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E50A49">
        <w:rPr>
          <w:rFonts w:ascii="Times New Roman" w:hAnsi="Times New Roman" w:cs="Times New Roman"/>
          <w:sz w:val="20"/>
          <w:szCs w:val="20"/>
        </w:rPr>
        <w:lastRenderedPageBreak/>
        <w:t>К</w:t>
      </w:r>
      <w:r w:rsidRPr="00E50A49">
        <w:rPr>
          <w:rFonts w:ascii="Times New Roman" w:hAnsi="Times New Roman" w:cs="Times New Roman"/>
          <w:sz w:val="20"/>
          <w:szCs w:val="20"/>
          <w:vertAlign w:val="subscript"/>
        </w:rPr>
        <w:t>кон</w:t>
      </w:r>
      <w:proofErr w:type="spellEnd"/>
      <w:r w:rsidRPr="00E50A49">
        <w:rPr>
          <w:rFonts w:ascii="Times New Roman" w:hAnsi="Times New Roman" w:cs="Times New Roman"/>
          <w:sz w:val="20"/>
          <w:szCs w:val="20"/>
        </w:rPr>
        <w:t xml:space="preserve"> - коэффициент наличия комплексных проектов по благоустройству: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при наличии комплексных проектов по благоустройству </w:t>
      </w:r>
      <w:proofErr w:type="spellStart"/>
      <w:r w:rsidRPr="00E50A49">
        <w:rPr>
          <w:rFonts w:ascii="Times New Roman" w:hAnsi="Times New Roman" w:cs="Times New Roman"/>
          <w:sz w:val="20"/>
          <w:szCs w:val="20"/>
        </w:rPr>
        <w:t>К</w:t>
      </w:r>
      <w:r w:rsidRPr="00E50A49">
        <w:rPr>
          <w:rFonts w:ascii="Times New Roman" w:hAnsi="Times New Roman" w:cs="Times New Roman"/>
          <w:sz w:val="20"/>
          <w:szCs w:val="20"/>
          <w:vertAlign w:val="subscript"/>
        </w:rPr>
        <w:t>кон</w:t>
      </w:r>
      <w:proofErr w:type="spellEnd"/>
      <w:r w:rsidRPr="00E50A49">
        <w:rPr>
          <w:rFonts w:ascii="Times New Roman" w:hAnsi="Times New Roman" w:cs="Times New Roman"/>
          <w:sz w:val="20"/>
          <w:szCs w:val="20"/>
        </w:rPr>
        <w:t xml:space="preserve"> принимается </w:t>
      </w:r>
      <w:proofErr w:type="gramStart"/>
      <w:r w:rsidRPr="00E50A49">
        <w:rPr>
          <w:rFonts w:ascii="Times New Roman" w:hAnsi="Times New Roman" w:cs="Times New Roman"/>
          <w:sz w:val="20"/>
          <w:szCs w:val="20"/>
        </w:rPr>
        <w:t>равным</w:t>
      </w:r>
      <w:proofErr w:type="gramEnd"/>
      <w:r w:rsidRPr="00E50A49">
        <w:rPr>
          <w:rFonts w:ascii="Times New Roman" w:hAnsi="Times New Roman" w:cs="Times New Roman"/>
          <w:sz w:val="20"/>
          <w:szCs w:val="20"/>
        </w:rPr>
        <w:t xml:space="preserve"> 1;</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при отсутствии комплексных проектов по благоустройству </w:t>
      </w:r>
      <w:proofErr w:type="spellStart"/>
      <w:r w:rsidRPr="00E50A49">
        <w:rPr>
          <w:rFonts w:ascii="Times New Roman" w:hAnsi="Times New Roman" w:cs="Times New Roman"/>
          <w:sz w:val="20"/>
          <w:szCs w:val="20"/>
        </w:rPr>
        <w:t>К</w:t>
      </w:r>
      <w:r w:rsidRPr="00E50A49">
        <w:rPr>
          <w:rFonts w:ascii="Times New Roman" w:hAnsi="Times New Roman" w:cs="Times New Roman"/>
          <w:sz w:val="20"/>
          <w:szCs w:val="20"/>
          <w:vertAlign w:val="subscript"/>
        </w:rPr>
        <w:t>кон</w:t>
      </w:r>
      <w:proofErr w:type="spellEnd"/>
      <w:r w:rsidRPr="00E50A49">
        <w:rPr>
          <w:rFonts w:ascii="Times New Roman" w:hAnsi="Times New Roman" w:cs="Times New Roman"/>
          <w:sz w:val="20"/>
          <w:szCs w:val="20"/>
        </w:rPr>
        <w:t xml:space="preserve"> принимается </w:t>
      </w:r>
      <w:proofErr w:type="gramStart"/>
      <w:r w:rsidRPr="00E50A49">
        <w:rPr>
          <w:rFonts w:ascii="Times New Roman" w:hAnsi="Times New Roman" w:cs="Times New Roman"/>
          <w:sz w:val="20"/>
          <w:szCs w:val="20"/>
        </w:rPr>
        <w:t>равным</w:t>
      </w:r>
      <w:proofErr w:type="gramEnd"/>
      <w:r w:rsidRPr="00E50A49">
        <w:rPr>
          <w:rFonts w:ascii="Times New Roman" w:hAnsi="Times New Roman" w:cs="Times New Roman"/>
          <w:sz w:val="20"/>
          <w:szCs w:val="20"/>
        </w:rPr>
        <w:t xml:space="preserve"> 0.</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noProof/>
          <w:position w:val="-11"/>
          <w:sz w:val="20"/>
          <w:szCs w:val="20"/>
        </w:rPr>
        <w:drawing>
          <wp:inline distT="0" distB="0" distL="0" distR="0" wp14:anchorId="5A70BDC9" wp14:editId="322DB26B">
            <wp:extent cx="2242185" cy="2705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srcRect/>
                    <a:stretch>
                      <a:fillRect/>
                    </a:stretch>
                  </pic:blipFill>
                  <pic:spPr bwMode="auto">
                    <a:xfrm>
                      <a:off x="0" y="0"/>
                      <a:ext cx="2242185" cy="270510"/>
                    </a:xfrm>
                    <a:prstGeom prst="rect">
                      <a:avLst/>
                    </a:prstGeom>
                    <a:noFill/>
                    <a:ln w="9525">
                      <a:noFill/>
                      <a:miter lim="800000"/>
                      <a:headEnd/>
                      <a:tailEnd/>
                    </a:ln>
                  </pic:spPr>
                </pic:pic>
              </a:graphicData>
            </a:graphic>
          </wp:inline>
        </w:drawing>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где: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К</w:t>
      </w:r>
      <w:r w:rsidRPr="00E50A49">
        <w:rPr>
          <w:rFonts w:ascii="Times New Roman" w:hAnsi="Times New Roman" w:cs="Times New Roman"/>
          <w:sz w:val="20"/>
          <w:szCs w:val="20"/>
          <w:vertAlign w:val="subscript"/>
        </w:rPr>
        <w:t>(</w:t>
      </w:r>
      <w:proofErr w:type="gramEnd"/>
      <w:r w:rsidRPr="00E50A49">
        <w:rPr>
          <w:rFonts w:ascii="Times New Roman" w:hAnsi="Times New Roman" w:cs="Times New Roman"/>
          <w:sz w:val="20"/>
          <w:szCs w:val="20"/>
          <w:vertAlign w:val="subscript"/>
        </w:rPr>
        <w:t>нас i)</w:t>
      </w:r>
      <w:r w:rsidRPr="00E50A49">
        <w:rPr>
          <w:rFonts w:ascii="Times New Roman" w:hAnsi="Times New Roman" w:cs="Times New Roman"/>
          <w:sz w:val="20"/>
          <w:szCs w:val="20"/>
        </w:rPr>
        <w:t xml:space="preserve"> - численность населения в i-м муниципальном образовании Красноярского края по данным Федеральной службы государственной статистики по состоянию на 1 января года, предшествующего году предоставления субсидии, чел.;</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Р</w:t>
      </w:r>
      <w:r w:rsidRPr="00E50A49">
        <w:rPr>
          <w:rFonts w:ascii="Times New Roman" w:hAnsi="Times New Roman" w:cs="Times New Roman"/>
          <w:sz w:val="20"/>
          <w:szCs w:val="20"/>
          <w:vertAlign w:val="subscript"/>
        </w:rPr>
        <w:t>(</w:t>
      </w:r>
      <w:proofErr w:type="gramEnd"/>
      <w:r w:rsidRPr="00E50A49">
        <w:rPr>
          <w:rFonts w:ascii="Times New Roman" w:hAnsi="Times New Roman" w:cs="Times New Roman"/>
          <w:sz w:val="20"/>
          <w:szCs w:val="20"/>
          <w:vertAlign w:val="subscript"/>
        </w:rPr>
        <w:t>благоустройство)</w:t>
      </w:r>
      <w:r w:rsidRPr="00E50A49">
        <w:rPr>
          <w:rFonts w:ascii="Times New Roman" w:hAnsi="Times New Roman" w:cs="Times New Roman"/>
          <w:sz w:val="20"/>
          <w:szCs w:val="20"/>
        </w:rPr>
        <w:t xml:space="preserve"> - расходы на благоустройство из расчета не более 185 рублей на одного жителя в i-м муниципальном образовании Красноярского края.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proofErr w:type="gramStart"/>
      <w:r w:rsidRPr="00E50A49">
        <w:rPr>
          <w:rFonts w:ascii="Times New Roman" w:hAnsi="Times New Roman" w:cs="Times New Roman"/>
          <w:sz w:val="20"/>
          <w:szCs w:val="20"/>
        </w:rPr>
        <w:t>С</w:t>
      </w:r>
      <w:r w:rsidRPr="00E50A49">
        <w:rPr>
          <w:rFonts w:ascii="Times New Roman" w:hAnsi="Times New Roman" w:cs="Times New Roman"/>
          <w:sz w:val="20"/>
          <w:szCs w:val="20"/>
          <w:vertAlign w:val="subscript"/>
        </w:rPr>
        <w:t>(</w:t>
      </w:r>
      <w:proofErr w:type="gramEnd"/>
      <w:r w:rsidRPr="00E50A49">
        <w:rPr>
          <w:rFonts w:ascii="Times New Roman" w:hAnsi="Times New Roman" w:cs="Times New Roman"/>
          <w:sz w:val="20"/>
          <w:szCs w:val="20"/>
          <w:vertAlign w:val="subscript"/>
        </w:rPr>
        <w:t>дворы)</w:t>
      </w:r>
      <w:r w:rsidRPr="00E50A49">
        <w:rPr>
          <w:rFonts w:ascii="Times New Roman" w:hAnsi="Times New Roman" w:cs="Times New Roman"/>
          <w:sz w:val="20"/>
          <w:szCs w:val="20"/>
        </w:rPr>
        <w:t xml:space="preserve"> = С</w:t>
      </w:r>
      <w:r w:rsidRPr="00E50A49">
        <w:rPr>
          <w:rFonts w:ascii="Times New Roman" w:hAnsi="Times New Roman" w:cs="Times New Roman"/>
          <w:sz w:val="20"/>
          <w:szCs w:val="20"/>
          <w:vertAlign w:val="subscript"/>
        </w:rPr>
        <w:t>(общ.)</w:t>
      </w:r>
      <w:r w:rsidRPr="00E50A49">
        <w:rPr>
          <w:rFonts w:ascii="Times New Roman" w:hAnsi="Times New Roman" w:cs="Times New Roman"/>
          <w:sz w:val="20"/>
          <w:szCs w:val="20"/>
        </w:rPr>
        <w:t xml:space="preserve"> - </w:t>
      </w:r>
      <w:proofErr w:type="gramStart"/>
      <w:r w:rsidRPr="00E50A49">
        <w:rPr>
          <w:rFonts w:ascii="Times New Roman" w:hAnsi="Times New Roman" w:cs="Times New Roman"/>
          <w:sz w:val="20"/>
          <w:szCs w:val="20"/>
        </w:rPr>
        <w:t>С</w:t>
      </w:r>
      <w:r w:rsidRPr="00E50A49">
        <w:rPr>
          <w:rFonts w:ascii="Times New Roman" w:hAnsi="Times New Roman" w:cs="Times New Roman"/>
          <w:sz w:val="20"/>
          <w:szCs w:val="20"/>
          <w:vertAlign w:val="subscript"/>
        </w:rPr>
        <w:t>(</w:t>
      </w:r>
      <w:proofErr w:type="spellStart"/>
      <w:proofErr w:type="gramEnd"/>
      <w:r w:rsidRPr="00E50A49">
        <w:rPr>
          <w:rFonts w:ascii="Times New Roman" w:hAnsi="Times New Roman" w:cs="Times New Roman"/>
          <w:sz w:val="20"/>
          <w:szCs w:val="20"/>
          <w:vertAlign w:val="subscript"/>
        </w:rPr>
        <w:t>общ.тер</w:t>
      </w:r>
      <w:proofErr w:type="spellEnd"/>
      <w:r w:rsidRPr="00E50A49">
        <w:rPr>
          <w:rFonts w:ascii="Times New Roman" w:hAnsi="Times New Roman" w:cs="Times New Roman"/>
          <w:sz w:val="20"/>
          <w:szCs w:val="20"/>
          <w:vertAlign w:val="subscript"/>
        </w:rPr>
        <w:t>)</w:t>
      </w:r>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где: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С</w:t>
      </w:r>
      <w:r w:rsidRPr="00E50A49">
        <w:rPr>
          <w:rFonts w:ascii="Times New Roman" w:hAnsi="Times New Roman" w:cs="Times New Roman"/>
          <w:sz w:val="20"/>
          <w:szCs w:val="20"/>
          <w:vertAlign w:val="subscript"/>
        </w:rPr>
        <w:t>(</w:t>
      </w:r>
      <w:proofErr w:type="gramEnd"/>
      <w:r w:rsidRPr="00E50A49">
        <w:rPr>
          <w:rFonts w:ascii="Times New Roman" w:hAnsi="Times New Roman" w:cs="Times New Roman"/>
          <w:sz w:val="20"/>
          <w:szCs w:val="20"/>
          <w:vertAlign w:val="subscript"/>
        </w:rPr>
        <w:t>общ.)</w:t>
      </w:r>
      <w:r w:rsidRPr="00E50A49">
        <w:rPr>
          <w:rFonts w:ascii="Times New Roman" w:hAnsi="Times New Roman" w:cs="Times New Roman"/>
          <w:sz w:val="20"/>
          <w:szCs w:val="20"/>
        </w:rPr>
        <w:t xml:space="preserve"> - общий размер субсидии из краевого бюджета бюджетам муниципальных образований Красноярского края на софинансирование муниципальных программ формирования современной городской среды на 2019 год,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2.3. </w:t>
      </w:r>
      <w:hyperlink w:anchor="Par1564" w:history="1">
        <w:r w:rsidRPr="00E50A49">
          <w:rPr>
            <w:rFonts w:ascii="Times New Roman" w:hAnsi="Times New Roman" w:cs="Times New Roman"/>
            <w:color w:val="0000FF"/>
            <w:sz w:val="20"/>
            <w:szCs w:val="20"/>
          </w:rPr>
          <w:t>Распределение</w:t>
        </w:r>
      </w:hyperlink>
      <w:r w:rsidRPr="00E50A49">
        <w:rPr>
          <w:rFonts w:ascii="Times New Roman" w:hAnsi="Times New Roman" w:cs="Times New Roman"/>
          <w:sz w:val="20"/>
          <w:szCs w:val="20"/>
        </w:rPr>
        <w:t xml:space="preserve">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на 2019 год приведено в приложении N 1 к Порядку. Органы местного самоуправления на благоустройство дворовых территорий направляют не менее 30% от общего размера субсидии из краевого бюджета бюджетам муниципальных образований Красноярского края на софинансирование муниципальных программ формирования современной городской среды на 2019 год.</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Распределение муниципальных образований на получение субсидии по годам реализации подпрограммы приведено в графике распределения муниципальных образований Красноярского края для получения субсидий на софинансирование муниципальных программ формирование современной городской среды согласно </w:t>
      </w:r>
      <w:hyperlink w:anchor="Par1852" w:history="1">
        <w:r w:rsidRPr="00E50A49">
          <w:rPr>
            <w:rFonts w:ascii="Times New Roman" w:hAnsi="Times New Roman" w:cs="Times New Roman"/>
            <w:color w:val="0000FF"/>
            <w:sz w:val="20"/>
            <w:szCs w:val="20"/>
          </w:rPr>
          <w:t>приложению N 2</w:t>
        </w:r>
      </w:hyperlink>
      <w:r w:rsidRPr="00E50A49">
        <w:rPr>
          <w:rFonts w:ascii="Times New Roman" w:hAnsi="Times New Roman" w:cs="Times New Roman"/>
          <w:sz w:val="20"/>
          <w:szCs w:val="20"/>
        </w:rPr>
        <w:t xml:space="preserve"> к Порядку.</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3. ПЕРЕЧЕНЬ РАБОТ ПО БЛАГОУСТРОЙСТВУ ДВОРОВЫХ ТЕРРИТОРИЙ,</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УСЛОВИЯ О ФОРМЕ И РАЗМЕРЕ ФИНАНСОВОГО И ТРУДОВОГО УЧАСТИЯ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СОБСТВЕННИКОВ ПОМЕЩЕНИЙ В МНОГОКВАРТИРНЫХ ДОМАХ,</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СОБСТВЕННИКОВ ИНЫХ ЗДАНИЙ И СООРУЖЕНИЙ, РАСПОЛОЖЕННЫХ</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В ГРАНИЦАХ ДВОРОВОЙ ТЕРРИТОРИИ, ПОДЛЕЖАЩЕЙ БЛАГОУСТРОЙСТВУ</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3.1. Мероприятия по благоустройству дворовых территорий финансируются за счет субсидии, исходя из минимального перечня видов работ по благоустройству дворовых территорий (далее - минимальный перечень) и дополнительного перечня видов работ по благоустройству дворовых территорий (далее - дополнительный перечень).</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3.2. Минимальный перечень включает в себя: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ремонт тротуара, дворового проезда, ремонт дороги, образующей проезд к территории, прилегающей к многоквартирному дому;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обеспечение освещения дворовых территорий;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установку скамеек;</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установку урн для мусора.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Дополнительный перечень включает в себя: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оборудование детских площадок;</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оборудование спортивных площадок;</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устройство пешеходных дорожек.</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3.3.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и трудовое участие в реализации мероприятий по благоустройству дворовых территорий при выполнении минимального перечня и дополнительного перечня по всем муниципальным образованиям - участникам программы.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3.4.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При выполнении работ по минимальному перечню на дорогах, образующих проезды к дворовым территориям, финансового участия заинтересованных лиц не требуется.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3.5.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3.6. Трудовое участие заинтересованных лиц, не требующее специальной квалификации, может быть обеспечено:</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предоставлением строительных материалов, техники и т.д.</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3.7. Решение о финансовом и трудовом участии заинтересованных лиц в реализации мероприятий по благоустройству дворовых территорий по минимальному перечню 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w:t>
      </w:r>
      <w:hyperlink r:id="rId58" w:history="1">
        <w:r w:rsidRPr="00E50A49">
          <w:rPr>
            <w:rFonts w:ascii="Times New Roman" w:hAnsi="Times New Roman" w:cs="Times New Roman"/>
            <w:color w:val="0000FF"/>
            <w:sz w:val="20"/>
            <w:szCs w:val="20"/>
          </w:rPr>
          <w:t>статей 44</w:t>
        </w:r>
      </w:hyperlink>
      <w:r w:rsidRPr="00E50A49">
        <w:rPr>
          <w:rFonts w:ascii="Times New Roman" w:hAnsi="Times New Roman" w:cs="Times New Roman"/>
          <w:sz w:val="20"/>
          <w:szCs w:val="20"/>
        </w:rPr>
        <w:t xml:space="preserve"> - </w:t>
      </w:r>
      <w:hyperlink r:id="rId59" w:history="1">
        <w:r w:rsidRPr="00E50A49">
          <w:rPr>
            <w:rFonts w:ascii="Times New Roman" w:hAnsi="Times New Roman" w:cs="Times New Roman"/>
            <w:color w:val="0000FF"/>
            <w:sz w:val="20"/>
            <w:szCs w:val="20"/>
          </w:rPr>
          <w:t>48</w:t>
        </w:r>
      </w:hyperlink>
      <w:r w:rsidRPr="00E50A49">
        <w:rPr>
          <w:rFonts w:ascii="Times New Roman" w:hAnsi="Times New Roman" w:cs="Times New Roman"/>
          <w:sz w:val="20"/>
          <w:szCs w:val="20"/>
        </w:rPr>
        <w:t xml:space="preserve"> Жилищного кодекса Российской Федерации.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4. УСЛОВИЯ ПРЕДОСТАВЛЕНИЯ СУБСИДИИ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bookmarkStart w:id="28" w:name="Par1450"/>
      <w:bookmarkEnd w:id="28"/>
      <w:r w:rsidRPr="00E50A49">
        <w:rPr>
          <w:rFonts w:ascii="Times New Roman" w:hAnsi="Times New Roman" w:cs="Times New Roman"/>
          <w:sz w:val="20"/>
          <w:szCs w:val="20"/>
        </w:rPr>
        <w:t>4.1. Субсидии предоставляются на софинансирование муниципальных программ формирования современной городской среды при соблюдении следующих условий: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 xml:space="preserve">1) предоставление муниципальными образованиями - участниками программы </w:t>
      </w:r>
      <w:hyperlink w:anchor="Par3485" w:history="1">
        <w:r w:rsidRPr="00E50A49">
          <w:rPr>
            <w:rFonts w:ascii="Times New Roman" w:hAnsi="Times New Roman" w:cs="Times New Roman"/>
            <w:color w:val="0000FF"/>
            <w:sz w:val="20"/>
            <w:szCs w:val="20"/>
          </w:rPr>
          <w:t>обязательств</w:t>
        </w:r>
      </w:hyperlink>
      <w:r w:rsidRPr="00E50A49">
        <w:rPr>
          <w:rFonts w:ascii="Times New Roman" w:hAnsi="Times New Roman" w:cs="Times New Roman"/>
          <w:sz w:val="20"/>
          <w:szCs w:val="20"/>
        </w:rPr>
        <w:t>, необходимых к исполнению при реализации муниципальных программ по формированию современной городской среды на 2018 - 2022 годы (далее - обязательства муниципального образования), установленных приложением N 3 к Порядку;</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 соблюдение условия </w:t>
      </w:r>
      <w:proofErr w:type="spellStart"/>
      <w:r w:rsidRPr="00E50A49">
        <w:rPr>
          <w:rFonts w:ascii="Times New Roman" w:hAnsi="Times New Roman" w:cs="Times New Roman"/>
          <w:sz w:val="20"/>
          <w:szCs w:val="20"/>
        </w:rPr>
        <w:t>софинансирования</w:t>
      </w:r>
      <w:proofErr w:type="spellEnd"/>
      <w:r w:rsidRPr="00E50A49">
        <w:rPr>
          <w:rFonts w:ascii="Times New Roman" w:hAnsi="Times New Roman" w:cs="Times New Roman"/>
          <w:sz w:val="20"/>
          <w:szCs w:val="20"/>
        </w:rPr>
        <w:t xml:space="preserve"> из бюджета муниципального образования - участника программы в размере, определенном в соответствии с </w:t>
      </w:r>
      <w:hyperlink w:anchor="Par1461" w:history="1">
        <w:r w:rsidRPr="00E50A49">
          <w:rPr>
            <w:rFonts w:ascii="Times New Roman" w:hAnsi="Times New Roman" w:cs="Times New Roman"/>
            <w:color w:val="0000FF"/>
            <w:sz w:val="20"/>
            <w:szCs w:val="20"/>
          </w:rPr>
          <w:t>пунктом 4.4</w:t>
        </w:r>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 наличие муниципальной программы формирования современной городской среды на 2018 - 2022 годы, утвержденной муниципальным образованием - участником программы (далее - муниципальная программа);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29" w:name="Par1454"/>
      <w:bookmarkEnd w:id="29"/>
      <w:r w:rsidRPr="00E50A49">
        <w:rPr>
          <w:rFonts w:ascii="Times New Roman" w:hAnsi="Times New Roman" w:cs="Times New Roman"/>
          <w:sz w:val="20"/>
          <w:szCs w:val="20"/>
        </w:rPr>
        <w:t xml:space="preserve">4) наличие выбранного и реализованного в каждом многоквартирном доме, дворовую территорию которого планируется благоустраивать, способа управления в соответствии с </w:t>
      </w:r>
      <w:hyperlink r:id="rId60" w:history="1">
        <w:r w:rsidRPr="00E50A49">
          <w:rPr>
            <w:rFonts w:ascii="Times New Roman" w:hAnsi="Times New Roman" w:cs="Times New Roman"/>
            <w:color w:val="0000FF"/>
            <w:sz w:val="20"/>
            <w:szCs w:val="20"/>
          </w:rPr>
          <w:t>пунктами 2</w:t>
        </w:r>
      </w:hyperlink>
      <w:r w:rsidRPr="00E50A49">
        <w:rPr>
          <w:rFonts w:ascii="Times New Roman" w:hAnsi="Times New Roman" w:cs="Times New Roman"/>
          <w:sz w:val="20"/>
          <w:szCs w:val="20"/>
        </w:rPr>
        <w:t xml:space="preserve">, </w:t>
      </w:r>
      <w:hyperlink r:id="rId61" w:history="1">
        <w:r w:rsidRPr="00E50A49">
          <w:rPr>
            <w:rFonts w:ascii="Times New Roman" w:hAnsi="Times New Roman" w:cs="Times New Roman"/>
            <w:color w:val="0000FF"/>
            <w:sz w:val="20"/>
            <w:szCs w:val="20"/>
          </w:rPr>
          <w:t>3 части 2 статьи 161</w:t>
        </w:r>
      </w:hyperlink>
      <w:r w:rsidRPr="00E50A49">
        <w:rPr>
          <w:rFonts w:ascii="Times New Roman" w:hAnsi="Times New Roman" w:cs="Times New Roman"/>
          <w:sz w:val="20"/>
          <w:szCs w:val="20"/>
        </w:rPr>
        <w:t xml:space="preserve"> Жилищного кодекса Российской Федерации;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30" w:name="Par1455"/>
      <w:bookmarkEnd w:id="30"/>
      <w:r w:rsidRPr="00E50A49">
        <w:rPr>
          <w:rFonts w:ascii="Times New Roman" w:hAnsi="Times New Roman" w:cs="Times New Roman"/>
          <w:sz w:val="20"/>
          <w:szCs w:val="20"/>
        </w:rPr>
        <w:t>5) принятия собственниками помещений в многоквартирном доме, дворовая территория которого подлежит благоустройству, решения о включении в состав общего имущества многоквартирного дома земельного участка, образующего дворовую территорию и подлежащего благоустройству, с расположенными на нем объектами (при необходимости).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31" w:name="Par1456"/>
      <w:bookmarkEnd w:id="31"/>
      <w:r w:rsidRPr="00E50A49">
        <w:rPr>
          <w:rFonts w:ascii="Times New Roman" w:hAnsi="Times New Roman" w:cs="Times New Roman"/>
          <w:sz w:val="20"/>
          <w:szCs w:val="20"/>
        </w:rPr>
        <w:lastRenderedPageBreak/>
        <w:t xml:space="preserve">4.2. </w:t>
      </w:r>
      <w:proofErr w:type="gramStart"/>
      <w:r w:rsidRPr="00E50A49">
        <w:rPr>
          <w:rFonts w:ascii="Times New Roman" w:hAnsi="Times New Roman" w:cs="Times New Roman"/>
          <w:sz w:val="20"/>
          <w:szCs w:val="20"/>
        </w:rPr>
        <w:t xml:space="preserve">В случае отсутствия на территории муниципального образования - участника программы многоквартирных домов, соответствующих требованию, указанному в </w:t>
      </w:r>
      <w:hyperlink w:anchor="Par1450" w:history="1">
        <w:r w:rsidRPr="00E50A49">
          <w:rPr>
            <w:rFonts w:ascii="Times New Roman" w:hAnsi="Times New Roman" w:cs="Times New Roman"/>
            <w:color w:val="0000FF"/>
            <w:sz w:val="20"/>
            <w:szCs w:val="20"/>
          </w:rPr>
          <w:t>подпункте 4.1 пункта 4</w:t>
        </w:r>
      </w:hyperlink>
      <w:r w:rsidRPr="00E50A49">
        <w:rPr>
          <w:rFonts w:ascii="Times New Roman" w:hAnsi="Times New Roman" w:cs="Times New Roman"/>
          <w:sz w:val="20"/>
          <w:szCs w:val="20"/>
        </w:rPr>
        <w:t xml:space="preserve">, объем средств субсидии, распределенный для данного муниципального образования - участника программы в соответствии с пунктом 2.4 Порядка, подлежит перераспределению между иными муниципальными образованиями - участниками программы при наличии многоквартирных домов, соответствующих требованию, указанному в </w:t>
      </w:r>
      <w:hyperlink w:anchor="Par1450" w:history="1">
        <w:r w:rsidRPr="00E50A49">
          <w:rPr>
            <w:rFonts w:ascii="Times New Roman" w:hAnsi="Times New Roman" w:cs="Times New Roman"/>
            <w:color w:val="0000FF"/>
            <w:sz w:val="20"/>
            <w:szCs w:val="20"/>
          </w:rPr>
          <w:t>подпункте 4.1 пункта 4</w:t>
        </w:r>
      </w:hyperlink>
      <w:r w:rsidRPr="00E50A49">
        <w:rPr>
          <w:rFonts w:ascii="Times New Roman" w:hAnsi="Times New Roman" w:cs="Times New Roman"/>
          <w:sz w:val="20"/>
          <w:szCs w:val="20"/>
        </w:rPr>
        <w:t>.</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За муниципальными образованиями - участниками программы 2019 года остается право на получение субсидии в 2020 - 2021 годах при условии соблюдения требования, указанного в </w:t>
      </w:r>
      <w:hyperlink w:anchor="Par1450" w:history="1">
        <w:r w:rsidRPr="00E50A49">
          <w:rPr>
            <w:rFonts w:ascii="Times New Roman" w:hAnsi="Times New Roman" w:cs="Times New Roman"/>
            <w:color w:val="0000FF"/>
            <w:sz w:val="20"/>
            <w:szCs w:val="20"/>
          </w:rPr>
          <w:t>подпункте 4.1 пункта 4</w:t>
        </w:r>
      </w:hyperlink>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Орган местного самоуправления, в случае принятия решения об отказе в участии в программе в следующем финансовом году, направляет письмо в адрес министерства в срок до 25 декабря года, предшествующего году предоставления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Министерство в срок не позднее 25 февраля финансового года подготавливает предложения для принятия решения о перераспределении средств субсидии Правительством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4.3. </w:t>
      </w:r>
      <w:proofErr w:type="gramStart"/>
      <w:r w:rsidRPr="00E50A49">
        <w:rPr>
          <w:rFonts w:ascii="Times New Roman" w:hAnsi="Times New Roman" w:cs="Times New Roman"/>
          <w:sz w:val="20"/>
          <w:szCs w:val="20"/>
        </w:rPr>
        <w:t xml:space="preserve">В случае внесения изменений в закон края о краевом бюджете на текущий финансовый год и плановый период по общему объему финансирования на реализацию </w:t>
      </w:r>
      <w:hyperlink w:anchor="Par1248" w:history="1">
        <w:r w:rsidRPr="00E50A49">
          <w:rPr>
            <w:rFonts w:ascii="Times New Roman" w:hAnsi="Times New Roman" w:cs="Times New Roman"/>
            <w:color w:val="0000FF"/>
            <w:sz w:val="20"/>
            <w:szCs w:val="20"/>
          </w:rPr>
          <w:t>мероприятия 1</w:t>
        </w:r>
      </w:hyperlink>
      <w:r w:rsidRPr="00E50A49">
        <w:rPr>
          <w:rFonts w:ascii="Times New Roman" w:hAnsi="Times New Roman" w:cs="Times New Roman"/>
          <w:sz w:val="20"/>
          <w:szCs w:val="20"/>
        </w:rPr>
        <w:t xml:space="preserve">, а также в случаях, указанных в </w:t>
      </w:r>
      <w:hyperlink w:anchor="Par1456" w:history="1">
        <w:r w:rsidRPr="00E50A49">
          <w:rPr>
            <w:rFonts w:ascii="Times New Roman" w:hAnsi="Times New Roman" w:cs="Times New Roman"/>
            <w:color w:val="0000FF"/>
            <w:sz w:val="20"/>
            <w:szCs w:val="20"/>
          </w:rPr>
          <w:t>подпункте 4.2 пункта 4</w:t>
        </w:r>
      </w:hyperlink>
      <w:r w:rsidRPr="00E50A49">
        <w:rPr>
          <w:rFonts w:ascii="Times New Roman" w:hAnsi="Times New Roman" w:cs="Times New Roman"/>
          <w:sz w:val="20"/>
          <w:szCs w:val="20"/>
        </w:rPr>
        <w:t xml:space="preserve"> перераспределение средств субсидии осуществляется по муниципальным образованиям - городским округам и городским поселениям с численностью более 10000 человек по формулам, указанным в </w:t>
      </w:r>
      <w:hyperlink w:anchor="Par1392" w:history="1">
        <w:r w:rsidRPr="00E50A49">
          <w:rPr>
            <w:rFonts w:ascii="Times New Roman" w:hAnsi="Times New Roman" w:cs="Times New Roman"/>
            <w:color w:val="0000FF"/>
            <w:sz w:val="20"/>
            <w:szCs w:val="20"/>
          </w:rPr>
          <w:t>подпункте 2.2 пункта 2</w:t>
        </w:r>
        <w:proofErr w:type="gramEnd"/>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32" w:name="Par1461"/>
      <w:bookmarkEnd w:id="32"/>
      <w:r w:rsidRPr="00E50A49">
        <w:rPr>
          <w:rFonts w:ascii="Times New Roman" w:hAnsi="Times New Roman" w:cs="Times New Roman"/>
          <w:sz w:val="20"/>
          <w:szCs w:val="20"/>
        </w:rPr>
        <w:t xml:space="preserve">4.4. Размер </w:t>
      </w:r>
      <w:proofErr w:type="spellStart"/>
      <w:r w:rsidRPr="00E50A49">
        <w:rPr>
          <w:rFonts w:ascii="Times New Roman" w:hAnsi="Times New Roman" w:cs="Times New Roman"/>
          <w:sz w:val="20"/>
          <w:szCs w:val="20"/>
        </w:rPr>
        <w:t>софинансирования</w:t>
      </w:r>
      <w:proofErr w:type="spellEnd"/>
      <w:r w:rsidRPr="00E50A49">
        <w:rPr>
          <w:rFonts w:ascii="Times New Roman" w:hAnsi="Times New Roman" w:cs="Times New Roman"/>
          <w:sz w:val="20"/>
          <w:szCs w:val="20"/>
        </w:rPr>
        <w:t xml:space="preserve"> из местного бюджета устанавливается с учетом уровня расчетной бюджетной обеспеченности (далее - РБО) муниципальных образований - участников программы после выравнивания в размере не менее следующих объемов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 xml:space="preserve">а) для муниципальных образований - участников программы, указанных в графиках распределения муниципальных образований Красноярского края для получения субсидий на софинансирование муниципальных программ формирования современной городской среды на благоустройство дворовых территорий (далее - график 1) и распределения муниципальных образований для получения субсидий на софинансирование муниципальных программ формирование современной городской среды на благоустройство общественных территорий (далее - график 2) </w:t>
      </w:r>
      <w:hyperlink w:anchor="Par1852" w:history="1">
        <w:r w:rsidRPr="00E50A49">
          <w:rPr>
            <w:rFonts w:ascii="Times New Roman" w:hAnsi="Times New Roman" w:cs="Times New Roman"/>
            <w:color w:val="0000FF"/>
            <w:sz w:val="20"/>
            <w:szCs w:val="20"/>
          </w:rPr>
          <w:t>приложения N 2</w:t>
        </w:r>
      </w:hyperlink>
      <w:r w:rsidRPr="00E50A49">
        <w:rPr>
          <w:rFonts w:ascii="Times New Roman" w:hAnsi="Times New Roman" w:cs="Times New Roman"/>
          <w:sz w:val="20"/>
          <w:szCs w:val="20"/>
        </w:rPr>
        <w:t xml:space="preserve"> к Порядку, с</w:t>
      </w:r>
      <w:proofErr w:type="gramEnd"/>
      <w:r w:rsidRPr="00E50A49">
        <w:rPr>
          <w:rFonts w:ascii="Times New Roman" w:hAnsi="Times New Roman" w:cs="Times New Roman"/>
          <w:sz w:val="20"/>
          <w:szCs w:val="20"/>
        </w:rPr>
        <w:t xml:space="preserve"> РБО ниже 2 - не менее 4,5%;</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для муниципальных образований - участников программы, указанных в </w:t>
      </w:r>
      <w:hyperlink w:anchor="Par1865" w:history="1">
        <w:r w:rsidRPr="00E50A49">
          <w:rPr>
            <w:rFonts w:ascii="Times New Roman" w:hAnsi="Times New Roman" w:cs="Times New Roman"/>
            <w:color w:val="0000FF"/>
            <w:sz w:val="20"/>
            <w:szCs w:val="20"/>
          </w:rPr>
          <w:t>графике 1</w:t>
        </w:r>
      </w:hyperlink>
      <w:r w:rsidRPr="00E50A49">
        <w:rPr>
          <w:rFonts w:ascii="Times New Roman" w:hAnsi="Times New Roman" w:cs="Times New Roman"/>
          <w:sz w:val="20"/>
          <w:szCs w:val="20"/>
        </w:rPr>
        <w:t xml:space="preserve"> приложения N 2 к Порядку, с РБО ниже 2 - не менее 1%;</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б) для муниципальных образований - участников программы, указанных в </w:t>
      </w:r>
      <w:hyperlink w:anchor="Par1865" w:history="1">
        <w:r w:rsidRPr="00E50A49">
          <w:rPr>
            <w:rFonts w:ascii="Times New Roman" w:hAnsi="Times New Roman" w:cs="Times New Roman"/>
            <w:color w:val="0000FF"/>
            <w:sz w:val="20"/>
            <w:szCs w:val="20"/>
          </w:rPr>
          <w:t>графиках 1</w:t>
        </w:r>
      </w:hyperlink>
      <w:r w:rsidRPr="00E50A49">
        <w:rPr>
          <w:rFonts w:ascii="Times New Roman" w:hAnsi="Times New Roman" w:cs="Times New Roman"/>
          <w:sz w:val="20"/>
          <w:szCs w:val="20"/>
        </w:rPr>
        <w:t xml:space="preserve"> и </w:t>
      </w:r>
      <w:hyperlink w:anchor="Par3180" w:history="1">
        <w:r w:rsidRPr="00E50A49">
          <w:rPr>
            <w:rFonts w:ascii="Times New Roman" w:hAnsi="Times New Roman" w:cs="Times New Roman"/>
            <w:color w:val="0000FF"/>
            <w:sz w:val="20"/>
            <w:szCs w:val="20"/>
          </w:rPr>
          <w:t>2</w:t>
        </w:r>
      </w:hyperlink>
      <w:r w:rsidRPr="00E50A49">
        <w:rPr>
          <w:rFonts w:ascii="Times New Roman" w:hAnsi="Times New Roman" w:cs="Times New Roman"/>
          <w:sz w:val="20"/>
          <w:szCs w:val="20"/>
        </w:rPr>
        <w:t xml:space="preserve"> приложения N 2 к Порядку, с РБО от 2 до 3 включительно - не менее 5%;</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для муниципальных образований - участников программы, указанных в </w:t>
      </w:r>
      <w:hyperlink w:anchor="Par1865" w:history="1">
        <w:r w:rsidRPr="00E50A49">
          <w:rPr>
            <w:rFonts w:ascii="Times New Roman" w:hAnsi="Times New Roman" w:cs="Times New Roman"/>
            <w:color w:val="0000FF"/>
            <w:sz w:val="20"/>
            <w:szCs w:val="20"/>
          </w:rPr>
          <w:t>графике 1</w:t>
        </w:r>
      </w:hyperlink>
      <w:r w:rsidRPr="00E50A49">
        <w:rPr>
          <w:rFonts w:ascii="Times New Roman" w:hAnsi="Times New Roman" w:cs="Times New Roman"/>
          <w:sz w:val="20"/>
          <w:szCs w:val="20"/>
        </w:rPr>
        <w:t xml:space="preserve"> приложения N 2 к Порядку, с РБО от 2 до 3 включительно - не менее 1,5%;</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в) для муниципальных образований - участников программы, указанных в </w:t>
      </w:r>
      <w:hyperlink w:anchor="Par1865" w:history="1">
        <w:r w:rsidRPr="00E50A49">
          <w:rPr>
            <w:rFonts w:ascii="Times New Roman" w:hAnsi="Times New Roman" w:cs="Times New Roman"/>
            <w:color w:val="0000FF"/>
            <w:sz w:val="20"/>
            <w:szCs w:val="20"/>
          </w:rPr>
          <w:t>графиках 1</w:t>
        </w:r>
      </w:hyperlink>
      <w:r w:rsidRPr="00E50A49">
        <w:rPr>
          <w:rFonts w:ascii="Times New Roman" w:hAnsi="Times New Roman" w:cs="Times New Roman"/>
          <w:sz w:val="20"/>
          <w:szCs w:val="20"/>
        </w:rPr>
        <w:t xml:space="preserve"> и </w:t>
      </w:r>
      <w:hyperlink w:anchor="Par3180" w:history="1">
        <w:r w:rsidRPr="00E50A49">
          <w:rPr>
            <w:rFonts w:ascii="Times New Roman" w:hAnsi="Times New Roman" w:cs="Times New Roman"/>
            <w:color w:val="0000FF"/>
            <w:sz w:val="20"/>
            <w:szCs w:val="20"/>
          </w:rPr>
          <w:t>2</w:t>
        </w:r>
      </w:hyperlink>
      <w:r w:rsidRPr="00E50A49">
        <w:rPr>
          <w:rFonts w:ascii="Times New Roman" w:hAnsi="Times New Roman" w:cs="Times New Roman"/>
          <w:sz w:val="20"/>
          <w:szCs w:val="20"/>
        </w:rPr>
        <w:t xml:space="preserve"> приложения N 2 к Порядку, с РБО выше 3 - не менее 5,5%;</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для муниципальных образований - участников программы, указанных в </w:t>
      </w:r>
      <w:hyperlink w:anchor="Par1865" w:history="1">
        <w:r w:rsidRPr="00E50A49">
          <w:rPr>
            <w:rFonts w:ascii="Times New Roman" w:hAnsi="Times New Roman" w:cs="Times New Roman"/>
            <w:color w:val="0000FF"/>
            <w:sz w:val="20"/>
            <w:szCs w:val="20"/>
          </w:rPr>
          <w:t>графике 1</w:t>
        </w:r>
      </w:hyperlink>
      <w:r w:rsidRPr="00E50A49">
        <w:rPr>
          <w:rFonts w:ascii="Times New Roman" w:hAnsi="Times New Roman" w:cs="Times New Roman"/>
          <w:sz w:val="20"/>
          <w:szCs w:val="20"/>
        </w:rPr>
        <w:t xml:space="preserve"> приложения N 2 к Порядку, с РБО выше 3 - не менее 2%.</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4.5. Субсидии предоставляются муниципальным образованиям - участникам программы на основании соглашения о предоставлении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заключенного между министерством и органом местного самоуправления городского округа или муниципального района Красноярского края (далее - соглашение).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Соглашение между министерством и органом местного самоуправления городского округа или муниципального района Красноярского края заключается в государственной интегрированной информационной системе управления общественными финансами "Электронный бюджет" в срок не позднее 15 апреля текущего года.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случае перераспределения средств субсидий бюджетам муниципальных образований позднее 15 апреля текущего года соглашение заключается в срок не позднее двух месяцев со дня вступления в силу постановления Правительства Красноярского края о распределении субсидий.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В случае если внесение изменений в закон края о краевом бюджете на текущий финансовый год и плановый период осуществляется после 10 марта текущего года, соглашение заключается в срок не позднее 2 месяцев со дня вступления в силу указанных изменений.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Органы местного самоуправления муниципальных районов в течение двух рабочих дней со дня получения субсидий перечисляют субсидии бюджетам муниципальных образований - участников программы.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4.6. Соглашение должно содержать следующие обязательства муниципального образования - участника программы: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предоставлять в министерство не позднее 1 ноября текущего финансового года на конкурс по отбору лучших практик (проектов) по благоустройству не менее 2 реализованных в текущем году проектов по благоустройству дворовых и (или) общественных территорий;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обеспечить проведение органами местного самоуправления муниципальных образований - участников программы работ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обеспечить размещение в государственной информационной системе жилищно-коммунального хозяйства информации о реализации муниципальной программы формирования современной городской среды, на территории муниципального образования;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обеспечить отбор общественных территорий, подлежащих благоустройству в рамках реализации муниципальной программы формирования современной городской среды, органами местного самоуправления городских округов и городских поселений с численностью более 10000 человек в порядке, установленном Правительством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обеспечить установление минимального трехлетнего гарантийного срока на выполненные работы по благоустройству дворовых и общественных территорий с участием средств субсидии, а также о предельной дате заключения соглашений по результатам закупки товаров, работ и услуг для обеспечения государственных (муниципальных) нужд в целях благоустройства дворовых территорий не позднее 1 мая года предоставления субсидии и благоустройства общественных территорий не позднее 1 июля года предоставления</w:t>
      </w:r>
      <w:proofErr w:type="gramEnd"/>
      <w:r w:rsidRPr="00E50A49">
        <w:rPr>
          <w:rFonts w:ascii="Times New Roman" w:hAnsi="Times New Roman" w:cs="Times New Roman"/>
          <w:sz w:val="20"/>
          <w:szCs w:val="20"/>
        </w:rPr>
        <w:t xml:space="preserve">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рекомендации органам местного самоуправления муниципальных образований края о привлечении к выполнению работ по благоустройству дворовых территорий студенческих отрядов;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показатели результативности исполнения мероприятий, в целях </w:t>
      </w:r>
      <w:proofErr w:type="spellStart"/>
      <w:r w:rsidRPr="00E50A49">
        <w:rPr>
          <w:rFonts w:ascii="Times New Roman" w:hAnsi="Times New Roman" w:cs="Times New Roman"/>
          <w:sz w:val="20"/>
          <w:szCs w:val="20"/>
        </w:rPr>
        <w:t>софинансирования</w:t>
      </w:r>
      <w:proofErr w:type="spellEnd"/>
      <w:r w:rsidRPr="00E50A49">
        <w:rPr>
          <w:rFonts w:ascii="Times New Roman" w:hAnsi="Times New Roman" w:cs="Times New Roman"/>
          <w:sz w:val="20"/>
          <w:szCs w:val="20"/>
        </w:rPr>
        <w:t xml:space="preserve"> которых предоставляется субсидия.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33" w:name="Par1481"/>
      <w:bookmarkEnd w:id="33"/>
      <w:r w:rsidRPr="00E50A49">
        <w:rPr>
          <w:rFonts w:ascii="Times New Roman" w:hAnsi="Times New Roman" w:cs="Times New Roman"/>
          <w:sz w:val="20"/>
          <w:szCs w:val="20"/>
        </w:rPr>
        <w:t>4.7. Для заключения соглашения орган местного самоуправления муниципального образования - городского округа и муниципального района в срок не позднее 20 февраля текущего года представляет в министерство следующие документы: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 выписку из решения о местном бюджете муниципального образования - участника программы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края в </w:t>
      </w:r>
      <w:proofErr w:type="spellStart"/>
      <w:r w:rsidRPr="00E50A49">
        <w:rPr>
          <w:rFonts w:ascii="Times New Roman" w:hAnsi="Times New Roman" w:cs="Times New Roman"/>
          <w:sz w:val="20"/>
          <w:szCs w:val="20"/>
        </w:rPr>
        <w:t>софинансировании</w:t>
      </w:r>
      <w:proofErr w:type="spellEnd"/>
      <w:r w:rsidRPr="00E50A49">
        <w:rPr>
          <w:rFonts w:ascii="Times New Roman" w:hAnsi="Times New Roman" w:cs="Times New Roman"/>
          <w:sz w:val="20"/>
          <w:szCs w:val="20"/>
        </w:rPr>
        <w:t xml:space="preserve"> мероприятия в размере, установленном </w:t>
      </w:r>
      <w:hyperlink w:anchor="Par1456" w:history="1">
        <w:r w:rsidRPr="00E50A49">
          <w:rPr>
            <w:rFonts w:ascii="Times New Roman" w:hAnsi="Times New Roman" w:cs="Times New Roman"/>
            <w:color w:val="0000FF"/>
            <w:sz w:val="20"/>
            <w:szCs w:val="20"/>
          </w:rPr>
          <w:t>пунктом 4.2</w:t>
        </w:r>
      </w:hyperlink>
      <w:r w:rsidRPr="00E50A49">
        <w:rPr>
          <w:rFonts w:ascii="Times New Roman" w:hAnsi="Times New Roman" w:cs="Times New Roman"/>
          <w:sz w:val="20"/>
          <w:szCs w:val="20"/>
        </w:rPr>
        <w:t xml:space="preserve"> Правил.</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случае если мероприятия муниципальной программы реализуются на территории участника программы, имеющего статус городского и (или) сельского поселения, также представляется выписка из решения о местном бюджете соответствующего муниципального района, предоставляющего иной межбюджетный трансферт бюджету городского или сельского поселения;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муниципальную программу, утвержденную муниципальным образованием - участником программы;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 перечень </w:t>
      </w:r>
      <w:hyperlink w:anchor="Par3485" w:history="1">
        <w:r w:rsidRPr="00E50A49">
          <w:rPr>
            <w:rFonts w:ascii="Times New Roman" w:hAnsi="Times New Roman" w:cs="Times New Roman"/>
            <w:color w:val="0000FF"/>
            <w:sz w:val="20"/>
            <w:szCs w:val="20"/>
          </w:rPr>
          <w:t>обязательств</w:t>
        </w:r>
      </w:hyperlink>
      <w:r w:rsidRPr="00E50A49">
        <w:rPr>
          <w:rFonts w:ascii="Times New Roman" w:hAnsi="Times New Roman" w:cs="Times New Roman"/>
          <w:sz w:val="20"/>
          <w:szCs w:val="20"/>
        </w:rPr>
        <w:t xml:space="preserve"> муниципального образования - участника программы, который подписывается главой муниципального образования Красноярского края, согласно приложению N 3 к Порядку;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 копии решения общественной комиссии об учете предложений заинтересованных лиц по включению каждой дворовой и общественной территорий в муниципальную программу, заверенные председателем общественной комиссии.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К копии решения общественной комиссии прилагаются:</w:t>
      </w:r>
    </w:p>
    <w:p w:rsidR="00AB16FE" w:rsidRPr="00E50A49" w:rsidRDefault="002C5D43" w:rsidP="00AB16FE">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3553" w:history="1">
        <w:r w:rsidR="00AB16FE" w:rsidRPr="00E50A49">
          <w:rPr>
            <w:rFonts w:ascii="Times New Roman" w:hAnsi="Times New Roman" w:cs="Times New Roman"/>
            <w:color w:val="0000FF"/>
            <w:sz w:val="20"/>
            <w:szCs w:val="20"/>
          </w:rPr>
          <w:t>реестр</w:t>
        </w:r>
      </w:hyperlink>
      <w:r w:rsidR="00AB16FE" w:rsidRPr="00E50A49">
        <w:rPr>
          <w:rFonts w:ascii="Times New Roman" w:hAnsi="Times New Roman" w:cs="Times New Roman"/>
          <w:sz w:val="20"/>
          <w:szCs w:val="20"/>
        </w:rPr>
        <w:t xml:space="preserve"> </w:t>
      </w:r>
      <w:proofErr w:type="gramStart"/>
      <w:r w:rsidR="00AB16FE" w:rsidRPr="00E50A49">
        <w:rPr>
          <w:rFonts w:ascii="Times New Roman" w:hAnsi="Times New Roman" w:cs="Times New Roman"/>
          <w:sz w:val="20"/>
          <w:szCs w:val="20"/>
        </w:rPr>
        <w:t>протоколов решений общих собраний собственников помещений</w:t>
      </w:r>
      <w:proofErr w:type="gramEnd"/>
      <w:r w:rsidR="00AB16FE" w:rsidRPr="00E50A49">
        <w:rPr>
          <w:rFonts w:ascii="Times New Roman" w:hAnsi="Times New Roman" w:cs="Times New Roman"/>
          <w:sz w:val="20"/>
          <w:szCs w:val="20"/>
        </w:rPr>
        <w:t xml:space="preserve"> в многоквартирных домах о финансовом и трудовом участии заинтересованных лиц в реализации мероприятий по благоустройству дворовых территорий по минимальному перечню работ по благоустройству по форме согласно приложению N 4 к Порядку;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для подтверждения выполнения условий, указанных в </w:t>
      </w:r>
      <w:hyperlink w:anchor="Par1454" w:history="1">
        <w:r w:rsidRPr="00E50A49">
          <w:rPr>
            <w:rFonts w:ascii="Times New Roman" w:hAnsi="Times New Roman" w:cs="Times New Roman"/>
            <w:color w:val="0000FF"/>
            <w:sz w:val="20"/>
            <w:szCs w:val="20"/>
          </w:rPr>
          <w:t>подпунктах 4</w:t>
        </w:r>
      </w:hyperlink>
      <w:r w:rsidRPr="00E50A49">
        <w:rPr>
          <w:rFonts w:ascii="Times New Roman" w:hAnsi="Times New Roman" w:cs="Times New Roman"/>
          <w:sz w:val="20"/>
          <w:szCs w:val="20"/>
        </w:rPr>
        <w:t xml:space="preserve">, </w:t>
      </w:r>
      <w:hyperlink w:anchor="Par1455" w:history="1">
        <w:r w:rsidRPr="00E50A49">
          <w:rPr>
            <w:rFonts w:ascii="Times New Roman" w:hAnsi="Times New Roman" w:cs="Times New Roman"/>
            <w:color w:val="0000FF"/>
            <w:sz w:val="20"/>
            <w:szCs w:val="20"/>
          </w:rPr>
          <w:t>5 пункта 4.1</w:t>
        </w:r>
      </w:hyperlink>
      <w:r w:rsidRPr="00E50A49">
        <w:rPr>
          <w:rFonts w:ascii="Times New Roman" w:hAnsi="Times New Roman" w:cs="Times New Roman"/>
          <w:sz w:val="20"/>
          <w:szCs w:val="20"/>
        </w:rPr>
        <w:t xml:space="preserve"> Порядка, - </w:t>
      </w:r>
      <w:hyperlink w:anchor="Par3659" w:history="1">
        <w:r w:rsidRPr="00E50A49">
          <w:rPr>
            <w:rFonts w:ascii="Times New Roman" w:hAnsi="Times New Roman" w:cs="Times New Roman"/>
            <w:color w:val="0000FF"/>
            <w:sz w:val="20"/>
            <w:szCs w:val="20"/>
          </w:rPr>
          <w:t>реестр</w:t>
        </w:r>
      </w:hyperlink>
      <w:r w:rsidRPr="00E50A49">
        <w:rPr>
          <w:rFonts w:ascii="Times New Roman" w:hAnsi="Times New Roman" w:cs="Times New Roman"/>
          <w:sz w:val="20"/>
          <w:szCs w:val="20"/>
        </w:rPr>
        <w:t xml:space="preserve"> договоров управления многоквартирными домами, договоров на выполнение работ по содержанию и ремонту общего имущества многоквартирного дома, смет доходов и расходов на содержание и ремонт общего имущества многоквартирного дома по форме согласно приложению N 5 к Порядку.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Сведения о договоре управления многоквартирным домом вносятся в реестр договоров в случае выбора способа управления многоквартирным домом в форме управляющей организации и только в случае наличия в договоре управления многоквартирным домом перечня работ и услуг по содержанию и ремонту общего имущества в многоквартирном доме, включая работы и услуги по содержанию и ремонту дворовой территории.</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Сведения о договорах на выполнение работ по содержанию и ремонту общего имущества многоквартирного дома (в части договоров на содержание и ремонт дворовой территории) вносятся в реестр договоров в случае выбора способа управления многоквартирным домом в форме товарищества собственников жилья, жилищного или жилищно-строительного кооператива.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Сведения о сметах доходов и расходов на содержание и ремонт общего имущества многоквартирного дома вносятся в реестр договоров в случае самостоятельного выполнения работ по содержанию и ремонту общего имущества многоквартирного дома (в части выполнения работ на содержание и ремонт дворовой территории), товариществом собственников жилья, жилищным или жилищно-строительным кооперативом;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5) копии решения общественной комиссии об утверждении </w:t>
      </w:r>
      <w:proofErr w:type="gramStart"/>
      <w:r w:rsidRPr="00E50A49">
        <w:rPr>
          <w:rFonts w:ascii="Times New Roman" w:hAnsi="Times New Roman" w:cs="Times New Roman"/>
          <w:sz w:val="20"/>
          <w:szCs w:val="20"/>
        </w:rPr>
        <w:t>дизайн-проектов</w:t>
      </w:r>
      <w:proofErr w:type="gramEnd"/>
      <w:r w:rsidRPr="00E50A49">
        <w:rPr>
          <w:rFonts w:ascii="Times New Roman" w:hAnsi="Times New Roman" w:cs="Times New Roman"/>
          <w:sz w:val="20"/>
          <w:szCs w:val="20"/>
        </w:rPr>
        <w:t xml:space="preserve"> каждой дворовой и общественной территорий, включенных в муниципальную программу и подлежащих благоустройству в текущем году, заверенные председателем общественной комиссии.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К копии решения общественной комиссии прилагаются </w:t>
      </w:r>
      <w:proofErr w:type="gramStart"/>
      <w:r w:rsidRPr="00E50A49">
        <w:rPr>
          <w:rFonts w:ascii="Times New Roman" w:hAnsi="Times New Roman" w:cs="Times New Roman"/>
          <w:sz w:val="20"/>
          <w:szCs w:val="20"/>
        </w:rPr>
        <w:t>дизайн-проекты</w:t>
      </w:r>
      <w:proofErr w:type="gramEnd"/>
      <w:r w:rsidRPr="00E50A49">
        <w:rPr>
          <w:rFonts w:ascii="Times New Roman" w:hAnsi="Times New Roman" w:cs="Times New Roman"/>
          <w:sz w:val="20"/>
          <w:szCs w:val="20"/>
        </w:rPr>
        <w:t xml:space="preserve"> благоустройства каждой дворовой и общественной территорий,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6) в случае принятия решения заинтересованными лицами о проведении работ по благоустройству только по дополнительному перечню представляется копия паспорта благоустройства дворовой территории, подтверждающая удовлетворительное состояние объектов, работы по которым проводятся в рамках минимального перечня работ по благоустройству дворовой территории.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документов, перечисленных в настоящем пункте Порядка, за исключением копий решений общественной комиссии, должны быть заверены главой муниципального образования Красноярского края - участника программы или уполномоченным им лицом.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4.8. Министерство в течение 10 рабочих дней со дня поступления документов, указанных в </w:t>
      </w:r>
      <w:hyperlink w:anchor="Par1481" w:history="1">
        <w:r w:rsidRPr="00E50A49">
          <w:rPr>
            <w:rFonts w:ascii="Times New Roman" w:hAnsi="Times New Roman" w:cs="Times New Roman"/>
            <w:color w:val="0000FF"/>
            <w:sz w:val="20"/>
            <w:szCs w:val="20"/>
          </w:rPr>
          <w:t>пункте 4.7</w:t>
        </w:r>
      </w:hyperlink>
      <w:r w:rsidRPr="00E50A49">
        <w:rPr>
          <w:rFonts w:ascii="Times New Roman" w:hAnsi="Times New Roman" w:cs="Times New Roman"/>
          <w:sz w:val="20"/>
          <w:szCs w:val="20"/>
        </w:rPr>
        <w:t xml:space="preserve"> Порядка, рассматривает их и принимает решение о заключении соглашения или об отказе в заключени</w:t>
      </w:r>
      <w:proofErr w:type="gramStart"/>
      <w:r w:rsidRPr="00E50A49">
        <w:rPr>
          <w:rFonts w:ascii="Times New Roman" w:hAnsi="Times New Roman" w:cs="Times New Roman"/>
          <w:sz w:val="20"/>
          <w:szCs w:val="20"/>
        </w:rPr>
        <w:t>и</w:t>
      </w:r>
      <w:proofErr w:type="gramEnd"/>
      <w:r w:rsidRPr="00E50A49">
        <w:rPr>
          <w:rFonts w:ascii="Times New Roman" w:hAnsi="Times New Roman" w:cs="Times New Roman"/>
          <w:sz w:val="20"/>
          <w:szCs w:val="20"/>
        </w:rPr>
        <w:t xml:space="preserve"> соглашения.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34" w:name="Par1498"/>
      <w:bookmarkEnd w:id="34"/>
      <w:r w:rsidRPr="00E50A49">
        <w:rPr>
          <w:rFonts w:ascii="Times New Roman" w:hAnsi="Times New Roman" w:cs="Times New Roman"/>
          <w:sz w:val="20"/>
          <w:szCs w:val="20"/>
        </w:rPr>
        <w:t>4.9. Основанием для принятия решения об отказе в заключени</w:t>
      </w:r>
      <w:proofErr w:type="gramStart"/>
      <w:r w:rsidRPr="00E50A49">
        <w:rPr>
          <w:rFonts w:ascii="Times New Roman" w:hAnsi="Times New Roman" w:cs="Times New Roman"/>
          <w:sz w:val="20"/>
          <w:szCs w:val="20"/>
        </w:rPr>
        <w:t>и</w:t>
      </w:r>
      <w:proofErr w:type="gramEnd"/>
      <w:r w:rsidRPr="00E50A49">
        <w:rPr>
          <w:rFonts w:ascii="Times New Roman" w:hAnsi="Times New Roman" w:cs="Times New Roman"/>
          <w:sz w:val="20"/>
          <w:szCs w:val="20"/>
        </w:rPr>
        <w:t xml:space="preserve"> соглашения является: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 представление документов, указанных в </w:t>
      </w:r>
      <w:hyperlink w:anchor="Par1481" w:history="1">
        <w:r w:rsidRPr="00E50A49">
          <w:rPr>
            <w:rFonts w:ascii="Times New Roman" w:hAnsi="Times New Roman" w:cs="Times New Roman"/>
            <w:color w:val="0000FF"/>
            <w:sz w:val="20"/>
            <w:szCs w:val="20"/>
          </w:rPr>
          <w:t>пункте 4.7</w:t>
        </w:r>
      </w:hyperlink>
      <w:r w:rsidRPr="00E50A49">
        <w:rPr>
          <w:rFonts w:ascii="Times New Roman" w:hAnsi="Times New Roman" w:cs="Times New Roman"/>
          <w:sz w:val="20"/>
          <w:szCs w:val="20"/>
        </w:rPr>
        <w:t xml:space="preserve"> Порядка, не в полном объеме;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 представление документов, указанных в </w:t>
      </w:r>
      <w:hyperlink w:anchor="Par1481" w:history="1">
        <w:r w:rsidRPr="00E50A49">
          <w:rPr>
            <w:rFonts w:ascii="Times New Roman" w:hAnsi="Times New Roman" w:cs="Times New Roman"/>
            <w:color w:val="0000FF"/>
            <w:sz w:val="20"/>
            <w:szCs w:val="20"/>
          </w:rPr>
          <w:t>пункте 4.7</w:t>
        </w:r>
      </w:hyperlink>
      <w:r w:rsidRPr="00E50A49">
        <w:rPr>
          <w:rFonts w:ascii="Times New Roman" w:hAnsi="Times New Roman" w:cs="Times New Roman"/>
          <w:sz w:val="20"/>
          <w:szCs w:val="20"/>
        </w:rPr>
        <w:t xml:space="preserve"> Порядка, с нарушением сроков, указанных в </w:t>
      </w:r>
      <w:hyperlink w:anchor="Par1481" w:history="1">
        <w:r w:rsidRPr="00E50A49">
          <w:rPr>
            <w:rFonts w:ascii="Times New Roman" w:hAnsi="Times New Roman" w:cs="Times New Roman"/>
            <w:color w:val="0000FF"/>
            <w:sz w:val="20"/>
            <w:szCs w:val="20"/>
          </w:rPr>
          <w:t>пункте 4.7</w:t>
        </w:r>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Министерство в течение 3 рабочих дней с момента принятия решения об отказе в заключени</w:t>
      </w:r>
      <w:proofErr w:type="gramStart"/>
      <w:r w:rsidRPr="00E50A49">
        <w:rPr>
          <w:rFonts w:ascii="Times New Roman" w:hAnsi="Times New Roman" w:cs="Times New Roman"/>
          <w:sz w:val="20"/>
          <w:szCs w:val="20"/>
        </w:rPr>
        <w:t>и</w:t>
      </w:r>
      <w:proofErr w:type="gramEnd"/>
      <w:r w:rsidRPr="00E50A49">
        <w:rPr>
          <w:rFonts w:ascii="Times New Roman" w:hAnsi="Times New Roman" w:cs="Times New Roman"/>
          <w:sz w:val="20"/>
          <w:szCs w:val="20"/>
        </w:rPr>
        <w:t xml:space="preserve"> соглашения уведомляет в письменной форме орган местного самоуправления муниципального образования - городского округа и муниципального района об отказе в заключении соглашения с указанием причин отказа.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35" w:name="Par1502"/>
      <w:bookmarkEnd w:id="35"/>
      <w:r w:rsidRPr="00E50A49">
        <w:rPr>
          <w:rFonts w:ascii="Times New Roman" w:hAnsi="Times New Roman" w:cs="Times New Roman"/>
          <w:sz w:val="20"/>
          <w:szCs w:val="20"/>
        </w:rPr>
        <w:t>4.10. Орган местного самоуправления - городского округа и муниципального района в течение 10 рабочих дней с даты получения уведомления об отказе в заключени</w:t>
      </w:r>
      <w:proofErr w:type="gramStart"/>
      <w:r w:rsidRPr="00E50A49">
        <w:rPr>
          <w:rFonts w:ascii="Times New Roman" w:hAnsi="Times New Roman" w:cs="Times New Roman"/>
          <w:sz w:val="20"/>
          <w:szCs w:val="20"/>
        </w:rPr>
        <w:t>и</w:t>
      </w:r>
      <w:proofErr w:type="gramEnd"/>
      <w:r w:rsidRPr="00E50A49">
        <w:rPr>
          <w:rFonts w:ascii="Times New Roman" w:hAnsi="Times New Roman" w:cs="Times New Roman"/>
          <w:sz w:val="20"/>
          <w:szCs w:val="20"/>
        </w:rPr>
        <w:t xml:space="preserve"> соглашения вправе повторно направить в министерство документы, указанные в </w:t>
      </w:r>
      <w:hyperlink w:anchor="Par1481" w:history="1">
        <w:r w:rsidRPr="00E50A49">
          <w:rPr>
            <w:rFonts w:ascii="Times New Roman" w:hAnsi="Times New Roman" w:cs="Times New Roman"/>
            <w:color w:val="0000FF"/>
            <w:sz w:val="20"/>
            <w:szCs w:val="20"/>
          </w:rPr>
          <w:t>пункте 4.7</w:t>
        </w:r>
      </w:hyperlink>
      <w:r w:rsidRPr="00E50A49">
        <w:rPr>
          <w:rFonts w:ascii="Times New Roman" w:hAnsi="Times New Roman" w:cs="Times New Roman"/>
          <w:sz w:val="20"/>
          <w:szCs w:val="20"/>
        </w:rPr>
        <w:t xml:space="preserve"> Порядка, после устранения замечаний, явившихся основанием для принятия решения об отказе в заключении соглашения.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4.11. Для получения субсидий органы местного самоуправления муниципальных образований - городского округа и муниципального района ежемесячно в срок до 15-го числа месяца, предшествующего месяцу получения субсидий, представляют в адрес министерства:</w:t>
      </w:r>
    </w:p>
    <w:p w:rsidR="00AB16FE" w:rsidRPr="00E50A49" w:rsidRDefault="002C5D43" w:rsidP="00AB16FE">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4588" w:history="1">
        <w:r w:rsidR="00AB16FE" w:rsidRPr="00E50A49">
          <w:rPr>
            <w:rFonts w:ascii="Times New Roman" w:hAnsi="Times New Roman" w:cs="Times New Roman"/>
            <w:color w:val="0000FF"/>
            <w:sz w:val="20"/>
            <w:szCs w:val="20"/>
          </w:rPr>
          <w:t>заявку</w:t>
        </w:r>
      </w:hyperlink>
      <w:r w:rsidR="00AB16FE" w:rsidRPr="00E50A49">
        <w:rPr>
          <w:rFonts w:ascii="Times New Roman" w:hAnsi="Times New Roman" w:cs="Times New Roman"/>
          <w:sz w:val="20"/>
          <w:szCs w:val="20"/>
        </w:rPr>
        <w:t xml:space="preserve"> на предоставление субсидии по форме согласно приложению N 8 к настоящему Порядку;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договоров (муниципальных контрактов) на выполнение работ (оказание услуг) по благоустройству дворовых территорий и общественных территорий, осуществление авторского надзора;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(в ред. </w:t>
      </w:r>
      <w:hyperlink r:id="rId62"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sz w:val="20"/>
          <w:szCs w:val="20"/>
        </w:rPr>
        <w:t xml:space="preserve"> Правительства Красноярского края от 16.07.2019 N 360-п)</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актов о приемке выполненных работ;</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справок о стоимости выполненных работ и затрат и (или) товарные накладные - для поставки товаров.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случае непредставления или представления неполного пакета документов, указанных в настоящем пункте, предоставление субсидии не осуществляется, о чем министерством в течение 3 рабочих дней со дня представления документов направляется письменное уведомление в адрес органов местного самоуправления муниципальных образований - городского округа и муниципального района.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4.12. Перечисление субсидии из краевого бюджета осуществляется на счет бюджета муниципального образования - городского округа и муниципального района, открытый территориальному органу Федерального казначейства в учреждении Центрального банка Российской Федерации для учета поступлений и их распределения между бюджетами бюджетной системы Российской Федерации.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4.13. Расходование средств субсидий муниципальными образованиями края - участниками программы, направляемых на выполнение работ по благоустройству дворовых территорий, может осуществляться путем: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предоставления субсидий бюджетным и автономным учреждениям, в том числе субсидии на финансовое обеспечение выполнения ими муниципального задания. Расходование средств субсидий осуществляется в порядке, установленным бюджетным законодательством;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 xml:space="preserve">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порядке, установленным Федеральным </w:t>
      </w:r>
      <w:hyperlink r:id="rId63" w:history="1">
        <w:r w:rsidRPr="00E50A49">
          <w:rPr>
            <w:rFonts w:ascii="Times New Roman" w:hAnsi="Times New Roman" w:cs="Times New Roman"/>
            <w:color w:val="0000FF"/>
            <w:sz w:val="20"/>
            <w:szCs w:val="20"/>
          </w:rPr>
          <w:t>законом</w:t>
        </w:r>
      </w:hyperlink>
      <w:r w:rsidRPr="00E50A49">
        <w:rPr>
          <w:rFonts w:ascii="Times New Roman" w:hAnsi="Times New Roman" w:cs="Times New Roman"/>
          <w:sz w:val="20"/>
          <w:szCs w:val="20"/>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Расходование средств субсидий осуществляется в порядке, установленном муниципальным правовым актом.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4.14. В случае нарушения органами местного самоуправления муниципальных образований - городского округа и муниципального района сроков представления документов, указанных в </w:t>
      </w:r>
      <w:hyperlink w:anchor="Par1481" w:history="1">
        <w:r w:rsidRPr="00E50A49">
          <w:rPr>
            <w:rFonts w:ascii="Times New Roman" w:hAnsi="Times New Roman" w:cs="Times New Roman"/>
            <w:color w:val="0000FF"/>
            <w:sz w:val="20"/>
            <w:szCs w:val="20"/>
          </w:rPr>
          <w:t>пункте 4.7</w:t>
        </w:r>
      </w:hyperlink>
      <w:r w:rsidRPr="00E50A49">
        <w:rPr>
          <w:rFonts w:ascii="Times New Roman" w:hAnsi="Times New Roman" w:cs="Times New Roman"/>
          <w:sz w:val="20"/>
          <w:szCs w:val="20"/>
        </w:rPr>
        <w:t xml:space="preserve"> Порядка, а также в случае принятия министерством решения об отказе в заключени</w:t>
      </w:r>
      <w:proofErr w:type="gramStart"/>
      <w:r w:rsidRPr="00E50A49">
        <w:rPr>
          <w:rFonts w:ascii="Times New Roman" w:hAnsi="Times New Roman" w:cs="Times New Roman"/>
          <w:sz w:val="20"/>
          <w:szCs w:val="20"/>
        </w:rPr>
        <w:t>и</w:t>
      </w:r>
      <w:proofErr w:type="gramEnd"/>
      <w:r w:rsidRPr="00E50A49">
        <w:rPr>
          <w:rFonts w:ascii="Times New Roman" w:hAnsi="Times New Roman" w:cs="Times New Roman"/>
          <w:sz w:val="20"/>
          <w:szCs w:val="20"/>
        </w:rPr>
        <w:t xml:space="preserve"> соглашения при наступлении случаев, указанных в </w:t>
      </w:r>
      <w:hyperlink w:anchor="Par1498" w:history="1">
        <w:r w:rsidRPr="00E50A49">
          <w:rPr>
            <w:rFonts w:ascii="Times New Roman" w:hAnsi="Times New Roman" w:cs="Times New Roman"/>
            <w:color w:val="0000FF"/>
            <w:sz w:val="20"/>
            <w:szCs w:val="20"/>
          </w:rPr>
          <w:t>пункте 4.9</w:t>
        </w:r>
      </w:hyperlink>
      <w:r w:rsidRPr="00E50A49">
        <w:rPr>
          <w:rFonts w:ascii="Times New Roman" w:hAnsi="Times New Roman" w:cs="Times New Roman"/>
          <w:sz w:val="20"/>
          <w:szCs w:val="20"/>
        </w:rPr>
        <w:t xml:space="preserve"> Порядка, и неиспользования органом местного самоуправления в срок до 1 апреля текущего года прав, указанных в </w:t>
      </w:r>
      <w:hyperlink w:anchor="Par1502" w:history="1">
        <w:r w:rsidRPr="00E50A49">
          <w:rPr>
            <w:rFonts w:ascii="Times New Roman" w:hAnsi="Times New Roman" w:cs="Times New Roman"/>
            <w:color w:val="0000FF"/>
            <w:sz w:val="20"/>
            <w:szCs w:val="20"/>
          </w:rPr>
          <w:t>пункте 4.10</w:t>
        </w:r>
      </w:hyperlink>
      <w:r w:rsidRPr="00E50A49">
        <w:rPr>
          <w:rFonts w:ascii="Times New Roman" w:hAnsi="Times New Roman" w:cs="Times New Roman"/>
          <w:sz w:val="20"/>
          <w:szCs w:val="20"/>
        </w:rPr>
        <w:t xml:space="preserve"> Порядка, в срок до 1 мая текущего финансового года в распределение субсидий бюджетам муниципальных образований - участникам программы вносятся изменения, подготовленные министерством.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Перераспределение субсидии осуществляется министерством муниципальным образованиям - участникам программы в текущем году, имеющим статус исторического поселения, и утверждается Правительством края.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(в ред. </w:t>
      </w:r>
      <w:hyperlink r:id="rId64"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sz w:val="20"/>
          <w:szCs w:val="20"/>
        </w:rPr>
        <w:t xml:space="preserve"> Правительства Красноярского края от 02.07.2019 N 339-п)</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Решения о перераспределении бюджетных ассигнований краевого бюджета на предоставление субсидии бюджету муниципального образования - участнику программы не принимаются в случае, если соответствующие соглашения не были заключены в силу обстоятельств непреодолимой силы, а также в случае вступления в силу закона края о внесении изменений в закон края о краевом бюджете на текущий финансовый год и плановый период после 10 марта текущего финансового</w:t>
      </w:r>
      <w:proofErr w:type="gramEnd"/>
      <w:r w:rsidRPr="00E50A49">
        <w:rPr>
          <w:rFonts w:ascii="Times New Roman" w:hAnsi="Times New Roman" w:cs="Times New Roman"/>
          <w:sz w:val="20"/>
          <w:szCs w:val="20"/>
        </w:rPr>
        <w:t xml:space="preserve"> года.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5. СРОКИ И ПОРЯДОК ПРЕДСТАВЛЕНИЯ ОТЧЕТНОСТИ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bookmarkStart w:id="36" w:name="Par1523"/>
      <w:bookmarkEnd w:id="36"/>
      <w:r w:rsidRPr="00E50A49">
        <w:rPr>
          <w:rFonts w:ascii="Times New Roman" w:hAnsi="Times New Roman" w:cs="Times New Roman"/>
          <w:sz w:val="20"/>
          <w:szCs w:val="20"/>
        </w:rPr>
        <w:t>5.1. Органы местного самоуправления муниципальных образований - участников программы представляют в министерство:</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отчеты об использовании субсидии бюджетам муниципальных образований края на софинансирование муниципальных программ и результатах ее реализации по форме и срокам согласно приложениям к соглашениям;</w:t>
      </w:r>
    </w:p>
    <w:p w:rsidR="00AB16FE" w:rsidRPr="00E50A49" w:rsidRDefault="002C5D43" w:rsidP="00AB16FE">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3735" w:history="1">
        <w:r w:rsidR="00AB16FE" w:rsidRPr="00E50A49">
          <w:rPr>
            <w:rFonts w:ascii="Times New Roman" w:hAnsi="Times New Roman" w:cs="Times New Roman"/>
            <w:color w:val="0000FF"/>
            <w:sz w:val="20"/>
            <w:szCs w:val="20"/>
          </w:rPr>
          <w:t>отчет</w:t>
        </w:r>
      </w:hyperlink>
      <w:r w:rsidR="00AB16FE" w:rsidRPr="00E50A49">
        <w:rPr>
          <w:rFonts w:ascii="Times New Roman" w:hAnsi="Times New Roman" w:cs="Times New Roman"/>
          <w:sz w:val="20"/>
          <w:szCs w:val="20"/>
        </w:rPr>
        <w:t xml:space="preserve"> об использовании субсидии бюджетам муниципальных образований края на софинансирование муниципальных программ и результатах ее реализации по форме согласно приложению N 6 к Порядку с приложением: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 </w:t>
      </w:r>
      <w:hyperlink w:anchor="Par4296" w:history="1">
        <w:r w:rsidRPr="00E50A49">
          <w:rPr>
            <w:rFonts w:ascii="Times New Roman" w:hAnsi="Times New Roman" w:cs="Times New Roman"/>
            <w:color w:val="0000FF"/>
            <w:sz w:val="20"/>
            <w:szCs w:val="20"/>
          </w:rPr>
          <w:t>информации</w:t>
        </w:r>
      </w:hyperlink>
      <w:r w:rsidRPr="00E50A49">
        <w:rPr>
          <w:rFonts w:ascii="Times New Roman" w:hAnsi="Times New Roman" w:cs="Times New Roman"/>
          <w:sz w:val="20"/>
          <w:szCs w:val="20"/>
        </w:rPr>
        <w:t xml:space="preserve"> о достигнутых показателях результативности по форме согласно приложению N 7 к Порядку;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копий платежных поручений, подтверждающих оплату выполненных работ с приложением реестра платежных поручений;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 выписки из бюджета на текущий финансовый год и плановый период о средствах в бюджете муниципального образования - участника программы на содержание общественной территории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 плана проведения культурно-массовых и спортивных мероприятий на общественной территории на текущий и плановый период.</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представляемых документов должны быть заверены главой муниципального образования Красноярского края или уполномоченным им лицом.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5.2. Сроки представления отчетов, указанных в </w:t>
      </w:r>
      <w:hyperlink w:anchor="Par1523" w:history="1">
        <w:r w:rsidRPr="00E50A49">
          <w:rPr>
            <w:rFonts w:ascii="Times New Roman" w:hAnsi="Times New Roman" w:cs="Times New Roman"/>
            <w:color w:val="0000FF"/>
            <w:sz w:val="20"/>
            <w:szCs w:val="20"/>
          </w:rPr>
          <w:t>подпункте 5.1</w:t>
        </w:r>
      </w:hyperlink>
      <w:r w:rsidRPr="00E50A49">
        <w:rPr>
          <w:rFonts w:ascii="Times New Roman" w:hAnsi="Times New Roman" w:cs="Times New Roman"/>
          <w:sz w:val="20"/>
          <w:szCs w:val="20"/>
        </w:rPr>
        <w:t xml:space="preserve"> настоящего пункта: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 ежеквартально не позднее 5-го числа месяца, следующего за отчетным кварталом;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по итогам текущего финансового года - не позднее 1 февраля года, следующего за отчетным финансовым годом.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5.3. Ответственность за нецелевое использование полученных средств субсидии, а также достоверность представленных в министерство сведений возлагается на органы местного самоуправления муниципальных образований Красноярского края.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6. ПОРЯДОК ОСУЩЕСТВЛЕНИЯ </w:t>
      </w:r>
      <w:proofErr w:type="gramStart"/>
      <w:r w:rsidRPr="00E50A49">
        <w:rPr>
          <w:rFonts w:ascii="Times New Roman" w:hAnsi="Times New Roman" w:cs="Times New Roman"/>
          <w:sz w:val="20"/>
          <w:szCs w:val="20"/>
        </w:rPr>
        <w:t>КОНТРОЛЯ ЗА</w:t>
      </w:r>
      <w:proofErr w:type="gramEnd"/>
      <w:r w:rsidRPr="00E50A49">
        <w:rPr>
          <w:rFonts w:ascii="Times New Roman" w:hAnsi="Times New Roman" w:cs="Times New Roman"/>
          <w:sz w:val="20"/>
          <w:szCs w:val="20"/>
        </w:rPr>
        <w:t xml:space="preserve"> ИСПОЛЬЗОВАНИЕМ</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СУБСИДИЙ, ВОЗВРАТА СУБСИДИЙ И ИСПОЛЬЗОВАНИЯ СРЕДСТВ</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ЭКОНОМИИ СУБСИДИИ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6.1. Проверка соблюдения условий, целей и порядка предоставления субсидий муниципальными образованиями - участниками программы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6.2. В случае выявления министерством факта выполнения работ, не предусмотренных утвержденным </w:t>
      </w:r>
      <w:proofErr w:type="gramStart"/>
      <w:r w:rsidRPr="00E50A49">
        <w:rPr>
          <w:rFonts w:ascii="Times New Roman" w:hAnsi="Times New Roman" w:cs="Times New Roman"/>
          <w:sz w:val="20"/>
          <w:szCs w:val="20"/>
        </w:rPr>
        <w:t>дизайн-проектом</w:t>
      </w:r>
      <w:proofErr w:type="gramEnd"/>
      <w:r w:rsidRPr="00E50A49">
        <w:rPr>
          <w:rFonts w:ascii="Times New Roman" w:hAnsi="Times New Roman" w:cs="Times New Roman"/>
          <w:sz w:val="20"/>
          <w:szCs w:val="20"/>
        </w:rPr>
        <w:t>, министерство приостанавливает предоставление субсидий до устранения нарушений.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Приостановление перечисления субсидии осуществляется в порядке, установленном министерством финансов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6.3. В случае выявления министерством, службой финансово-экономического контроля и контроля в сфере закупок Красноярского края,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 субсидия подлежит возврату в краевой бюджет в полном объеме.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 xml:space="preserve">В случае </w:t>
      </w:r>
      <w:proofErr w:type="spellStart"/>
      <w:r w:rsidRPr="00E50A49">
        <w:rPr>
          <w:rFonts w:ascii="Times New Roman" w:hAnsi="Times New Roman" w:cs="Times New Roman"/>
          <w:sz w:val="20"/>
          <w:szCs w:val="20"/>
        </w:rPr>
        <w:t>недостижения</w:t>
      </w:r>
      <w:proofErr w:type="spellEnd"/>
      <w:r w:rsidRPr="00E50A49">
        <w:rPr>
          <w:rFonts w:ascii="Times New Roman" w:hAnsi="Times New Roman" w:cs="Times New Roman"/>
          <w:sz w:val="20"/>
          <w:szCs w:val="20"/>
        </w:rPr>
        <w:t xml:space="preserve"> показателей результативности исполнения мероприятий, в целях </w:t>
      </w:r>
      <w:proofErr w:type="spellStart"/>
      <w:r w:rsidRPr="00E50A49">
        <w:rPr>
          <w:rFonts w:ascii="Times New Roman" w:hAnsi="Times New Roman" w:cs="Times New Roman"/>
          <w:sz w:val="20"/>
          <w:szCs w:val="20"/>
        </w:rPr>
        <w:t>софинансирования</w:t>
      </w:r>
      <w:proofErr w:type="spellEnd"/>
      <w:r w:rsidRPr="00E50A49">
        <w:rPr>
          <w:rFonts w:ascii="Times New Roman" w:hAnsi="Times New Roman" w:cs="Times New Roman"/>
          <w:sz w:val="20"/>
          <w:szCs w:val="20"/>
        </w:rPr>
        <w:t xml:space="preserve"> которых предоставляется субсидия, объем средств, подлежащий возврату в краевой бюджет, рассчитывается в соответствии с </w:t>
      </w:r>
      <w:hyperlink r:id="rId65" w:history="1">
        <w:r w:rsidRPr="00E50A49">
          <w:rPr>
            <w:rFonts w:ascii="Times New Roman" w:hAnsi="Times New Roman" w:cs="Times New Roman"/>
            <w:color w:val="0000FF"/>
            <w:sz w:val="20"/>
            <w:szCs w:val="20"/>
          </w:rPr>
          <w:t>Постановлением</w:t>
        </w:r>
      </w:hyperlink>
      <w:r w:rsidRPr="00E50A49">
        <w:rPr>
          <w:rFonts w:ascii="Times New Roman" w:hAnsi="Times New Roman" w:cs="Times New Roman"/>
          <w:sz w:val="20"/>
          <w:szCs w:val="20"/>
        </w:rP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6.4. </w:t>
      </w:r>
      <w:proofErr w:type="gramStart"/>
      <w:r w:rsidRPr="00E50A49">
        <w:rPr>
          <w:rFonts w:ascii="Times New Roman" w:hAnsi="Times New Roman" w:cs="Times New Roman"/>
          <w:sz w:val="20"/>
          <w:szCs w:val="20"/>
        </w:rPr>
        <w:t>В случае возникновения экономии при осуществлении закупок товаров, работ, а также по итогам выполнения работ по результатам реализации проекта по благоустройству дворовых и (или) общественных территорий муниципальных образований - участников программы средства экономии могут быть направлены на выполнение иных видов работ по благоустройству выбранных дворовых и (или) общественных территорий, иных дворовых территорий.</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Решение об использовании средств экономии принимает общественная комиссия.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(п. 6.4 в ред. </w:t>
      </w:r>
      <w:hyperlink r:id="rId66"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sz w:val="20"/>
          <w:szCs w:val="20"/>
        </w:rPr>
        <w:t xml:space="preserve"> Правительства Красноярского края от 16.07.2019 N 360-п)</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6.5. Не использованный на 1 января текущего финансового года остаток субсидии, предоставленной в отчетном финансовом году, подлежит возврату в краевой бюджет в течение первых 15 рабочих дней года, следующего за </w:t>
      </w:r>
      <w:proofErr w:type="gramStart"/>
      <w:r w:rsidRPr="00E50A49">
        <w:rPr>
          <w:rFonts w:ascii="Times New Roman" w:hAnsi="Times New Roman" w:cs="Times New Roman"/>
          <w:sz w:val="20"/>
          <w:szCs w:val="20"/>
        </w:rPr>
        <w:t>отчетным</w:t>
      </w:r>
      <w:proofErr w:type="gramEnd"/>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1</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Порядку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субсидий бюджетам муниципальных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края на софинансирование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муниципальных программ формирования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процедуре предоставления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отчетности об их использовании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37" w:name="Par1564"/>
      <w:bookmarkEnd w:id="37"/>
      <w:r w:rsidRPr="00E50A49">
        <w:rPr>
          <w:rFonts w:ascii="Times New Roman" w:hAnsi="Times New Roman" w:cs="Times New Roman"/>
          <w:sz w:val="20"/>
          <w:szCs w:val="20"/>
        </w:rPr>
        <w:t>РАСПРЕДЕЛЕНИЕ СУБСИДИЙ БЮДЖЕТАМ МУНИЦИПАЛЬНЫХ ОБРАЗОВАНИЙ</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КРАСНОЯРСКОГО КРАЯ НА СОФИНАНСИРОВАНИЕ </w:t>
      </w:r>
      <w:proofErr w:type="gramStart"/>
      <w:r w:rsidRPr="00E50A49">
        <w:rPr>
          <w:rFonts w:ascii="Times New Roman" w:hAnsi="Times New Roman" w:cs="Times New Roman"/>
          <w:sz w:val="20"/>
          <w:szCs w:val="20"/>
        </w:rPr>
        <w:t>МУНИЦИПАЛЬНЫХ</w:t>
      </w:r>
      <w:proofErr w:type="gramEnd"/>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ПРОГРАММ ФОРМИРОВАНИЯ СОВРЕМЕННОЙ ГОРОДСКОЙ</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СРЕДЫ НА 2019 ГОД</w:t>
      </w:r>
    </w:p>
    <w:p w:rsidR="00AB16FE" w:rsidRPr="00E50A49" w:rsidRDefault="00AB16FE" w:rsidP="00AB16F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6FE" w:rsidRPr="00E50A49">
        <w:trPr>
          <w:jc w:val="center"/>
        </w:trPr>
        <w:tc>
          <w:tcPr>
            <w:tcW w:w="5000" w:type="pct"/>
            <w:tcBorders>
              <w:left w:val="single" w:sz="24" w:space="0" w:color="CED3F1"/>
              <w:right w:val="single" w:sz="24" w:space="0" w:color="F4F3F8"/>
            </w:tcBorders>
            <w:shd w:val="clear" w:color="auto" w:fill="F4F3F8"/>
          </w:tcPr>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Список изменяющих документов</w:t>
            </w:r>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E50A49">
              <w:rPr>
                <w:rFonts w:ascii="Times New Roman" w:hAnsi="Times New Roman" w:cs="Times New Roman"/>
                <w:color w:val="392C69"/>
                <w:sz w:val="20"/>
                <w:szCs w:val="20"/>
              </w:rPr>
              <w:t xml:space="preserve">(в ред. </w:t>
            </w:r>
            <w:hyperlink r:id="rId67"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color w:val="392C69"/>
                <w:sz w:val="20"/>
                <w:szCs w:val="20"/>
              </w:rPr>
              <w:t xml:space="preserve"> Правительства Красноярского края</w:t>
            </w:r>
            <w:proofErr w:type="gramEnd"/>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от 02.07.2019 N 339-п)</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(тыс. рублей)</w:t>
      </w:r>
    </w:p>
    <w:p w:rsidR="00AB16FE" w:rsidRPr="00E50A49" w:rsidRDefault="00AB16FE" w:rsidP="00AB16FE">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349"/>
        <w:gridCol w:w="2154"/>
      </w:tblGrid>
      <w:tr w:rsidR="00AB16FE" w:rsidRPr="00E50A49">
        <w:tc>
          <w:tcPr>
            <w:tcW w:w="567"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634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муниципального образования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Размер субсидии</w:t>
            </w:r>
          </w:p>
        </w:tc>
      </w:tr>
      <w:tr w:rsidR="00AB16FE" w:rsidRPr="00E50A49">
        <w:tc>
          <w:tcPr>
            <w:tcW w:w="567"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4"/>
                <w:szCs w:val="24"/>
              </w:rPr>
            </w:pPr>
          </w:p>
        </w:tc>
        <w:tc>
          <w:tcPr>
            <w:tcW w:w="63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всего</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Ачинск</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46603,10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Боготол</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8944,80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Бородино</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9350,40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4</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Дивногорск</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19767,90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Енисейск</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31561,10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ЗАТО г. Железногорск</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46891,60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ЗАТО г. Зеленогорск</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32559,70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8</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Канск</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40932,00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9</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Красноярск</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407690,70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10</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г. </w:t>
            </w:r>
            <w:proofErr w:type="spellStart"/>
            <w:r w:rsidRPr="00E50A49">
              <w:rPr>
                <w:rFonts w:ascii="Times New Roman" w:hAnsi="Times New Roman" w:cs="Times New Roman"/>
                <w:sz w:val="20"/>
                <w:szCs w:val="20"/>
              </w:rPr>
              <w:t>Лесосибирск</w:t>
            </w:r>
            <w:proofErr w:type="spellEnd"/>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40054,80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11</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Минусинск</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30480,90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12</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Назарово</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23411,10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13</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Норильск</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71163,60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14</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Сосновоборск</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13732,90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15</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Шарыпово</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19780,6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16</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 Кедровый</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3881,90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17</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ЗАТО п. Солнечный</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5445,80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Абанский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845,7</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18</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Абанский</w:t>
            </w:r>
            <w:proofErr w:type="spellEnd"/>
            <w:r w:rsidRPr="00E50A49">
              <w:rPr>
                <w:rFonts w:ascii="Times New Roman" w:hAnsi="Times New Roman" w:cs="Times New Roman"/>
                <w:sz w:val="20"/>
                <w:szCs w:val="20"/>
              </w:rPr>
              <w:t xml:space="preserve"> сельсовет (п. Абан)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845,7</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Ачинский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845,7</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19</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Малиновский сельсовет (п. Малиновка)</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845,7</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Балахтинский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1708,6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Кожановский</w:t>
            </w:r>
            <w:proofErr w:type="spellEnd"/>
            <w:r w:rsidRPr="00E50A49">
              <w:rPr>
                <w:rFonts w:ascii="Times New Roman" w:hAnsi="Times New Roman" w:cs="Times New Roman"/>
                <w:sz w:val="20"/>
                <w:szCs w:val="20"/>
              </w:rPr>
              <w:t xml:space="preserve"> сельсовет (с. Кожаны)</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841,0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21</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Приморский сельсовет (п. Приморск)</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867,6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Березовский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15279,7</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22</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Березовка</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11902,0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23</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Бархатовский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Бархатово</w:t>
            </w:r>
            <w:proofErr w:type="spellEnd"/>
            <w:r w:rsidRPr="00E50A49">
              <w:rPr>
                <w:rFonts w:ascii="Times New Roman" w:hAnsi="Times New Roman" w:cs="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842,5</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24</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Вознесенский сельсовет (</w:t>
            </w:r>
            <w:proofErr w:type="gramStart"/>
            <w:r w:rsidRPr="00E50A49">
              <w:rPr>
                <w:rFonts w:ascii="Times New Roman" w:hAnsi="Times New Roman" w:cs="Times New Roman"/>
                <w:sz w:val="20"/>
                <w:szCs w:val="20"/>
              </w:rPr>
              <w:t>с</w:t>
            </w:r>
            <w:proofErr w:type="gramEnd"/>
            <w:r w:rsidRPr="00E50A49">
              <w:rPr>
                <w:rFonts w:ascii="Times New Roman" w:hAnsi="Times New Roman" w:cs="Times New Roman"/>
                <w:sz w:val="20"/>
                <w:szCs w:val="20"/>
              </w:rPr>
              <w:t>. Вознесенка)</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840,6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25</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Зыковский</w:t>
            </w:r>
            <w:proofErr w:type="spellEnd"/>
            <w:r w:rsidRPr="00E50A49">
              <w:rPr>
                <w:rFonts w:ascii="Times New Roman" w:hAnsi="Times New Roman" w:cs="Times New Roman"/>
                <w:sz w:val="20"/>
                <w:szCs w:val="20"/>
              </w:rPr>
              <w:t xml:space="preserve"> сельсовет (п. </w:t>
            </w:r>
            <w:proofErr w:type="spellStart"/>
            <w:r w:rsidRPr="00E50A49">
              <w:rPr>
                <w:rFonts w:ascii="Times New Roman" w:hAnsi="Times New Roman" w:cs="Times New Roman"/>
                <w:sz w:val="20"/>
                <w:szCs w:val="20"/>
              </w:rPr>
              <w:t>Зыково</w:t>
            </w:r>
            <w:proofErr w:type="spellEnd"/>
            <w:r w:rsidRPr="00E50A49">
              <w:rPr>
                <w:rFonts w:ascii="Times New Roman" w:hAnsi="Times New Roman" w:cs="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1694,6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Бирилюсский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841,6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26</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Новобирилюсский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Новобирилюссы</w:t>
            </w:r>
            <w:proofErr w:type="spellEnd"/>
            <w:r w:rsidRPr="00E50A49">
              <w:rPr>
                <w:rFonts w:ascii="Times New Roman" w:hAnsi="Times New Roman" w:cs="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841,6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Боготольский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845,2</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27</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Боготольский</w:t>
            </w:r>
            <w:proofErr w:type="spellEnd"/>
            <w:r w:rsidRPr="00E50A49">
              <w:rPr>
                <w:rFonts w:ascii="Times New Roman" w:hAnsi="Times New Roman" w:cs="Times New Roman"/>
                <w:sz w:val="20"/>
                <w:szCs w:val="20"/>
              </w:rPr>
              <w:t xml:space="preserve"> сельсовет (с. Боготол)</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845,2</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Богучанский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1496,6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28</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Таежнинский</w:t>
            </w:r>
            <w:proofErr w:type="spellEnd"/>
            <w:r w:rsidRPr="00E50A49">
              <w:rPr>
                <w:rFonts w:ascii="Times New Roman" w:hAnsi="Times New Roman" w:cs="Times New Roman"/>
                <w:sz w:val="20"/>
                <w:szCs w:val="20"/>
              </w:rPr>
              <w:t xml:space="preserve"> сельсовет (п. Таежный)</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1496,6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Емельяновский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7862,5</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29</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Емельяново</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7000,4</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30</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Солонцовский</w:t>
            </w:r>
            <w:proofErr w:type="spellEnd"/>
            <w:r w:rsidRPr="00E50A49">
              <w:rPr>
                <w:rFonts w:ascii="Times New Roman" w:hAnsi="Times New Roman" w:cs="Times New Roman"/>
                <w:sz w:val="20"/>
                <w:szCs w:val="20"/>
              </w:rPr>
              <w:t xml:space="preserve"> сельсовет (п. Солонцы)</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862,1</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Енисейский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4581,2</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31</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г.п</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Подтесово</w:t>
            </w:r>
            <w:proofErr w:type="spellEnd"/>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3514,6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32</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Верхнепашинский сельсовет (с. Верхнепашино)</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1066,6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Идринский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845,7</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33</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Идринский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Идринское</w:t>
            </w:r>
            <w:proofErr w:type="spellEnd"/>
            <w:r w:rsidRPr="00E50A49">
              <w:rPr>
                <w:rFonts w:ascii="Times New Roman" w:hAnsi="Times New Roman" w:cs="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845,7</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Иланский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8543,9</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34</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Иланский</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8543,9</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Канский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1690,4</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35</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Филимоновский</w:t>
            </w:r>
            <w:proofErr w:type="spellEnd"/>
            <w:r w:rsidRPr="00E50A49">
              <w:rPr>
                <w:rFonts w:ascii="Times New Roman" w:hAnsi="Times New Roman" w:cs="Times New Roman"/>
                <w:sz w:val="20"/>
                <w:szCs w:val="20"/>
              </w:rPr>
              <w:t xml:space="preserve"> сельсовет (с. Филимоново)</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845,7</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36</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Чечеульский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Чечеул</w:t>
            </w:r>
            <w:proofErr w:type="spellEnd"/>
            <w:r w:rsidRPr="00E50A49">
              <w:rPr>
                <w:rFonts w:ascii="Times New Roman" w:hAnsi="Times New Roman" w:cs="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844,7</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Каратузский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900,6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37</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Каратузский</w:t>
            </w:r>
            <w:proofErr w:type="spellEnd"/>
            <w:r w:rsidRPr="00E50A49">
              <w:rPr>
                <w:rFonts w:ascii="Times New Roman" w:hAnsi="Times New Roman" w:cs="Times New Roman"/>
                <w:sz w:val="20"/>
                <w:szCs w:val="20"/>
              </w:rPr>
              <w:t xml:space="preserve"> сельсовет (с. Каратузское)</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900,6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Кежемский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7760,5</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38</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г. </w:t>
            </w:r>
            <w:proofErr w:type="spellStart"/>
            <w:r w:rsidRPr="00E50A49">
              <w:rPr>
                <w:rFonts w:ascii="Times New Roman" w:hAnsi="Times New Roman" w:cs="Times New Roman"/>
                <w:sz w:val="20"/>
                <w:szCs w:val="20"/>
              </w:rPr>
              <w:t>Кодинск</w:t>
            </w:r>
            <w:proofErr w:type="spellEnd"/>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7760,5</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Козульский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845,7</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39</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Козулька</w:t>
            </w:r>
            <w:proofErr w:type="spellEnd"/>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845,7</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Краснотуранский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2290,6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40</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Краснотуранский</w:t>
            </w:r>
            <w:proofErr w:type="spellEnd"/>
            <w:r w:rsidRPr="00E50A49">
              <w:rPr>
                <w:rFonts w:ascii="Times New Roman" w:hAnsi="Times New Roman" w:cs="Times New Roman"/>
                <w:sz w:val="20"/>
                <w:szCs w:val="20"/>
              </w:rPr>
              <w:t xml:space="preserve"> сельсовет (с. Краснотуранск)</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2290,6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Курагинский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12878,1</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41</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Курагино</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8478,9</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42</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Артемовск</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1198,6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43</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Большая </w:t>
            </w:r>
            <w:proofErr w:type="spellStart"/>
            <w:r w:rsidRPr="00E50A49">
              <w:rPr>
                <w:rFonts w:ascii="Times New Roman" w:hAnsi="Times New Roman" w:cs="Times New Roman"/>
                <w:sz w:val="20"/>
                <w:szCs w:val="20"/>
              </w:rPr>
              <w:t>Ирба</w:t>
            </w:r>
            <w:proofErr w:type="spellEnd"/>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841,6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44</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Кошурниково</w:t>
            </w:r>
            <w:proofErr w:type="spellEnd"/>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1397,6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45</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Краснокаменск</w:t>
            </w:r>
            <w:proofErr w:type="spellEnd"/>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961,4</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Минусинский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1681,9</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46</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Городокский</w:t>
            </w:r>
            <w:proofErr w:type="spellEnd"/>
            <w:r w:rsidRPr="00E50A49">
              <w:rPr>
                <w:rFonts w:ascii="Times New Roman" w:hAnsi="Times New Roman" w:cs="Times New Roman"/>
                <w:sz w:val="20"/>
                <w:szCs w:val="20"/>
              </w:rPr>
              <w:t xml:space="preserve"> сельсовет (с. Городок)</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841,0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47</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Тесинский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Тесь</w:t>
            </w:r>
            <w:proofErr w:type="spellEnd"/>
            <w:r w:rsidRPr="00E50A49">
              <w:rPr>
                <w:rFonts w:ascii="Times New Roman" w:hAnsi="Times New Roman" w:cs="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840,9</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Мотыгинский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1841,7</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48</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Раздолинск</w:t>
            </w:r>
            <w:proofErr w:type="spellEnd"/>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1841,7</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Нижнеингашский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3723,6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49</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Нижний Ингаш</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1364,6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50</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Нижняя Пойма</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1397,6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51</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Канифольнинский</w:t>
            </w:r>
            <w:proofErr w:type="spellEnd"/>
            <w:r w:rsidRPr="00E50A49">
              <w:rPr>
                <w:rFonts w:ascii="Times New Roman" w:hAnsi="Times New Roman" w:cs="Times New Roman"/>
                <w:sz w:val="20"/>
                <w:szCs w:val="20"/>
              </w:rPr>
              <w:t xml:space="preserve"> сельсовет (п. Канифольный)</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961,4</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Рыбинский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11836,3</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52</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Заозерный</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8185,8</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53</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Саянский</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1959,6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54</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Новосолянский</w:t>
            </w:r>
            <w:proofErr w:type="spellEnd"/>
            <w:r w:rsidRPr="00E50A49">
              <w:rPr>
                <w:rFonts w:ascii="Times New Roman" w:hAnsi="Times New Roman" w:cs="Times New Roman"/>
                <w:sz w:val="20"/>
                <w:szCs w:val="20"/>
              </w:rPr>
              <w:t xml:space="preserve"> сельсовет (</w:t>
            </w:r>
            <w:proofErr w:type="gramStart"/>
            <w:r w:rsidRPr="00E50A49">
              <w:rPr>
                <w:rFonts w:ascii="Times New Roman" w:hAnsi="Times New Roman" w:cs="Times New Roman"/>
                <w:sz w:val="20"/>
                <w:szCs w:val="20"/>
              </w:rPr>
              <w:t>с</w:t>
            </w:r>
            <w:proofErr w:type="gramEnd"/>
            <w:r w:rsidRPr="00E50A49">
              <w:rPr>
                <w:rFonts w:ascii="Times New Roman" w:hAnsi="Times New Roman" w:cs="Times New Roman"/>
                <w:sz w:val="20"/>
                <w:szCs w:val="20"/>
              </w:rPr>
              <w:t>. Новая Солянка)</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845,7</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55</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Рыбинский сельсовет (с. </w:t>
            </w:r>
            <w:proofErr w:type="gramStart"/>
            <w:r w:rsidRPr="00E50A49">
              <w:rPr>
                <w:rFonts w:ascii="Times New Roman" w:hAnsi="Times New Roman" w:cs="Times New Roman"/>
                <w:sz w:val="20"/>
                <w:szCs w:val="20"/>
              </w:rPr>
              <w:t>Рыбное</w:t>
            </w:r>
            <w:proofErr w:type="gramEnd"/>
            <w:r w:rsidRPr="00E50A49">
              <w:rPr>
                <w:rFonts w:ascii="Times New Roman" w:hAnsi="Times New Roman" w:cs="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845,2</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Северо-Енисейский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3150,6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56</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г.п</w:t>
            </w:r>
            <w:proofErr w:type="spellEnd"/>
            <w:r w:rsidRPr="00E50A49">
              <w:rPr>
                <w:rFonts w:ascii="Times New Roman" w:hAnsi="Times New Roman" w:cs="Times New Roman"/>
                <w:sz w:val="20"/>
                <w:szCs w:val="20"/>
              </w:rPr>
              <w:t>. Северо-Енисейский</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3150,6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Таймырский Долгано-Ненецкий муниципальный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9758,3</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57</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Дудинка</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9758,3</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Туруханский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2588,6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58</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г. </w:t>
            </w:r>
            <w:proofErr w:type="spellStart"/>
            <w:r w:rsidRPr="00E50A49">
              <w:rPr>
                <w:rFonts w:ascii="Times New Roman" w:hAnsi="Times New Roman" w:cs="Times New Roman"/>
                <w:sz w:val="20"/>
                <w:szCs w:val="20"/>
              </w:rPr>
              <w:t>Игарка</w:t>
            </w:r>
            <w:proofErr w:type="spellEnd"/>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2588,6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Ужурский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10194,0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59</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Ужур</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10194,0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Уярский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7472,0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60</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Уяр</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7472,0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Шушенский</w:t>
            </w:r>
            <w:proofErr w:type="spellEnd"/>
            <w:r w:rsidRPr="00E50A49">
              <w:rPr>
                <w:rFonts w:ascii="Times New Roman" w:hAnsi="Times New Roman" w:cs="Times New Roman"/>
                <w:sz w:val="20"/>
                <w:szCs w:val="20"/>
              </w:rPr>
              <w:t xml:space="preserve"> район:</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11268,2</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61</w:t>
            </w: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Шушенское</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11268,2</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Всего</w:t>
            </w:r>
          </w:p>
        </w:tc>
        <w:tc>
          <w:tcPr>
            <w:tcW w:w="21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985830,4</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bookmarkStart w:id="38" w:name="Par1852"/>
      <w:bookmarkEnd w:id="38"/>
      <w:r w:rsidRPr="00E50A49">
        <w:rPr>
          <w:rFonts w:ascii="Times New Roman" w:hAnsi="Times New Roman" w:cs="Times New Roman"/>
          <w:sz w:val="20"/>
          <w:szCs w:val="20"/>
        </w:rPr>
        <w:t>Приложение N 2</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Порядку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субсидий бюджетам муниципальных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края на софинансирование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муниципальных программ формирования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процедуре предоставления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отчетности об их использовании</w:t>
      </w:r>
    </w:p>
    <w:p w:rsidR="00AB16FE" w:rsidRPr="00E50A49" w:rsidRDefault="00AB16FE" w:rsidP="00AB16F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6FE" w:rsidRPr="00E50A49">
        <w:trPr>
          <w:jc w:val="center"/>
        </w:trPr>
        <w:tc>
          <w:tcPr>
            <w:tcW w:w="5000" w:type="pct"/>
            <w:tcBorders>
              <w:left w:val="single" w:sz="24" w:space="0" w:color="CED3F1"/>
              <w:right w:val="single" w:sz="24" w:space="0" w:color="F4F3F8"/>
            </w:tcBorders>
            <w:shd w:val="clear" w:color="auto" w:fill="F4F3F8"/>
          </w:tcPr>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Список изменяющих документов</w:t>
            </w:r>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E50A49">
              <w:rPr>
                <w:rFonts w:ascii="Times New Roman" w:hAnsi="Times New Roman" w:cs="Times New Roman"/>
                <w:color w:val="392C69"/>
                <w:sz w:val="20"/>
                <w:szCs w:val="20"/>
              </w:rPr>
              <w:t xml:space="preserve">(в ред. </w:t>
            </w:r>
            <w:hyperlink r:id="rId68"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color w:val="392C69"/>
                <w:sz w:val="20"/>
                <w:szCs w:val="20"/>
              </w:rPr>
              <w:t xml:space="preserve"> Правительства Красноярского края</w:t>
            </w:r>
            <w:proofErr w:type="gramEnd"/>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от 02.07.2019 N 339-п)</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39" w:name="Par1865"/>
      <w:bookmarkEnd w:id="39"/>
      <w:r w:rsidRPr="00E50A49">
        <w:rPr>
          <w:rFonts w:ascii="Times New Roman" w:hAnsi="Times New Roman" w:cs="Times New Roman"/>
          <w:sz w:val="20"/>
          <w:szCs w:val="20"/>
        </w:rPr>
        <w:t>ГРАФИК</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РАСПРЕДЕЛЕНИЯ МУНИЦИПАЛЬНЫХ ОБРАЗОВАНИЙ КРАСНОЯРСКОГО КРАЯ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ДЛЯ ПОЛУЧЕНИЯ СУБСИДИЙ НА СОФИНАНСИРОВАНИЕ МУНИЦИПАЛЬНЫХ</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ПРОГРАММ ФОРМИРОВАНИЯ СОВРЕМЕННОЙ ГОРОДСКОЙ СРЕДЫ</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 БЛАГОУСТРОЙСТВО ДВОРОВЫХ ТЕРРИТОРИЙ &lt;1&gt;</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&lt;1&gt; Распределение муниципальных образований Красноярского края по годам подлежит ежегодному изменению при определении объема </w:t>
      </w:r>
      <w:proofErr w:type="spellStart"/>
      <w:r w:rsidRPr="00E50A49">
        <w:rPr>
          <w:rFonts w:ascii="Times New Roman" w:hAnsi="Times New Roman" w:cs="Times New Roman"/>
          <w:sz w:val="20"/>
          <w:szCs w:val="20"/>
        </w:rPr>
        <w:t>софинансирования</w:t>
      </w:r>
      <w:proofErr w:type="spellEnd"/>
      <w:r w:rsidRPr="00E50A49">
        <w:rPr>
          <w:rFonts w:ascii="Times New Roman" w:hAnsi="Times New Roman" w:cs="Times New Roman"/>
          <w:sz w:val="20"/>
          <w:szCs w:val="20"/>
        </w:rPr>
        <w:t xml:space="preserve"> из бюджета Российской Федерации.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535"/>
        <w:gridCol w:w="793"/>
        <w:gridCol w:w="793"/>
        <w:gridCol w:w="793"/>
        <w:gridCol w:w="793"/>
        <w:gridCol w:w="793"/>
      </w:tblGrid>
      <w:tr w:rsidR="00AB16FE" w:rsidRPr="00E50A49">
        <w:tc>
          <w:tcPr>
            <w:tcW w:w="566"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4535"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муниципального образования</w:t>
            </w:r>
          </w:p>
        </w:tc>
        <w:tc>
          <w:tcPr>
            <w:tcW w:w="3965" w:type="dxa"/>
            <w:gridSpan w:val="5"/>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Годы получения субсидии</w:t>
            </w:r>
          </w:p>
        </w:tc>
      </w:tr>
      <w:tr w:rsidR="00AB16FE" w:rsidRPr="00E50A49">
        <w:tc>
          <w:tcPr>
            <w:tcW w:w="566"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4535"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2018</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2019</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2020</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2021</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2022</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Ачинск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Боготол</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Бородино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Дивногорск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Енисейск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ЗАТО г. Железногорск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ЗАТО г. Зеленогорск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8</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Канск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9</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Красноярск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10</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г. </w:t>
            </w:r>
            <w:proofErr w:type="spellStart"/>
            <w:r w:rsidRPr="00E50A49">
              <w:rPr>
                <w:rFonts w:ascii="Times New Roman" w:hAnsi="Times New Roman" w:cs="Times New Roman"/>
                <w:sz w:val="20"/>
                <w:szCs w:val="20"/>
              </w:rPr>
              <w:t>Лесосибирск</w:t>
            </w:r>
            <w:proofErr w:type="spellEnd"/>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Минусинск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12</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Назарово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13</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Норильск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14</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Сосновоборск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15</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Шарыпово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16</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 Кедровый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17</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ЗАТО п. Солнечный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Абанский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18</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Абанский</w:t>
            </w:r>
            <w:proofErr w:type="spellEnd"/>
            <w:r w:rsidRPr="00E50A49">
              <w:rPr>
                <w:rFonts w:ascii="Times New Roman" w:hAnsi="Times New Roman" w:cs="Times New Roman"/>
                <w:sz w:val="20"/>
                <w:szCs w:val="20"/>
              </w:rPr>
              <w:t xml:space="preserve"> сельсовет (п. Абан)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Ачинский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19</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Белоярский сельсовет (с. Белый Яр)</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Горный сельсовет (п. Горный)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Ключинский</w:t>
            </w:r>
            <w:proofErr w:type="spellEnd"/>
            <w:r w:rsidRPr="00E50A49">
              <w:rPr>
                <w:rFonts w:ascii="Times New Roman" w:hAnsi="Times New Roman" w:cs="Times New Roman"/>
                <w:sz w:val="20"/>
                <w:szCs w:val="20"/>
              </w:rPr>
              <w:t xml:space="preserve"> сельсовет (п. Ключи, д. Каменка)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22</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Малиновский сельсовет (п. Малиновка)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23</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Преображенский сельсовет (с. </w:t>
            </w:r>
            <w:proofErr w:type="gramStart"/>
            <w:r w:rsidRPr="00E50A49">
              <w:rPr>
                <w:rFonts w:ascii="Times New Roman" w:hAnsi="Times New Roman" w:cs="Times New Roman"/>
                <w:sz w:val="20"/>
                <w:szCs w:val="20"/>
              </w:rPr>
              <w:t>Большая</w:t>
            </w:r>
            <w:proofErr w:type="gram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Салырь</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24</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Тарутинский</w:t>
            </w:r>
            <w:proofErr w:type="spellEnd"/>
            <w:r w:rsidRPr="00E50A49">
              <w:rPr>
                <w:rFonts w:ascii="Times New Roman" w:hAnsi="Times New Roman" w:cs="Times New Roman"/>
                <w:sz w:val="20"/>
                <w:szCs w:val="20"/>
              </w:rPr>
              <w:t xml:space="preserve"> сельсовет (п. Тарутино)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Балахтинский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25</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Балахта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26</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Кожановский</w:t>
            </w:r>
            <w:proofErr w:type="spellEnd"/>
            <w:r w:rsidRPr="00E50A49">
              <w:rPr>
                <w:rFonts w:ascii="Times New Roman" w:hAnsi="Times New Roman" w:cs="Times New Roman"/>
                <w:sz w:val="20"/>
                <w:szCs w:val="20"/>
              </w:rPr>
              <w:t xml:space="preserve"> сельсовет (с. Кожаны)</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27</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Приморский сельсовет (п. Приморск)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28</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Чистопольский</w:t>
            </w:r>
            <w:proofErr w:type="spellEnd"/>
            <w:r w:rsidRPr="00E50A49">
              <w:rPr>
                <w:rFonts w:ascii="Times New Roman" w:hAnsi="Times New Roman" w:cs="Times New Roman"/>
                <w:sz w:val="20"/>
                <w:szCs w:val="20"/>
              </w:rPr>
              <w:t xml:space="preserve"> сельсовет (п. Чистое Поле)</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Березовский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29</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Березовка Березовского района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30</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Бархатовский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Бархатово</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Вознесенский сельсовет (</w:t>
            </w:r>
            <w:proofErr w:type="gramStart"/>
            <w:r w:rsidRPr="00E50A49">
              <w:rPr>
                <w:rFonts w:ascii="Times New Roman" w:hAnsi="Times New Roman" w:cs="Times New Roman"/>
                <w:sz w:val="20"/>
                <w:szCs w:val="20"/>
              </w:rPr>
              <w:t>с</w:t>
            </w:r>
            <w:proofErr w:type="gramEnd"/>
            <w:r w:rsidRPr="00E50A49">
              <w:rPr>
                <w:rFonts w:ascii="Times New Roman" w:hAnsi="Times New Roman" w:cs="Times New Roman"/>
                <w:sz w:val="20"/>
                <w:szCs w:val="20"/>
              </w:rPr>
              <w:t>. Вознесенка)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32</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Зыковский</w:t>
            </w:r>
            <w:proofErr w:type="spellEnd"/>
            <w:r w:rsidRPr="00E50A49">
              <w:rPr>
                <w:rFonts w:ascii="Times New Roman" w:hAnsi="Times New Roman" w:cs="Times New Roman"/>
                <w:sz w:val="20"/>
                <w:szCs w:val="20"/>
              </w:rPr>
              <w:t xml:space="preserve"> сельсовет (п. </w:t>
            </w:r>
            <w:proofErr w:type="spellStart"/>
            <w:r w:rsidRPr="00E50A49">
              <w:rPr>
                <w:rFonts w:ascii="Times New Roman" w:hAnsi="Times New Roman" w:cs="Times New Roman"/>
                <w:sz w:val="20"/>
                <w:szCs w:val="20"/>
              </w:rPr>
              <w:t>Зыково</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Бирилюсский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33</w:t>
            </w:r>
          </w:p>
        </w:tc>
        <w:tc>
          <w:tcPr>
            <w:tcW w:w="4535"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Рассветовский</w:t>
            </w:r>
            <w:proofErr w:type="spellEnd"/>
            <w:r w:rsidRPr="00E50A49">
              <w:rPr>
                <w:rFonts w:ascii="Times New Roman" w:hAnsi="Times New Roman" w:cs="Times New Roman"/>
                <w:sz w:val="20"/>
                <w:szCs w:val="20"/>
              </w:rPr>
              <w:t xml:space="preserve"> сельсовет (п. Рассвет)</w:t>
            </w:r>
          </w:p>
        </w:tc>
        <w:tc>
          <w:tcPr>
            <w:tcW w:w="793"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9066" w:type="dxa"/>
            <w:gridSpan w:val="7"/>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(п. 33 в ред. </w:t>
            </w:r>
            <w:hyperlink r:id="rId69"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sz w:val="20"/>
                <w:szCs w:val="20"/>
              </w:rPr>
              <w:t xml:space="preserve"> Правительства Красноярского края от 02.07.2019 N 339-п)</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34</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Новобирилюсский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Новобирилюссы</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Боготольский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35</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Боготольский</w:t>
            </w:r>
            <w:proofErr w:type="spellEnd"/>
            <w:r w:rsidRPr="00E50A49">
              <w:rPr>
                <w:rFonts w:ascii="Times New Roman" w:hAnsi="Times New Roman" w:cs="Times New Roman"/>
                <w:sz w:val="20"/>
                <w:szCs w:val="20"/>
              </w:rPr>
              <w:t xml:space="preserve"> сельсовет (с. Боготол)</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36</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Большекосульский</w:t>
            </w:r>
            <w:proofErr w:type="spellEnd"/>
            <w:r w:rsidRPr="00E50A49">
              <w:rPr>
                <w:rFonts w:ascii="Times New Roman" w:hAnsi="Times New Roman" w:cs="Times New Roman"/>
                <w:sz w:val="20"/>
                <w:szCs w:val="20"/>
              </w:rPr>
              <w:t xml:space="preserve"> сельсовет (с. </w:t>
            </w:r>
            <w:proofErr w:type="gramStart"/>
            <w:r w:rsidRPr="00E50A49">
              <w:rPr>
                <w:rFonts w:ascii="Times New Roman" w:hAnsi="Times New Roman" w:cs="Times New Roman"/>
                <w:sz w:val="20"/>
                <w:szCs w:val="20"/>
              </w:rPr>
              <w:t>Большая</w:t>
            </w:r>
            <w:proofErr w:type="gramEnd"/>
            <w:r w:rsidRPr="00E50A49">
              <w:rPr>
                <w:rFonts w:ascii="Times New Roman" w:hAnsi="Times New Roman" w:cs="Times New Roman"/>
                <w:sz w:val="20"/>
                <w:szCs w:val="20"/>
              </w:rPr>
              <w:t xml:space="preserve"> Косуль)</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37</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Критовский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Критово</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Богучанский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38</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Богучанский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Богучаны</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39</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Ангарский сельсовет (п. Ангарский)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40</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Красногорьевский</w:t>
            </w:r>
            <w:proofErr w:type="spellEnd"/>
            <w:r w:rsidRPr="00E50A49">
              <w:rPr>
                <w:rFonts w:ascii="Times New Roman" w:hAnsi="Times New Roman" w:cs="Times New Roman"/>
                <w:sz w:val="20"/>
                <w:szCs w:val="20"/>
              </w:rPr>
              <w:t xml:space="preserve"> сельсовет (п. Гремучий)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41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Октябрьский сельсовет (п. Октябрьский)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42</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Таежнинский</w:t>
            </w:r>
            <w:proofErr w:type="spellEnd"/>
            <w:r w:rsidRPr="00E50A49">
              <w:rPr>
                <w:rFonts w:ascii="Times New Roman" w:hAnsi="Times New Roman" w:cs="Times New Roman"/>
                <w:sz w:val="20"/>
                <w:szCs w:val="20"/>
              </w:rPr>
              <w:t xml:space="preserve"> сельсовет (п. Таежный)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Большемуртинский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43</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Большая Мурта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44</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Предивинский</w:t>
            </w:r>
            <w:proofErr w:type="spellEnd"/>
            <w:r w:rsidRPr="00E50A49">
              <w:rPr>
                <w:rFonts w:ascii="Times New Roman" w:hAnsi="Times New Roman" w:cs="Times New Roman"/>
                <w:sz w:val="20"/>
                <w:szCs w:val="20"/>
              </w:rPr>
              <w:t xml:space="preserve"> сельсовет (п. Предивинск)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Большеулуйский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45</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Большеулуйский</w:t>
            </w:r>
            <w:proofErr w:type="spellEnd"/>
            <w:r w:rsidRPr="00E50A49">
              <w:rPr>
                <w:rFonts w:ascii="Times New Roman" w:hAnsi="Times New Roman" w:cs="Times New Roman"/>
                <w:sz w:val="20"/>
                <w:szCs w:val="20"/>
              </w:rPr>
              <w:t xml:space="preserve"> сельсовет (с. Большой Улуй)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Дзержинский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46</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Дзержинский сельсовет (с. Дзержинское)</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Емельяновский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47</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Емельяново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48</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Еловский</w:t>
            </w:r>
            <w:proofErr w:type="spellEnd"/>
            <w:r w:rsidRPr="00E50A49">
              <w:rPr>
                <w:rFonts w:ascii="Times New Roman" w:hAnsi="Times New Roman" w:cs="Times New Roman"/>
                <w:sz w:val="20"/>
                <w:szCs w:val="20"/>
              </w:rPr>
              <w:t xml:space="preserve"> сельсовет (с. </w:t>
            </w:r>
            <w:proofErr w:type="gramStart"/>
            <w:r w:rsidRPr="00E50A49">
              <w:rPr>
                <w:rFonts w:ascii="Times New Roman" w:hAnsi="Times New Roman" w:cs="Times New Roman"/>
                <w:sz w:val="20"/>
                <w:szCs w:val="20"/>
              </w:rPr>
              <w:t>Еловое</w:t>
            </w:r>
            <w:proofErr w:type="gram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49</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Мининский</w:t>
            </w:r>
            <w:proofErr w:type="spellEnd"/>
            <w:r w:rsidRPr="00E50A49">
              <w:rPr>
                <w:rFonts w:ascii="Times New Roman" w:hAnsi="Times New Roman" w:cs="Times New Roman"/>
                <w:sz w:val="20"/>
                <w:szCs w:val="20"/>
              </w:rPr>
              <w:t xml:space="preserve"> сельсовет (п. </w:t>
            </w:r>
            <w:proofErr w:type="spellStart"/>
            <w:r w:rsidRPr="00E50A49">
              <w:rPr>
                <w:rFonts w:ascii="Times New Roman" w:hAnsi="Times New Roman" w:cs="Times New Roman"/>
                <w:sz w:val="20"/>
                <w:szCs w:val="20"/>
              </w:rPr>
              <w:t>Минино</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50</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Никольский сельсовет (с. Никольское)</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Солонцовский</w:t>
            </w:r>
            <w:proofErr w:type="spellEnd"/>
            <w:r w:rsidRPr="00E50A49">
              <w:rPr>
                <w:rFonts w:ascii="Times New Roman" w:hAnsi="Times New Roman" w:cs="Times New Roman"/>
                <w:sz w:val="20"/>
                <w:szCs w:val="20"/>
              </w:rPr>
              <w:t xml:space="preserve"> сельсовет (п. Солонцы)</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52</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Устюгский</w:t>
            </w:r>
            <w:proofErr w:type="spellEnd"/>
            <w:r w:rsidRPr="00E50A49">
              <w:rPr>
                <w:rFonts w:ascii="Times New Roman" w:hAnsi="Times New Roman" w:cs="Times New Roman"/>
                <w:sz w:val="20"/>
                <w:szCs w:val="20"/>
              </w:rPr>
              <w:t xml:space="preserve"> сельсовет (с. Устюг)</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53</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Частоостровский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Частоостровское</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54</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Шуваевский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Шуваево</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55</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Элитовский</w:t>
            </w:r>
            <w:proofErr w:type="spellEnd"/>
            <w:r w:rsidRPr="00E50A49">
              <w:rPr>
                <w:rFonts w:ascii="Times New Roman" w:hAnsi="Times New Roman" w:cs="Times New Roman"/>
                <w:sz w:val="20"/>
                <w:szCs w:val="20"/>
              </w:rPr>
              <w:t xml:space="preserve"> сельсовет (п. Элита, д. </w:t>
            </w:r>
            <w:proofErr w:type="spellStart"/>
            <w:r w:rsidRPr="00E50A49">
              <w:rPr>
                <w:rFonts w:ascii="Times New Roman" w:hAnsi="Times New Roman" w:cs="Times New Roman"/>
                <w:sz w:val="20"/>
                <w:szCs w:val="20"/>
              </w:rPr>
              <w:t>Минино</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56</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сельсовет Памяти 13 Борцов (п. Памяти 13 Борцов)</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Енисейский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57</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г.п</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Подтесово</w:t>
            </w:r>
            <w:proofErr w:type="spellEnd"/>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58</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Абалаковский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Абалаково</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59</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Верхнепашинский сельсовет (с. Верхнепашино)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60</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Озерновский сельсовет (с. </w:t>
            </w:r>
            <w:proofErr w:type="gramStart"/>
            <w:r w:rsidRPr="00E50A49">
              <w:rPr>
                <w:rFonts w:ascii="Times New Roman" w:hAnsi="Times New Roman" w:cs="Times New Roman"/>
                <w:sz w:val="20"/>
                <w:szCs w:val="20"/>
              </w:rPr>
              <w:t>Озерное</w:t>
            </w:r>
            <w:proofErr w:type="gram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Ермаковский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Ермаковский</w:t>
            </w:r>
            <w:proofErr w:type="spellEnd"/>
            <w:r w:rsidRPr="00E50A49">
              <w:rPr>
                <w:rFonts w:ascii="Times New Roman" w:hAnsi="Times New Roman" w:cs="Times New Roman"/>
                <w:sz w:val="20"/>
                <w:szCs w:val="20"/>
              </w:rPr>
              <w:t xml:space="preserve"> сельсовет (с. Ермаковское)</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Идринский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62</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Идринский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Идринское</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Иланский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63</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Иланский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64</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Новониколаевский сельсовет (</w:t>
            </w:r>
            <w:proofErr w:type="gramStart"/>
            <w:r w:rsidRPr="00E50A49">
              <w:rPr>
                <w:rFonts w:ascii="Times New Roman" w:hAnsi="Times New Roman" w:cs="Times New Roman"/>
                <w:sz w:val="20"/>
                <w:szCs w:val="20"/>
              </w:rPr>
              <w:t>с</w:t>
            </w:r>
            <w:proofErr w:type="gramEnd"/>
            <w:r w:rsidRPr="00E50A49">
              <w:rPr>
                <w:rFonts w:ascii="Times New Roman" w:hAnsi="Times New Roman" w:cs="Times New Roman"/>
                <w:sz w:val="20"/>
                <w:szCs w:val="20"/>
              </w:rPr>
              <w:t>. Новониколаевка)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Ирбейский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65</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Ирбейский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Ирбейское</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Казачинский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66</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Казачинский</w:t>
            </w:r>
            <w:proofErr w:type="spellEnd"/>
            <w:r w:rsidRPr="00E50A49">
              <w:rPr>
                <w:rFonts w:ascii="Times New Roman" w:hAnsi="Times New Roman" w:cs="Times New Roman"/>
                <w:sz w:val="20"/>
                <w:szCs w:val="20"/>
              </w:rPr>
              <w:t xml:space="preserve"> сельсовет (с. Казачинское)</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Канский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67</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Анцирский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Анцирь</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68</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Браженский</w:t>
            </w:r>
            <w:proofErr w:type="spellEnd"/>
            <w:r w:rsidRPr="00E50A49">
              <w:rPr>
                <w:rFonts w:ascii="Times New Roman" w:hAnsi="Times New Roman" w:cs="Times New Roman"/>
                <w:sz w:val="20"/>
                <w:szCs w:val="20"/>
              </w:rPr>
              <w:t xml:space="preserve"> сельсовет (с. </w:t>
            </w:r>
            <w:proofErr w:type="gramStart"/>
            <w:r w:rsidRPr="00E50A49">
              <w:rPr>
                <w:rFonts w:ascii="Times New Roman" w:hAnsi="Times New Roman" w:cs="Times New Roman"/>
                <w:sz w:val="20"/>
                <w:szCs w:val="20"/>
              </w:rPr>
              <w:t>Бражное</w:t>
            </w:r>
            <w:proofErr w:type="gram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69</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Филимоновский</w:t>
            </w:r>
            <w:proofErr w:type="spellEnd"/>
            <w:r w:rsidRPr="00E50A49">
              <w:rPr>
                <w:rFonts w:ascii="Times New Roman" w:hAnsi="Times New Roman" w:cs="Times New Roman"/>
                <w:sz w:val="20"/>
                <w:szCs w:val="20"/>
              </w:rPr>
              <w:t xml:space="preserve"> сельсовет (с. Филимоново)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70</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Чечеульский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Чечеул</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Каратузский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Каратузский</w:t>
            </w:r>
            <w:proofErr w:type="spellEnd"/>
            <w:r w:rsidRPr="00E50A49">
              <w:rPr>
                <w:rFonts w:ascii="Times New Roman" w:hAnsi="Times New Roman" w:cs="Times New Roman"/>
                <w:sz w:val="20"/>
                <w:szCs w:val="20"/>
              </w:rPr>
              <w:t xml:space="preserve"> сельсовет (с. Каратузское)</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Кежемский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72</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г. </w:t>
            </w:r>
            <w:proofErr w:type="spellStart"/>
            <w:r w:rsidRPr="00E50A49">
              <w:rPr>
                <w:rFonts w:ascii="Times New Roman" w:hAnsi="Times New Roman" w:cs="Times New Roman"/>
                <w:sz w:val="20"/>
                <w:szCs w:val="20"/>
              </w:rPr>
              <w:t>Кодинск</w:t>
            </w:r>
            <w:proofErr w:type="spellEnd"/>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Козульский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73</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Козулька</w:t>
            </w:r>
            <w:proofErr w:type="spellEnd"/>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74</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Новочернореченский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Краснотуранский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75</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Краснотуранский</w:t>
            </w:r>
            <w:proofErr w:type="spellEnd"/>
            <w:r w:rsidRPr="00E50A49">
              <w:rPr>
                <w:rFonts w:ascii="Times New Roman" w:hAnsi="Times New Roman" w:cs="Times New Roman"/>
                <w:sz w:val="20"/>
                <w:szCs w:val="20"/>
              </w:rPr>
              <w:t xml:space="preserve"> сельсовет (с. Краснотуранск)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76</w:t>
            </w:r>
          </w:p>
        </w:tc>
        <w:tc>
          <w:tcPr>
            <w:tcW w:w="4535"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Лебяженский</w:t>
            </w:r>
            <w:proofErr w:type="spellEnd"/>
            <w:r w:rsidRPr="00E50A49">
              <w:rPr>
                <w:rFonts w:ascii="Times New Roman" w:hAnsi="Times New Roman" w:cs="Times New Roman"/>
                <w:sz w:val="20"/>
                <w:szCs w:val="20"/>
              </w:rPr>
              <w:t xml:space="preserve"> сельсовет (с. </w:t>
            </w:r>
            <w:proofErr w:type="gramStart"/>
            <w:r w:rsidRPr="00E50A49">
              <w:rPr>
                <w:rFonts w:ascii="Times New Roman" w:hAnsi="Times New Roman" w:cs="Times New Roman"/>
                <w:sz w:val="20"/>
                <w:szCs w:val="20"/>
              </w:rPr>
              <w:t>Лебяжье</w:t>
            </w:r>
            <w:proofErr w:type="gramEnd"/>
            <w:r w:rsidRPr="00E50A49">
              <w:rPr>
                <w:rFonts w:ascii="Times New Roman" w:hAnsi="Times New Roman" w:cs="Times New Roman"/>
                <w:sz w:val="20"/>
                <w:szCs w:val="20"/>
              </w:rPr>
              <w:t>)</w:t>
            </w:r>
          </w:p>
        </w:tc>
        <w:tc>
          <w:tcPr>
            <w:tcW w:w="793"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9066" w:type="dxa"/>
            <w:gridSpan w:val="7"/>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(п. 76 в ред. </w:t>
            </w:r>
            <w:hyperlink r:id="rId70"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sz w:val="20"/>
                <w:szCs w:val="20"/>
              </w:rPr>
              <w:t xml:space="preserve"> Правительства Красноярского края от 02.07.2019 N 339-п)</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Курагинский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77</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Курагино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78</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Артемовск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79</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Большая </w:t>
            </w:r>
            <w:proofErr w:type="spellStart"/>
            <w:r w:rsidRPr="00E50A49">
              <w:rPr>
                <w:rFonts w:ascii="Times New Roman" w:hAnsi="Times New Roman" w:cs="Times New Roman"/>
                <w:sz w:val="20"/>
                <w:szCs w:val="20"/>
              </w:rPr>
              <w:t>Ирба</w:t>
            </w:r>
            <w:proofErr w:type="spellEnd"/>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80</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Кошурниково</w:t>
            </w:r>
            <w:proofErr w:type="spellEnd"/>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81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Краснокаменск</w:t>
            </w:r>
            <w:proofErr w:type="spellEnd"/>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82</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Березовский сельсовет (с. Березовское)</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83</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Рощинский</w:t>
            </w:r>
            <w:proofErr w:type="spellEnd"/>
            <w:r w:rsidRPr="00E50A49">
              <w:rPr>
                <w:rFonts w:ascii="Times New Roman" w:hAnsi="Times New Roman" w:cs="Times New Roman"/>
                <w:sz w:val="20"/>
                <w:szCs w:val="20"/>
              </w:rPr>
              <w:t xml:space="preserve"> сельсовет (п. </w:t>
            </w:r>
            <w:proofErr w:type="spellStart"/>
            <w:r w:rsidRPr="00E50A49">
              <w:rPr>
                <w:rFonts w:ascii="Times New Roman" w:hAnsi="Times New Roman" w:cs="Times New Roman"/>
                <w:sz w:val="20"/>
                <w:szCs w:val="20"/>
              </w:rPr>
              <w:t>Рощинский</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84</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Черемшанский</w:t>
            </w:r>
            <w:proofErr w:type="spellEnd"/>
            <w:r w:rsidRPr="00E50A49">
              <w:rPr>
                <w:rFonts w:ascii="Times New Roman" w:hAnsi="Times New Roman" w:cs="Times New Roman"/>
                <w:sz w:val="20"/>
                <w:szCs w:val="20"/>
              </w:rPr>
              <w:t xml:space="preserve"> сельсовет (</w:t>
            </w:r>
            <w:proofErr w:type="gramStart"/>
            <w:r w:rsidRPr="00E50A49">
              <w:rPr>
                <w:rFonts w:ascii="Times New Roman" w:hAnsi="Times New Roman" w:cs="Times New Roman"/>
                <w:sz w:val="20"/>
                <w:szCs w:val="20"/>
              </w:rPr>
              <w:t>с</w:t>
            </w:r>
            <w:proofErr w:type="gramEnd"/>
            <w:r w:rsidRPr="00E50A49">
              <w:rPr>
                <w:rFonts w:ascii="Times New Roman" w:hAnsi="Times New Roman" w:cs="Times New Roman"/>
                <w:sz w:val="20"/>
                <w:szCs w:val="20"/>
              </w:rPr>
              <w:t>. Черемшанка)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Манский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85</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Шалинский</w:t>
            </w:r>
            <w:proofErr w:type="spellEnd"/>
            <w:r w:rsidRPr="00E50A49">
              <w:rPr>
                <w:rFonts w:ascii="Times New Roman" w:hAnsi="Times New Roman" w:cs="Times New Roman"/>
                <w:sz w:val="20"/>
                <w:szCs w:val="20"/>
              </w:rPr>
              <w:t xml:space="preserve"> сельсовет (с. Шалинское)</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86</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Камарчагский</w:t>
            </w:r>
            <w:proofErr w:type="spellEnd"/>
            <w:r w:rsidRPr="00E50A49">
              <w:rPr>
                <w:rFonts w:ascii="Times New Roman" w:hAnsi="Times New Roman" w:cs="Times New Roman"/>
                <w:sz w:val="20"/>
                <w:szCs w:val="20"/>
              </w:rPr>
              <w:t xml:space="preserve"> сельсовет (п. </w:t>
            </w:r>
            <w:proofErr w:type="spellStart"/>
            <w:r w:rsidRPr="00E50A49">
              <w:rPr>
                <w:rFonts w:ascii="Times New Roman" w:hAnsi="Times New Roman" w:cs="Times New Roman"/>
                <w:sz w:val="20"/>
                <w:szCs w:val="20"/>
              </w:rPr>
              <w:t>Камарчага</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87</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Первоманский</w:t>
            </w:r>
            <w:proofErr w:type="spellEnd"/>
            <w:r w:rsidRPr="00E50A49">
              <w:rPr>
                <w:rFonts w:ascii="Times New Roman" w:hAnsi="Times New Roman" w:cs="Times New Roman"/>
                <w:sz w:val="20"/>
                <w:szCs w:val="20"/>
              </w:rPr>
              <w:t xml:space="preserve"> сельсовет (п. </w:t>
            </w:r>
            <w:proofErr w:type="spellStart"/>
            <w:r w:rsidRPr="00E50A49">
              <w:rPr>
                <w:rFonts w:ascii="Times New Roman" w:hAnsi="Times New Roman" w:cs="Times New Roman"/>
                <w:sz w:val="20"/>
                <w:szCs w:val="20"/>
              </w:rPr>
              <w:t>Первоманск</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Минусинский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88</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Городокский</w:t>
            </w:r>
            <w:proofErr w:type="spellEnd"/>
            <w:r w:rsidRPr="00E50A49">
              <w:rPr>
                <w:rFonts w:ascii="Times New Roman" w:hAnsi="Times New Roman" w:cs="Times New Roman"/>
                <w:sz w:val="20"/>
                <w:szCs w:val="20"/>
              </w:rPr>
              <w:t xml:space="preserve"> сельсовет (с. Городок)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89</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Лугавский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Лугавское</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90</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Селиванихинский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Селиваниха</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91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Тесинский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Тесь</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Мотыгинский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92</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Мотыгино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93</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Раздолинск</w:t>
            </w:r>
            <w:proofErr w:type="spellEnd"/>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Назаровский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94</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Гляденский</w:t>
            </w:r>
            <w:proofErr w:type="spellEnd"/>
            <w:r w:rsidRPr="00E50A49">
              <w:rPr>
                <w:rFonts w:ascii="Times New Roman" w:hAnsi="Times New Roman" w:cs="Times New Roman"/>
                <w:sz w:val="20"/>
                <w:szCs w:val="20"/>
              </w:rPr>
              <w:t xml:space="preserve"> сельсовет (п. </w:t>
            </w:r>
            <w:proofErr w:type="spellStart"/>
            <w:r w:rsidRPr="00E50A49">
              <w:rPr>
                <w:rFonts w:ascii="Times New Roman" w:hAnsi="Times New Roman" w:cs="Times New Roman"/>
                <w:sz w:val="20"/>
                <w:szCs w:val="20"/>
              </w:rPr>
              <w:t>Глядень</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95</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Краснополянский</w:t>
            </w:r>
            <w:proofErr w:type="spellEnd"/>
            <w:r w:rsidRPr="00E50A49">
              <w:rPr>
                <w:rFonts w:ascii="Times New Roman" w:hAnsi="Times New Roman" w:cs="Times New Roman"/>
                <w:sz w:val="20"/>
                <w:szCs w:val="20"/>
              </w:rPr>
              <w:t xml:space="preserve"> сельсовет (</w:t>
            </w:r>
            <w:proofErr w:type="gramStart"/>
            <w:r w:rsidRPr="00E50A49">
              <w:rPr>
                <w:rFonts w:ascii="Times New Roman" w:hAnsi="Times New Roman" w:cs="Times New Roman"/>
                <w:sz w:val="20"/>
                <w:szCs w:val="20"/>
              </w:rPr>
              <w:t>с</w:t>
            </w:r>
            <w:proofErr w:type="gramEnd"/>
            <w:r w:rsidRPr="00E50A49">
              <w:rPr>
                <w:rFonts w:ascii="Times New Roman" w:hAnsi="Times New Roman" w:cs="Times New Roman"/>
                <w:sz w:val="20"/>
                <w:szCs w:val="20"/>
              </w:rPr>
              <w:t>. Красная Поляна)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96</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Красносопкинский</w:t>
            </w:r>
            <w:proofErr w:type="spellEnd"/>
            <w:r w:rsidRPr="00E50A49">
              <w:rPr>
                <w:rFonts w:ascii="Times New Roman" w:hAnsi="Times New Roman" w:cs="Times New Roman"/>
                <w:sz w:val="20"/>
                <w:szCs w:val="20"/>
              </w:rPr>
              <w:t xml:space="preserve"> сельсовет (п. Красная Сопка)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97</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Преображенский сельсовет (п. Преображенский)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98</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Степновский</w:t>
            </w:r>
            <w:proofErr w:type="spellEnd"/>
            <w:r w:rsidRPr="00E50A49">
              <w:rPr>
                <w:rFonts w:ascii="Times New Roman" w:hAnsi="Times New Roman" w:cs="Times New Roman"/>
                <w:sz w:val="20"/>
                <w:szCs w:val="20"/>
              </w:rPr>
              <w:t xml:space="preserve"> сельсовет (п. Степной)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Нижнеингашский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99</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Нижний Ингаш</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100</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Нижняя Пойма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101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Канифольнинский</w:t>
            </w:r>
            <w:proofErr w:type="spellEnd"/>
            <w:r w:rsidRPr="00E50A49">
              <w:rPr>
                <w:rFonts w:ascii="Times New Roman" w:hAnsi="Times New Roman" w:cs="Times New Roman"/>
                <w:sz w:val="20"/>
                <w:szCs w:val="20"/>
              </w:rPr>
              <w:t xml:space="preserve"> сельсовет (п. Канифольный)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102</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Тинской</w:t>
            </w:r>
            <w:proofErr w:type="spellEnd"/>
            <w:r w:rsidRPr="00E50A49">
              <w:rPr>
                <w:rFonts w:ascii="Times New Roman" w:hAnsi="Times New Roman" w:cs="Times New Roman"/>
                <w:sz w:val="20"/>
                <w:szCs w:val="20"/>
              </w:rPr>
              <w:t xml:space="preserve"> сельсовет (п. </w:t>
            </w:r>
            <w:proofErr w:type="spellStart"/>
            <w:r w:rsidRPr="00E50A49">
              <w:rPr>
                <w:rFonts w:ascii="Times New Roman" w:hAnsi="Times New Roman" w:cs="Times New Roman"/>
                <w:sz w:val="20"/>
                <w:szCs w:val="20"/>
              </w:rPr>
              <w:t>Тинской</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Новоселовский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103</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Новоселовский</w:t>
            </w:r>
            <w:proofErr w:type="spellEnd"/>
            <w:r w:rsidRPr="00E50A49">
              <w:rPr>
                <w:rFonts w:ascii="Times New Roman" w:hAnsi="Times New Roman" w:cs="Times New Roman"/>
                <w:sz w:val="20"/>
                <w:szCs w:val="20"/>
              </w:rPr>
              <w:t xml:space="preserve"> сельсовет (с. Новоселово)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Партизанский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104</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Партизанский сельсовет (с. </w:t>
            </w:r>
            <w:proofErr w:type="gramStart"/>
            <w:r w:rsidRPr="00E50A49">
              <w:rPr>
                <w:rFonts w:ascii="Times New Roman" w:hAnsi="Times New Roman" w:cs="Times New Roman"/>
                <w:sz w:val="20"/>
                <w:szCs w:val="20"/>
              </w:rPr>
              <w:t>Партизанское</w:t>
            </w:r>
            <w:proofErr w:type="gram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105</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Имбежский</w:t>
            </w:r>
            <w:proofErr w:type="spellEnd"/>
            <w:r w:rsidRPr="00E50A49">
              <w:rPr>
                <w:rFonts w:ascii="Times New Roman" w:hAnsi="Times New Roman" w:cs="Times New Roman"/>
                <w:sz w:val="20"/>
                <w:szCs w:val="20"/>
              </w:rPr>
              <w:t xml:space="preserve"> сельсовет (п. Запасной </w:t>
            </w:r>
            <w:proofErr w:type="spellStart"/>
            <w:r w:rsidRPr="00E50A49">
              <w:rPr>
                <w:rFonts w:ascii="Times New Roman" w:hAnsi="Times New Roman" w:cs="Times New Roman"/>
                <w:sz w:val="20"/>
                <w:szCs w:val="20"/>
              </w:rPr>
              <w:t>Имбеж</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Пировский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106</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Пировский</w:t>
            </w:r>
            <w:proofErr w:type="spellEnd"/>
            <w:r w:rsidRPr="00E50A49">
              <w:rPr>
                <w:rFonts w:ascii="Times New Roman" w:hAnsi="Times New Roman" w:cs="Times New Roman"/>
                <w:sz w:val="20"/>
                <w:szCs w:val="20"/>
              </w:rPr>
              <w:t xml:space="preserve"> сельсовет (с. Пировское)</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Рыбинский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107</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Заозерный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108</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Ирша</w:t>
            </w:r>
            <w:proofErr w:type="spellEnd"/>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109</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Саянский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110</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Новосолянский</w:t>
            </w:r>
            <w:proofErr w:type="spellEnd"/>
            <w:r w:rsidRPr="00E50A49">
              <w:rPr>
                <w:rFonts w:ascii="Times New Roman" w:hAnsi="Times New Roman" w:cs="Times New Roman"/>
                <w:sz w:val="20"/>
                <w:szCs w:val="20"/>
              </w:rPr>
              <w:t xml:space="preserve"> сельсовет (</w:t>
            </w:r>
            <w:proofErr w:type="gramStart"/>
            <w:r w:rsidRPr="00E50A49">
              <w:rPr>
                <w:rFonts w:ascii="Times New Roman" w:hAnsi="Times New Roman" w:cs="Times New Roman"/>
                <w:sz w:val="20"/>
                <w:szCs w:val="20"/>
              </w:rPr>
              <w:t>с</w:t>
            </w:r>
            <w:proofErr w:type="gramEnd"/>
            <w:r w:rsidRPr="00E50A49">
              <w:rPr>
                <w:rFonts w:ascii="Times New Roman" w:hAnsi="Times New Roman" w:cs="Times New Roman"/>
                <w:sz w:val="20"/>
                <w:szCs w:val="20"/>
              </w:rPr>
              <w:t>. Новая Солянка)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111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Переясловский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Переясловка</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112</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Рыбинский сельсовет (с. </w:t>
            </w:r>
            <w:proofErr w:type="gramStart"/>
            <w:r w:rsidRPr="00E50A49">
              <w:rPr>
                <w:rFonts w:ascii="Times New Roman" w:hAnsi="Times New Roman" w:cs="Times New Roman"/>
                <w:sz w:val="20"/>
                <w:szCs w:val="20"/>
              </w:rPr>
              <w:t>Рыбное</w:t>
            </w:r>
            <w:proofErr w:type="gram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113</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Уральский сельсовет (п. Урал)</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Саянский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114</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Агинский сельсовет (с. </w:t>
            </w:r>
            <w:proofErr w:type="gramStart"/>
            <w:r w:rsidRPr="00E50A49">
              <w:rPr>
                <w:rFonts w:ascii="Times New Roman" w:hAnsi="Times New Roman" w:cs="Times New Roman"/>
                <w:sz w:val="20"/>
                <w:szCs w:val="20"/>
              </w:rPr>
              <w:t>Агинское</w:t>
            </w:r>
            <w:proofErr w:type="gram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Северо-Енисейский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115</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г.п</w:t>
            </w:r>
            <w:proofErr w:type="spellEnd"/>
            <w:r w:rsidRPr="00E50A49">
              <w:rPr>
                <w:rFonts w:ascii="Times New Roman" w:hAnsi="Times New Roman" w:cs="Times New Roman"/>
                <w:sz w:val="20"/>
                <w:szCs w:val="20"/>
              </w:rPr>
              <w:t>. Северо-Енисейский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Сухобузимский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116</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Сухобузимский</w:t>
            </w:r>
            <w:proofErr w:type="spellEnd"/>
            <w:r w:rsidRPr="00E50A49">
              <w:rPr>
                <w:rFonts w:ascii="Times New Roman" w:hAnsi="Times New Roman" w:cs="Times New Roman"/>
                <w:sz w:val="20"/>
                <w:szCs w:val="20"/>
              </w:rPr>
              <w:t xml:space="preserve"> сельсовет (с. Сухобузимское)</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117</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Атамановский</w:t>
            </w:r>
            <w:proofErr w:type="spellEnd"/>
            <w:r w:rsidRPr="00E50A49">
              <w:rPr>
                <w:rFonts w:ascii="Times New Roman" w:hAnsi="Times New Roman" w:cs="Times New Roman"/>
                <w:sz w:val="20"/>
                <w:szCs w:val="20"/>
              </w:rPr>
              <w:t xml:space="preserve"> сельсовет (с. Атаманово)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118</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Миндерлинский</w:t>
            </w:r>
            <w:proofErr w:type="spellEnd"/>
            <w:r w:rsidRPr="00E50A49">
              <w:rPr>
                <w:rFonts w:ascii="Times New Roman" w:hAnsi="Times New Roman" w:cs="Times New Roman"/>
                <w:sz w:val="20"/>
                <w:szCs w:val="20"/>
              </w:rPr>
              <w:t xml:space="preserve"> сельсовет (</w:t>
            </w:r>
            <w:proofErr w:type="gramStart"/>
            <w:r w:rsidRPr="00E50A49">
              <w:rPr>
                <w:rFonts w:ascii="Times New Roman" w:hAnsi="Times New Roman" w:cs="Times New Roman"/>
                <w:sz w:val="20"/>
                <w:szCs w:val="20"/>
              </w:rPr>
              <w:t>с</w:t>
            </w:r>
            <w:proofErr w:type="gramEnd"/>
            <w:r w:rsidRPr="00E50A49">
              <w:rPr>
                <w:rFonts w:ascii="Times New Roman" w:hAnsi="Times New Roman" w:cs="Times New Roman"/>
                <w:sz w:val="20"/>
                <w:szCs w:val="20"/>
              </w:rPr>
              <w:t>. Миндерла)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119</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Шилинский</w:t>
            </w:r>
            <w:proofErr w:type="spellEnd"/>
            <w:r w:rsidRPr="00E50A49">
              <w:rPr>
                <w:rFonts w:ascii="Times New Roman" w:hAnsi="Times New Roman" w:cs="Times New Roman"/>
                <w:sz w:val="20"/>
                <w:szCs w:val="20"/>
              </w:rPr>
              <w:t xml:space="preserve"> сельсовет (с. Шила)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Таймырский Долгано-Ненецкий муниципальный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120</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Дудинка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121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gramStart"/>
            <w:r w:rsidRPr="00E50A49">
              <w:rPr>
                <w:rFonts w:ascii="Times New Roman" w:hAnsi="Times New Roman" w:cs="Times New Roman"/>
                <w:sz w:val="20"/>
                <w:szCs w:val="20"/>
              </w:rPr>
              <w:t>с</w:t>
            </w:r>
            <w:proofErr w:type="gramEnd"/>
            <w:r w:rsidRPr="00E50A49">
              <w:rPr>
                <w:rFonts w:ascii="Times New Roman" w:hAnsi="Times New Roman" w:cs="Times New Roman"/>
                <w:sz w:val="20"/>
                <w:szCs w:val="20"/>
              </w:rPr>
              <w:t>. Хатанга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Тасеевский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122</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Тасеевский</w:t>
            </w:r>
            <w:proofErr w:type="spellEnd"/>
            <w:r w:rsidRPr="00E50A49">
              <w:rPr>
                <w:rFonts w:ascii="Times New Roman" w:hAnsi="Times New Roman" w:cs="Times New Roman"/>
                <w:sz w:val="20"/>
                <w:szCs w:val="20"/>
              </w:rPr>
              <w:t xml:space="preserve"> сельсовет (с. Тасеево)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Туруханский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123</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г. </w:t>
            </w:r>
            <w:proofErr w:type="spellStart"/>
            <w:r w:rsidRPr="00E50A49">
              <w:rPr>
                <w:rFonts w:ascii="Times New Roman" w:hAnsi="Times New Roman" w:cs="Times New Roman"/>
                <w:sz w:val="20"/>
                <w:szCs w:val="20"/>
              </w:rPr>
              <w:t>Игарка</w:t>
            </w:r>
            <w:proofErr w:type="spellEnd"/>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124</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Туруханский сельсовет (с. Туруханск)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125</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Борский сельсовет (п. Бор)</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Тюхтетский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126</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Тюхтетский</w:t>
            </w:r>
            <w:proofErr w:type="spellEnd"/>
            <w:r w:rsidRPr="00E50A49">
              <w:rPr>
                <w:rFonts w:ascii="Times New Roman" w:hAnsi="Times New Roman" w:cs="Times New Roman"/>
                <w:sz w:val="20"/>
                <w:szCs w:val="20"/>
              </w:rPr>
              <w:t xml:space="preserve"> сельсовет (с. Тюхтет)</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Ужурский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127</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Ужур</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128</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Крутоярский сельсовет (с. Крутояр)</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129</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Кулунский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Кулун</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Уярский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130</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Уяр</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131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Громадский</w:t>
            </w:r>
            <w:proofErr w:type="spellEnd"/>
            <w:r w:rsidRPr="00E50A49">
              <w:rPr>
                <w:rFonts w:ascii="Times New Roman" w:hAnsi="Times New Roman" w:cs="Times New Roman"/>
                <w:sz w:val="20"/>
                <w:szCs w:val="20"/>
              </w:rPr>
              <w:t xml:space="preserve"> сельсовет (п. </w:t>
            </w:r>
            <w:proofErr w:type="spellStart"/>
            <w:r w:rsidRPr="00E50A49">
              <w:rPr>
                <w:rFonts w:ascii="Times New Roman" w:hAnsi="Times New Roman" w:cs="Times New Roman"/>
                <w:sz w:val="20"/>
                <w:szCs w:val="20"/>
              </w:rPr>
              <w:t>Громадск</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Шарыповский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132</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Парнинский</w:t>
            </w:r>
            <w:proofErr w:type="spellEnd"/>
            <w:r w:rsidRPr="00E50A49">
              <w:rPr>
                <w:rFonts w:ascii="Times New Roman" w:hAnsi="Times New Roman" w:cs="Times New Roman"/>
                <w:sz w:val="20"/>
                <w:szCs w:val="20"/>
              </w:rPr>
              <w:t xml:space="preserve"> сельсовет (</w:t>
            </w:r>
            <w:proofErr w:type="gramStart"/>
            <w:r w:rsidRPr="00E50A49">
              <w:rPr>
                <w:rFonts w:ascii="Times New Roman" w:hAnsi="Times New Roman" w:cs="Times New Roman"/>
                <w:sz w:val="20"/>
                <w:szCs w:val="20"/>
              </w:rPr>
              <w:t>с</w:t>
            </w:r>
            <w:proofErr w:type="gramEnd"/>
            <w:r w:rsidRPr="00E50A49">
              <w:rPr>
                <w:rFonts w:ascii="Times New Roman" w:hAnsi="Times New Roman" w:cs="Times New Roman"/>
                <w:sz w:val="20"/>
                <w:szCs w:val="20"/>
              </w:rPr>
              <w:t>. Парная)</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133</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Холмогорский сельсовет (с. </w:t>
            </w:r>
            <w:proofErr w:type="gramStart"/>
            <w:r w:rsidRPr="00E50A49">
              <w:rPr>
                <w:rFonts w:ascii="Times New Roman" w:hAnsi="Times New Roman" w:cs="Times New Roman"/>
                <w:sz w:val="20"/>
                <w:szCs w:val="20"/>
              </w:rPr>
              <w:t>Холмогорское</w:t>
            </w:r>
            <w:proofErr w:type="gram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Шушенский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134</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Шушенское</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135</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Ильичевский</w:t>
            </w:r>
            <w:proofErr w:type="spellEnd"/>
            <w:r w:rsidRPr="00E50A49">
              <w:rPr>
                <w:rFonts w:ascii="Times New Roman" w:hAnsi="Times New Roman" w:cs="Times New Roman"/>
                <w:sz w:val="20"/>
                <w:szCs w:val="20"/>
              </w:rPr>
              <w:t xml:space="preserve"> сельсовет (п. </w:t>
            </w:r>
            <w:proofErr w:type="spellStart"/>
            <w:r w:rsidRPr="00E50A49">
              <w:rPr>
                <w:rFonts w:ascii="Times New Roman" w:hAnsi="Times New Roman" w:cs="Times New Roman"/>
                <w:sz w:val="20"/>
                <w:szCs w:val="20"/>
              </w:rPr>
              <w:t>Ильичево</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136</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Субботинский</w:t>
            </w:r>
            <w:proofErr w:type="spellEnd"/>
            <w:r w:rsidRPr="00E50A49">
              <w:rPr>
                <w:rFonts w:ascii="Times New Roman" w:hAnsi="Times New Roman" w:cs="Times New Roman"/>
                <w:sz w:val="20"/>
                <w:szCs w:val="20"/>
              </w:rPr>
              <w:t xml:space="preserve"> сельсовет (с. </w:t>
            </w:r>
            <w:proofErr w:type="spellStart"/>
            <w:r w:rsidRPr="00E50A49">
              <w:rPr>
                <w:rFonts w:ascii="Times New Roman" w:hAnsi="Times New Roman" w:cs="Times New Roman"/>
                <w:sz w:val="20"/>
                <w:szCs w:val="20"/>
              </w:rPr>
              <w:t>Субботино</w:t>
            </w:r>
            <w:proofErr w:type="spellEnd"/>
            <w:r w:rsidRPr="00E50A49">
              <w:rPr>
                <w:rFonts w:ascii="Times New Roman" w:hAnsi="Times New Roman" w:cs="Times New Roman"/>
                <w:sz w:val="20"/>
                <w:szCs w:val="20"/>
              </w:rPr>
              <w:t>)</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Эвенкийский муниципальный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137</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 Тура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138</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с. </w:t>
            </w:r>
            <w:proofErr w:type="spellStart"/>
            <w:r w:rsidRPr="00E50A49">
              <w:rPr>
                <w:rFonts w:ascii="Times New Roman" w:hAnsi="Times New Roman" w:cs="Times New Roman"/>
                <w:sz w:val="20"/>
                <w:szCs w:val="20"/>
              </w:rPr>
              <w:t>Байкит</w:t>
            </w:r>
            <w:proofErr w:type="spellEnd"/>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139</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с. </w:t>
            </w:r>
            <w:proofErr w:type="spellStart"/>
            <w:r w:rsidRPr="00E50A49">
              <w:rPr>
                <w:rFonts w:ascii="Times New Roman" w:hAnsi="Times New Roman" w:cs="Times New Roman"/>
                <w:sz w:val="20"/>
                <w:szCs w:val="20"/>
              </w:rPr>
              <w:t>Ванавара</w:t>
            </w:r>
            <w:proofErr w:type="spellEnd"/>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Всего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44</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63</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88</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73</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44</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40" w:name="Par3180"/>
      <w:bookmarkEnd w:id="40"/>
      <w:r w:rsidRPr="00E50A49">
        <w:rPr>
          <w:rFonts w:ascii="Times New Roman" w:hAnsi="Times New Roman" w:cs="Times New Roman"/>
          <w:sz w:val="20"/>
          <w:szCs w:val="20"/>
        </w:rPr>
        <w:t>ГРАФИК</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РАСПРЕДЕЛЕНИЯ МУНИЦИПАЛЬНЫХ ОБРАЗОВАНИЙ ДЛЯ ПОЛУЧЕНИЯ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СУБСИДИЙ НА СОФИНАНСИРОВАНИЕ МУНИЦИПАЛЬНЫХ ПРОГРАММ</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ФОРМИРОВАНИЕ СОВРЕМЕННОЙ ГОРОДСКОЙ СРЕДЫ НА БЛАГОУСТРОЙСТВО</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ОБЩЕСТВЕННЫХ ТЕРРИТОРИЙ &lt;1&gt;</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&lt;1&gt; Распределение муниципальных образований Красноярского края по годам подлежит ежегодному изменению при определении объема </w:t>
      </w:r>
      <w:proofErr w:type="spellStart"/>
      <w:r w:rsidRPr="00E50A49">
        <w:rPr>
          <w:rFonts w:ascii="Times New Roman" w:hAnsi="Times New Roman" w:cs="Times New Roman"/>
          <w:sz w:val="20"/>
          <w:szCs w:val="20"/>
        </w:rPr>
        <w:t>софинансирования</w:t>
      </w:r>
      <w:proofErr w:type="spellEnd"/>
      <w:r w:rsidRPr="00E50A49">
        <w:rPr>
          <w:rFonts w:ascii="Times New Roman" w:hAnsi="Times New Roman" w:cs="Times New Roman"/>
          <w:sz w:val="20"/>
          <w:szCs w:val="20"/>
        </w:rPr>
        <w:t xml:space="preserve"> из бюджета Российской Федерации.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535"/>
        <w:gridCol w:w="793"/>
        <w:gridCol w:w="793"/>
        <w:gridCol w:w="793"/>
        <w:gridCol w:w="793"/>
        <w:gridCol w:w="793"/>
      </w:tblGrid>
      <w:tr w:rsidR="00AB16FE" w:rsidRPr="00E50A49">
        <w:tc>
          <w:tcPr>
            <w:tcW w:w="566"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4535"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муниципального образования</w:t>
            </w:r>
          </w:p>
        </w:tc>
        <w:tc>
          <w:tcPr>
            <w:tcW w:w="3965" w:type="dxa"/>
            <w:gridSpan w:val="5"/>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Годы получения субсидии</w:t>
            </w:r>
          </w:p>
        </w:tc>
      </w:tr>
      <w:tr w:rsidR="00AB16FE" w:rsidRPr="00E50A49">
        <w:tc>
          <w:tcPr>
            <w:tcW w:w="566"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4535"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2018</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2019</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2020</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2021</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2022</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Ачинск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Боготол</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Бородино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Дивногорск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5</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Енисейск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ЗАТО г. Железногорск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ЗАТО г. Зеленогорск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8</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Канск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9</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Красноярск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10</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г. </w:t>
            </w:r>
            <w:proofErr w:type="spellStart"/>
            <w:r w:rsidRPr="00E50A49">
              <w:rPr>
                <w:rFonts w:ascii="Times New Roman" w:hAnsi="Times New Roman" w:cs="Times New Roman"/>
                <w:sz w:val="20"/>
                <w:szCs w:val="20"/>
              </w:rPr>
              <w:t>Лесосибирск</w:t>
            </w:r>
            <w:proofErr w:type="spellEnd"/>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Минусинск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12</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Назарово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13</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Норильск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14</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Сосновоборск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15</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Шарыпово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16</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 Кедровый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17</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ЗАТО п. Солнечный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Березовский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18</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Березовка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Емельяновский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19</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Емельяново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Иланский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20</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Иланский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Кежемский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21</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г. </w:t>
            </w:r>
            <w:proofErr w:type="spellStart"/>
            <w:r w:rsidRPr="00E50A49">
              <w:rPr>
                <w:rFonts w:ascii="Times New Roman" w:hAnsi="Times New Roman" w:cs="Times New Roman"/>
                <w:sz w:val="20"/>
                <w:szCs w:val="20"/>
              </w:rPr>
              <w:t>Кодинск</w:t>
            </w:r>
            <w:proofErr w:type="spellEnd"/>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Курагинский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22</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Курагино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Рыбинский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23</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Заозерный</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Таймырский Долгано-Ненецкий муниципальный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24</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Дудинка</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Ужурский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25</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Ужур</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Уярский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26</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Уяр</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Шушенский</w:t>
            </w:r>
            <w:proofErr w:type="spellEnd"/>
            <w:r w:rsidRPr="00E50A49">
              <w:rPr>
                <w:rFonts w:ascii="Times New Roman" w:hAnsi="Times New Roman" w:cs="Times New Roman"/>
                <w:sz w:val="20"/>
                <w:szCs w:val="20"/>
              </w:rPr>
              <w:t xml:space="preserve"> район:</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27</w:t>
            </w: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spellStart"/>
            <w:r w:rsidRPr="00E50A49">
              <w:rPr>
                <w:rFonts w:ascii="Times New Roman" w:hAnsi="Times New Roman" w:cs="Times New Roman"/>
                <w:sz w:val="20"/>
                <w:szCs w:val="20"/>
              </w:rPr>
              <w:t>пгт</w:t>
            </w:r>
            <w:proofErr w:type="spellEnd"/>
            <w:r w:rsidRPr="00E50A49">
              <w:rPr>
                <w:rFonts w:ascii="Times New Roman" w:hAnsi="Times New Roman" w:cs="Times New Roman"/>
                <w:sz w:val="20"/>
                <w:szCs w:val="20"/>
              </w:rPr>
              <w:t xml:space="preserve"> Шушенское</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35"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Всего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27</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27</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27</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27</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27</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3</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Порядку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субсидий бюджетам муниципальных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края на софинансирование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муниципальных программ формирования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процедуре предоставления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отчетности об их использовании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bookmarkStart w:id="41" w:name="Par3485"/>
      <w:bookmarkEnd w:id="41"/>
      <w:r w:rsidRPr="00E50A49">
        <w:rPr>
          <w:rFonts w:ascii="Times New Roman" w:hAnsi="Times New Roman" w:cs="Times New Roman"/>
          <w:sz w:val="20"/>
          <w:szCs w:val="20"/>
        </w:rPr>
        <w:t>Обязательства муниципального образования Красноярского</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края, необходимые к исполнению при реализации </w:t>
      </w:r>
      <w:proofErr w:type="gramStart"/>
      <w:r w:rsidRPr="00E50A49">
        <w:rPr>
          <w:rFonts w:ascii="Times New Roman" w:hAnsi="Times New Roman" w:cs="Times New Roman"/>
          <w:sz w:val="20"/>
          <w:szCs w:val="20"/>
        </w:rPr>
        <w:t>муниципальных</w:t>
      </w:r>
      <w:proofErr w:type="gramEnd"/>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программ по формированию современной городской среды</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 2018 - 2024 годы</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___________________________________________________________</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муниципального образования)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102"/>
        <w:gridCol w:w="3402"/>
      </w:tblGrid>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51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обязательства</w:t>
            </w:r>
          </w:p>
        </w:tc>
        <w:tc>
          <w:tcPr>
            <w:tcW w:w="34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Результат</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51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51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Обеспечить проведение общественных обсуждений проектов муниципальной программы (срок обсуждения не менее 30 календарных дней со дня опубликования) формирования современной городской среды на 2018 - 2024 годы (далее - муниципальная программа), в том числе при внесении в нее изменений</w:t>
            </w:r>
          </w:p>
        </w:tc>
        <w:tc>
          <w:tcPr>
            <w:tcW w:w="34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ссылка на источник опубликованного проекта муниципального правового акта с указанием даты опубликования и срока представления предложений по итогам общественного обсуждения</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51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Обеспечить учет предложений заинтересованных лиц о включении дворовой территории, общественной территории в муниципальную программу</w:t>
            </w:r>
          </w:p>
        </w:tc>
        <w:tc>
          <w:tcPr>
            <w:tcW w:w="34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реквизиты муниципального правового акта, реквизиты решения общественной комиссии</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w:t>
            </w:r>
          </w:p>
        </w:tc>
        <w:tc>
          <w:tcPr>
            <w:tcW w:w="51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Обеспечить осуществление </w:t>
            </w:r>
            <w:proofErr w:type="gramStart"/>
            <w:r w:rsidRPr="00E50A49">
              <w:rPr>
                <w:rFonts w:ascii="Times New Roman" w:hAnsi="Times New Roman" w:cs="Times New Roman"/>
                <w:sz w:val="20"/>
                <w:szCs w:val="20"/>
              </w:rPr>
              <w:t>контроля за</w:t>
            </w:r>
            <w:proofErr w:type="gramEnd"/>
            <w:r w:rsidRPr="00E50A49">
              <w:rPr>
                <w:rFonts w:ascii="Times New Roman" w:hAnsi="Times New Roman" w:cs="Times New Roman"/>
                <w:sz w:val="20"/>
                <w:szCs w:val="20"/>
              </w:rPr>
              <w:t xml:space="preserve"> ходом выполнения муниципальной программы общественной комиссией, созданной в соответствии с </w:t>
            </w:r>
            <w:hyperlink r:id="rId71" w:history="1">
              <w:r w:rsidRPr="00E50A49">
                <w:rPr>
                  <w:rFonts w:ascii="Times New Roman" w:hAnsi="Times New Roman" w:cs="Times New Roman"/>
                  <w:color w:val="0000FF"/>
                  <w:sz w:val="20"/>
                  <w:szCs w:val="20"/>
                </w:rPr>
                <w:t>Постановлением</w:t>
              </w:r>
            </w:hyperlink>
            <w:r w:rsidRPr="00E50A49">
              <w:rPr>
                <w:rFonts w:ascii="Times New Roman" w:hAnsi="Times New Roman" w:cs="Times New Roman"/>
                <w:sz w:val="20"/>
                <w:szCs w:val="20"/>
              </w:rPr>
              <w:t xml:space="preserve"> Правительства Российской Федерации от 10.02.2017 N 169, включая проведение оценки предложений заинтересованных лиц</w:t>
            </w:r>
          </w:p>
        </w:tc>
        <w:tc>
          <w:tcPr>
            <w:tcW w:w="34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реквизиты решения общественной комиссии</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w:t>
            </w:r>
          </w:p>
        </w:tc>
        <w:tc>
          <w:tcPr>
            <w:tcW w:w="51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gramStart"/>
            <w:r w:rsidRPr="00E50A49">
              <w:rPr>
                <w:rFonts w:ascii="Times New Roman" w:hAnsi="Times New Roman" w:cs="Times New Roman"/>
                <w:sz w:val="20"/>
                <w:szCs w:val="20"/>
              </w:rPr>
              <w:t xml:space="preserve">Подготовить и утвердить не позднее 15 февраля текущего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общественной территории, в которые включаются текстовое и визуальное описание </w:t>
            </w:r>
            <w:r w:rsidRPr="00E50A49">
              <w:rPr>
                <w:rFonts w:ascii="Times New Roman" w:hAnsi="Times New Roman" w:cs="Times New Roman"/>
                <w:sz w:val="20"/>
                <w:szCs w:val="20"/>
              </w:rPr>
              <w:lastRenderedPageBreak/>
              <w:t>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roofErr w:type="gramEnd"/>
          </w:p>
        </w:tc>
        <w:tc>
          <w:tcPr>
            <w:tcW w:w="34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реквизиты решения общественной комиссии</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5</w:t>
            </w:r>
          </w:p>
        </w:tc>
        <w:tc>
          <w:tcPr>
            <w:tcW w:w="51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Обеспечить синхронизацию выполнения работ в рамках муниципальной программы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tc>
        <w:tc>
          <w:tcPr>
            <w:tcW w:w="34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решение общественной комиссии</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w:t>
            </w:r>
          </w:p>
        </w:tc>
        <w:tc>
          <w:tcPr>
            <w:tcW w:w="51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gramStart"/>
            <w:r w:rsidRPr="00E50A49">
              <w:rPr>
                <w:rFonts w:ascii="Times New Roman" w:hAnsi="Times New Roman" w:cs="Times New Roman"/>
                <w:sz w:val="20"/>
                <w:szCs w:val="20"/>
              </w:rPr>
              <w:t xml:space="preserve">Обеспечить синхронизацию реализации мероприятий в рамках муниципальной программы, реализуемых в муниципальных образованиях, с мероприятиями в сфере обеспечения доступности городской среды для маломобильных групп населения, </w:t>
            </w:r>
            <w:proofErr w:type="spellStart"/>
            <w:r w:rsidRPr="00E50A49">
              <w:rPr>
                <w:rFonts w:ascii="Times New Roman" w:hAnsi="Times New Roman" w:cs="Times New Roman"/>
                <w:sz w:val="20"/>
                <w:szCs w:val="20"/>
              </w:rPr>
              <w:t>цифровизации</w:t>
            </w:r>
            <w:proofErr w:type="spellEnd"/>
            <w:r w:rsidRPr="00E50A49">
              <w:rPr>
                <w:rFonts w:ascii="Times New Roman" w:hAnsi="Times New Roman" w:cs="Times New Roman"/>
                <w:sz w:val="20"/>
                <w:szCs w:val="20"/>
              </w:rPr>
              <w:t xml:space="preserve"> отрасли городского хозяйства, а также мероприятиями, реализуемыми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w:t>
            </w:r>
            <w:proofErr w:type="gramEnd"/>
            <w:r w:rsidRPr="00E50A49">
              <w:rPr>
                <w:rFonts w:ascii="Times New Roman" w:hAnsi="Times New Roman" w:cs="Times New Roman"/>
                <w:sz w:val="20"/>
                <w:szCs w:val="20"/>
              </w:rPr>
              <w:t xml:space="preserve"> методическими рекомендациями, утвержденными Министерством строительства и жилищно-коммунального хозяйства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решение общественной комиссии</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w:t>
            </w:r>
          </w:p>
        </w:tc>
        <w:tc>
          <w:tcPr>
            <w:tcW w:w="51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Обеспечить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tc>
        <w:tc>
          <w:tcPr>
            <w:tcW w:w="34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акты выполненных работ</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8</w:t>
            </w:r>
          </w:p>
        </w:tc>
        <w:tc>
          <w:tcPr>
            <w:tcW w:w="51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Обеспечить установление минимального трехлетнего гарантийного срока на выполнение работ по благоустройству дворовых и общественных территорий</w:t>
            </w:r>
          </w:p>
        </w:tc>
        <w:tc>
          <w:tcPr>
            <w:tcW w:w="34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муниципальный контракт (договор подряда) на выполнение работ по благоустройству дворовых и общественных территорий</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9</w:t>
            </w:r>
          </w:p>
        </w:tc>
        <w:tc>
          <w:tcPr>
            <w:tcW w:w="51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gramStart"/>
            <w:r w:rsidRPr="00E50A49">
              <w:rPr>
                <w:rFonts w:ascii="Times New Roman" w:hAnsi="Times New Roman" w:cs="Times New Roman"/>
                <w:sz w:val="20"/>
                <w:szCs w:val="20"/>
              </w:rPr>
              <w:t>Обеспечить проведение закупок товаров, работ и услуг для обеспечения государственных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когда такой срок не был соблюден</w:t>
            </w:r>
            <w:proofErr w:type="gramEnd"/>
            <w:r w:rsidRPr="00E50A49">
              <w:rPr>
                <w:rFonts w:ascii="Times New Roman" w:hAnsi="Times New Roman" w:cs="Times New Roman"/>
                <w:sz w:val="20"/>
                <w:szCs w:val="20"/>
              </w:rPr>
              <w:t xml:space="preserve"> по причине обжалования соответствующей закупки в порядке, установленном законодательством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муниципальный контракт (договор подряда) на выполнение работ по благоустройству дворовых и общественных территорий</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10</w:t>
            </w:r>
          </w:p>
        </w:tc>
        <w:tc>
          <w:tcPr>
            <w:tcW w:w="51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Обеспечить проведение работ по образованию земельных участков, на которых расположены многоквартирные дома, дворовые территории которых благоустраиваются с </w:t>
            </w:r>
            <w:r w:rsidRPr="00E50A49">
              <w:rPr>
                <w:rFonts w:ascii="Times New Roman" w:hAnsi="Times New Roman" w:cs="Times New Roman"/>
                <w:sz w:val="20"/>
                <w:szCs w:val="20"/>
              </w:rPr>
              <w:lastRenderedPageBreak/>
              <w:t>использованием средств субсидии</w:t>
            </w:r>
          </w:p>
        </w:tc>
        <w:tc>
          <w:tcPr>
            <w:tcW w:w="34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реестр с кадастровыми номерами земельных участков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11</w:t>
            </w:r>
          </w:p>
        </w:tc>
        <w:tc>
          <w:tcPr>
            <w:tcW w:w="51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Провести рейтинговое голосование по отбору общественных территорий, подлежащих благоустройству, в порядке, установленном Правительством Красноярского края</w:t>
            </w:r>
          </w:p>
        </w:tc>
        <w:tc>
          <w:tcPr>
            <w:tcW w:w="34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решение общественной комиссии</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12</w:t>
            </w:r>
          </w:p>
        </w:tc>
        <w:tc>
          <w:tcPr>
            <w:tcW w:w="51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Обеспечить актуализацию муниципальной программы формирования современной городской среды в части расширения срока ее действия на срок реализации федерального проекта по результатам проведения рейтингового голосования</w:t>
            </w:r>
          </w:p>
        </w:tc>
        <w:tc>
          <w:tcPr>
            <w:tcW w:w="3402"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муниципальный правовой акт о внесении изменений в муниципальную программу</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Глава муниципального образования        _______________    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(подпись)             (ФИО)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М.П.</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4</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Порядку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субсидий бюджетам муниципальных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края на софинансирование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муниципальных программ формирования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процедуре предоставления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отчетности об их использовании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bookmarkStart w:id="42" w:name="Par3553"/>
      <w:bookmarkEnd w:id="42"/>
      <w:r w:rsidRPr="00E50A49">
        <w:rPr>
          <w:rFonts w:ascii="Times New Roman" w:hAnsi="Times New Roman" w:cs="Times New Roman"/>
          <w:sz w:val="20"/>
          <w:szCs w:val="20"/>
        </w:rPr>
        <w:t>Реестр</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протоколов решений общих собраний собственников помещений</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 многоквартирных домах о финансовом и трудовом участии</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заинтересованных лиц в реализации мероприятий</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по благоустройству дворовых территорий </w:t>
      </w:r>
      <w:proofErr w:type="gramStart"/>
      <w:r w:rsidRPr="00E50A49">
        <w:rPr>
          <w:rFonts w:ascii="Times New Roman" w:hAnsi="Times New Roman" w:cs="Times New Roman"/>
          <w:sz w:val="20"/>
          <w:szCs w:val="20"/>
        </w:rPr>
        <w:t>по</w:t>
      </w:r>
      <w:proofErr w:type="gramEnd"/>
      <w:r w:rsidRPr="00E50A49">
        <w:rPr>
          <w:rFonts w:ascii="Times New Roman" w:hAnsi="Times New Roman" w:cs="Times New Roman"/>
          <w:sz w:val="20"/>
          <w:szCs w:val="20"/>
        </w:rPr>
        <w:t xml:space="preserve"> минимальному</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и дополнительному перечню работ</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___________________________________________________________</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муниципального образования)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4"/>
        <w:gridCol w:w="2014"/>
        <w:gridCol w:w="1369"/>
        <w:gridCol w:w="1954"/>
        <w:gridCol w:w="1864"/>
        <w:gridCol w:w="559"/>
        <w:gridCol w:w="1669"/>
        <w:gridCol w:w="559"/>
        <w:gridCol w:w="1954"/>
        <w:gridCol w:w="1954"/>
        <w:gridCol w:w="1144"/>
      </w:tblGrid>
      <w:tr w:rsidR="00AB16FE" w:rsidRPr="00E50A49">
        <w:tc>
          <w:tcPr>
            <w:tcW w:w="69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20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Адрес многоквартирного дома</w:t>
            </w:r>
          </w:p>
        </w:tc>
        <w:tc>
          <w:tcPr>
            <w:tcW w:w="136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Площадь жилых и нежилых помещений, тыс. кв. м</w:t>
            </w:r>
          </w:p>
        </w:tc>
        <w:tc>
          <w:tcPr>
            <w:tcW w:w="19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Реквизиты протокола общего собрания собственников помещений в многоквартирном доме</w:t>
            </w:r>
          </w:p>
        </w:tc>
        <w:tc>
          <w:tcPr>
            <w:tcW w:w="8559" w:type="dxa"/>
            <w:gridSpan w:val="6"/>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Финансовое участие, тыс. руб.</w:t>
            </w:r>
          </w:p>
        </w:tc>
        <w:tc>
          <w:tcPr>
            <w:tcW w:w="114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Виды трудового участия &lt;1&gt;</w:t>
            </w:r>
          </w:p>
        </w:tc>
      </w:tr>
      <w:tr w:rsidR="00AB16FE" w:rsidRPr="00E50A49">
        <w:tc>
          <w:tcPr>
            <w:tcW w:w="69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0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36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сметная стоимость работ по благоустройству, всего, тыс. руб.</w:t>
            </w:r>
          </w:p>
        </w:tc>
        <w:tc>
          <w:tcPr>
            <w:tcW w:w="6695" w:type="dxa"/>
            <w:gridSpan w:val="5"/>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 том числе:</w:t>
            </w:r>
          </w:p>
        </w:tc>
        <w:tc>
          <w:tcPr>
            <w:tcW w:w="114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r>
      <w:tr w:rsidR="00AB16FE" w:rsidRPr="00E50A49">
        <w:tc>
          <w:tcPr>
            <w:tcW w:w="69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0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36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228" w:type="dxa"/>
            <w:gridSpan w:val="2"/>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минимальный перечень работ по благоустройству</w:t>
            </w:r>
          </w:p>
        </w:tc>
        <w:tc>
          <w:tcPr>
            <w:tcW w:w="4467" w:type="dxa"/>
            <w:gridSpan w:val="3"/>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дополнительный перечень работ по благоустройству</w:t>
            </w:r>
          </w:p>
        </w:tc>
        <w:tc>
          <w:tcPr>
            <w:tcW w:w="114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r>
      <w:tr w:rsidR="00AB16FE" w:rsidRPr="00E50A49">
        <w:tc>
          <w:tcPr>
            <w:tcW w:w="69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0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36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доля финансового участия по минимальному перечню работ, %</w:t>
            </w:r>
          </w:p>
        </w:tc>
        <w:tc>
          <w:tcPr>
            <w:tcW w:w="5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доля финансового участия по дополнительному перечню работ, %</w:t>
            </w:r>
          </w:p>
        </w:tc>
        <w:tc>
          <w:tcPr>
            <w:tcW w:w="19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доля финансирования из местного бюджета в случае, если доля финансового участия по дополнительному перечню работ менее 20% (гр. 9 &lt; 20%), %</w:t>
            </w:r>
          </w:p>
        </w:tc>
        <w:tc>
          <w:tcPr>
            <w:tcW w:w="114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r>
      <w:tr w:rsidR="00AB16FE" w:rsidRPr="00E50A49">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3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19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18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c>
          <w:tcPr>
            <w:tcW w:w="5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w:t>
            </w:r>
          </w:p>
        </w:tc>
        <w:tc>
          <w:tcPr>
            <w:tcW w:w="5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w:t>
            </w:r>
          </w:p>
        </w:tc>
        <w:tc>
          <w:tcPr>
            <w:tcW w:w="19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w:t>
            </w:r>
          </w:p>
        </w:tc>
        <w:tc>
          <w:tcPr>
            <w:tcW w:w="19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w:t>
            </w:r>
          </w:p>
        </w:tc>
      </w:tr>
      <w:tr w:rsidR="00AB16FE" w:rsidRPr="00E50A49">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9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9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9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9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9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9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и т.д.</w:t>
            </w: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9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9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9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Всего</w:t>
            </w: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9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9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9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6838" w:h="11906" w:orient="landscape"/>
          <w:pgMar w:top="1133" w:right="1440" w:bottom="566" w:left="1440" w:header="0" w:footer="0" w:gutter="0"/>
          <w:cols w:space="720"/>
          <w:noEndnote/>
        </w:sect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&lt;1&gt; Виды трудового участия: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предоставление строительных материалов, техники и т.д.</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Глава муниципального образования  __________ 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(подпись)             (ФИО)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М.П.</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ФИО исполнителя</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N телефона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5</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Порядку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субсидий бюджетам муниципальных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края на софинансирование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муниципальных программ формирования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процедуре предоставления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отчетности об их использовании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bookmarkStart w:id="43" w:name="Par3659"/>
      <w:bookmarkEnd w:id="43"/>
      <w:r w:rsidRPr="00E50A49">
        <w:rPr>
          <w:rFonts w:ascii="Times New Roman" w:hAnsi="Times New Roman" w:cs="Times New Roman"/>
          <w:sz w:val="20"/>
          <w:szCs w:val="20"/>
        </w:rPr>
        <w:t>Реестр</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договоров управления многоквартирными домами, договоров</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 выполнение работ по содержанию и ремонту общего</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имущества многоквартирного дома, смет доходов и расходов</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 содержание и ремонт общего имущества</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многоквартирного дома</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___________________________________________________________</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муниципального образования)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9"/>
        <w:gridCol w:w="2014"/>
        <w:gridCol w:w="1814"/>
        <w:gridCol w:w="1757"/>
        <w:gridCol w:w="1999"/>
        <w:gridCol w:w="634"/>
        <w:gridCol w:w="1864"/>
        <w:gridCol w:w="2014"/>
      </w:tblGrid>
      <w:tr w:rsidR="00AB16FE" w:rsidRPr="00E50A49">
        <w:tc>
          <w:tcPr>
            <w:tcW w:w="46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20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Адрес многоквартирного дома</w:t>
            </w:r>
          </w:p>
        </w:tc>
        <w:tc>
          <w:tcPr>
            <w:tcW w:w="18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выбранного способа управления (управляющая организация, товарищество собственников жилья, жилищный или жилищно-строительный кооператив)</w:t>
            </w:r>
          </w:p>
        </w:tc>
        <w:tc>
          <w:tcPr>
            <w:tcW w:w="1757"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управляющей организации, товарищества собственников жилья, жилищного или жилищно-строительного кооператива</w:t>
            </w:r>
          </w:p>
        </w:tc>
        <w:tc>
          <w:tcPr>
            <w:tcW w:w="199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Договор управления многоквартирным домом (N и дата)</w:t>
            </w:r>
          </w:p>
        </w:tc>
        <w:tc>
          <w:tcPr>
            <w:tcW w:w="2498" w:type="dxa"/>
            <w:gridSpan w:val="2"/>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Договор на выполнение работ по содержанию и ремонту общего имущества многоквартирного дома &lt;1&gt;</w:t>
            </w:r>
          </w:p>
        </w:tc>
        <w:tc>
          <w:tcPr>
            <w:tcW w:w="20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Смета доходов и расходов на содержание и ремонт общего имущества многоквартирного дома (N и дата)</w:t>
            </w:r>
          </w:p>
        </w:tc>
      </w:tr>
      <w:tr w:rsidR="00AB16FE" w:rsidRPr="00E50A49">
        <w:tc>
          <w:tcPr>
            <w:tcW w:w="46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0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9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(N и дата)</w:t>
            </w:r>
          </w:p>
        </w:tc>
        <w:tc>
          <w:tcPr>
            <w:tcW w:w="18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организации, осуществляющей работы по содержанию и ремонту дворовой территории</w:t>
            </w:r>
          </w:p>
        </w:tc>
        <w:tc>
          <w:tcPr>
            <w:tcW w:w="20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r>
      <w:tr w:rsidR="00AB16FE" w:rsidRPr="00E50A49">
        <w:tc>
          <w:tcPr>
            <w:tcW w:w="4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19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c>
          <w:tcPr>
            <w:tcW w:w="18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w:t>
            </w: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w:t>
            </w:r>
          </w:p>
        </w:tc>
      </w:tr>
      <w:tr w:rsidR="00AB16FE" w:rsidRPr="00E50A49">
        <w:tc>
          <w:tcPr>
            <w:tcW w:w="4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9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9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и т.д.</w:t>
            </w: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9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6838" w:h="11906" w:orient="landscape"/>
          <w:pgMar w:top="1133" w:right="1440" w:bottom="566" w:left="1440" w:header="0" w:footer="0" w:gutter="0"/>
          <w:cols w:space="720"/>
          <w:noEndnote/>
        </w:sect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&lt;1</w:t>
      </w:r>
      <w:proofErr w:type="gramStart"/>
      <w:r w:rsidRPr="00E50A49">
        <w:rPr>
          <w:rFonts w:ascii="Times New Roman" w:hAnsi="Times New Roman" w:cs="Times New Roman"/>
          <w:sz w:val="20"/>
          <w:szCs w:val="20"/>
        </w:rPr>
        <w:t>&gt; У</w:t>
      </w:r>
      <w:proofErr w:type="gramEnd"/>
      <w:r w:rsidRPr="00E50A49">
        <w:rPr>
          <w:rFonts w:ascii="Times New Roman" w:hAnsi="Times New Roman" w:cs="Times New Roman"/>
          <w:sz w:val="20"/>
          <w:szCs w:val="20"/>
        </w:rPr>
        <w:t>казывается N и дата договора, заключенного на выполнение работ по содержанию и ремонту дворовой территории.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Глава муниципального образования  __________ 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(подпись)             (ФИО)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М.П.</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ФИО исполнителя</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N телефона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6</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Порядку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субсидий бюджетам муниципальных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края на софинансирование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муниципальных программ формирования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процедуре предоставления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отчетности об их использовании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bookmarkStart w:id="44" w:name="Par3735"/>
      <w:bookmarkEnd w:id="44"/>
      <w:r w:rsidRPr="00E50A49">
        <w:rPr>
          <w:rFonts w:ascii="Times New Roman" w:hAnsi="Times New Roman" w:cs="Times New Roman"/>
          <w:sz w:val="20"/>
          <w:szCs w:val="20"/>
        </w:rPr>
        <w:t>Отчет</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об использовании субсидии бюджетам </w:t>
      </w:r>
      <w:proofErr w:type="gramStart"/>
      <w:r w:rsidRPr="00E50A49">
        <w:rPr>
          <w:rFonts w:ascii="Times New Roman" w:hAnsi="Times New Roman" w:cs="Times New Roman"/>
          <w:sz w:val="20"/>
          <w:szCs w:val="20"/>
        </w:rPr>
        <w:t>муниципальных</w:t>
      </w:r>
      <w:proofErr w:type="gramEnd"/>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образований Красноярского края на софинансирование</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муниципальных программ формирование современной городской</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среды и </w:t>
      </w:r>
      <w:proofErr w:type="gramStart"/>
      <w:r w:rsidRPr="00E50A49">
        <w:rPr>
          <w:rFonts w:ascii="Times New Roman" w:hAnsi="Times New Roman" w:cs="Times New Roman"/>
          <w:sz w:val="20"/>
          <w:szCs w:val="20"/>
        </w:rPr>
        <w:t>результатах</w:t>
      </w:r>
      <w:proofErr w:type="gramEnd"/>
      <w:r w:rsidRPr="00E50A49">
        <w:rPr>
          <w:rFonts w:ascii="Times New Roman" w:hAnsi="Times New Roman" w:cs="Times New Roman"/>
          <w:sz w:val="20"/>
          <w:szCs w:val="20"/>
        </w:rPr>
        <w:t xml:space="preserve"> ее реализации</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___________________________________________________________</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муниципального образования)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за ________________________ 20__ года</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 кварталам, нарастающим итогом)</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89"/>
        <w:gridCol w:w="1204"/>
        <w:gridCol w:w="1969"/>
        <w:gridCol w:w="2014"/>
        <w:gridCol w:w="664"/>
        <w:gridCol w:w="1114"/>
        <w:gridCol w:w="664"/>
        <w:gridCol w:w="1114"/>
        <w:gridCol w:w="1399"/>
      </w:tblGrid>
      <w:tr w:rsidR="00AB16FE" w:rsidRPr="00E50A49">
        <w:tc>
          <w:tcPr>
            <w:tcW w:w="208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Показатели по целям субсидии</w:t>
            </w:r>
          </w:p>
        </w:tc>
        <w:tc>
          <w:tcPr>
            <w:tcW w:w="120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Единица измерения</w:t>
            </w:r>
          </w:p>
        </w:tc>
        <w:tc>
          <w:tcPr>
            <w:tcW w:w="196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 договору (муниципальному контракту)</w:t>
            </w:r>
          </w:p>
        </w:tc>
        <w:tc>
          <w:tcPr>
            <w:tcW w:w="20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Доля средств местного бюджета и (или) средств заинтересованных лиц, %</w:t>
            </w:r>
          </w:p>
        </w:tc>
        <w:tc>
          <w:tcPr>
            <w:tcW w:w="1778" w:type="dxa"/>
            <w:gridSpan w:val="2"/>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Объем выполненных работ</w:t>
            </w:r>
          </w:p>
        </w:tc>
        <w:tc>
          <w:tcPr>
            <w:tcW w:w="1778" w:type="dxa"/>
            <w:gridSpan w:val="2"/>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Оплата выполненных работ, тыс. рублей</w:t>
            </w:r>
          </w:p>
        </w:tc>
        <w:tc>
          <w:tcPr>
            <w:tcW w:w="139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Примечание </w:t>
            </w:r>
            <w:hyperlink w:anchor="Par4264" w:history="1">
              <w:r w:rsidRPr="00E50A49">
                <w:rPr>
                  <w:rFonts w:ascii="Times New Roman" w:hAnsi="Times New Roman" w:cs="Times New Roman"/>
                  <w:color w:val="0000FF"/>
                  <w:sz w:val="20"/>
                  <w:szCs w:val="20"/>
                </w:rPr>
                <w:t>&lt;1&gt;</w:t>
              </w:r>
            </w:hyperlink>
          </w:p>
        </w:tc>
      </w:tr>
      <w:tr w:rsidR="00AB16FE" w:rsidRPr="00E50A49">
        <w:tc>
          <w:tcPr>
            <w:tcW w:w="208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6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0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всего</w:t>
            </w: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 том числе за отчетный период</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всего</w:t>
            </w: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 том числе за отчетный период</w:t>
            </w:r>
          </w:p>
        </w:tc>
        <w:tc>
          <w:tcPr>
            <w:tcW w:w="139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w:t>
            </w: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w:t>
            </w: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w:t>
            </w: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 Источники финансирования работ по направлениям использования:</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1.1. На благоустройство дворовых территорий многоквартирных домов </w:t>
            </w:r>
            <w:hyperlink w:anchor="Par4265" w:history="1">
              <w:r w:rsidRPr="00E50A49">
                <w:rPr>
                  <w:rFonts w:ascii="Times New Roman" w:hAnsi="Times New Roman" w:cs="Times New Roman"/>
                  <w:color w:val="0000FF"/>
                  <w:sz w:val="20"/>
                  <w:szCs w:val="20"/>
                </w:rPr>
                <w:t>&lt;2&gt;</w:t>
              </w:r>
            </w:hyperlink>
            <w:r w:rsidRPr="00E50A49">
              <w:rPr>
                <w:rFonts w:ascii="Times New Roman" w:hAnsi="Times New Roman" w:cs="Times New Roman"/>
                <w:sz w:val="20"/>
                <w:szCs w:val="20"/>
              </w:rPr>
              <w:t>, в том числе:</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федерального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краевого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местного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финансового участия заинтересованных лиц, в том числе:</w:t>
            </w:r>
          </w:p>
        </w:tc>
        <w:tc>
          <w:tcPr>
            <w:tcW w:w="120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по минимальному перечню работ;</w:t>
            </w:r>
          </w:p>
        </w:tc>
        <w:tc>
          <w:tcPr>
            <w:tcW w:w="1204" w:type="dxa"/>
            <w:tcBorders>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по дополнительному перечню работ</w:t>
            </w:r>
          </w:p>
        </w:tc>
        <w:tc>
          <w:tcPr>
            <w:tcW w:w="1204" w:type="dxa"/>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Размер экономии, в том числе:</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федерального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краевого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местного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финансового участия заинтересованных лиц, в том числе:</w:t>
            </w:r>
          </w:p>
        </w:tc>
        <w:tc>
          <w:tcPr>
            <w:tcW w:w="120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по минимальному перечню работ;</w:t>
            </w:r>
          </w:p>
        </w:tc>
        <w:tc>
          <w:tcPr>
            <w:tcW w:w="1204" w:type="dxa"/>
            <w:tcBorders>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по дополнительному перечню работ</w:t>
            </w:r>
          </w:p>
        </w:tc>
        <w:tc>
          <w:tcPr>
            <w:tcW w:w="1204" w:type="dxa"/>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1.2. На благоустройство общественных территорий </w:t>
            </w:r>
            <w:hyperlink w:anchor="Par4265" w:history="1">
              <w:r w:rsidRPr="00E50A49">
                <w:rPr>
                  <w:rFonts w:ascii="Times New Roman" w:hAnsi="Times New Roman" w:cs="Times New Roman"/>
                  <w:color w:val="0000FF"/>
                  <w:sz w:val="20"/>
                  <w:szCs w:val="20"/>
                </w:rPr>
                <w:t>&lt;2&gt;</w:t>
              </w:r>
            </w:hyperlink>
            <w:r w:rsidRPr="00E50A49">
              <w:rPr>
                <w:rFonts w:ascii="Times New Roman" w:hAnsi="Times New Roman" w:cs="Times New Roman"/>
                <w:sz w:val="20"/>
                <w:szCs w:val="20"/>
              </w:rPr>
              <w:t>, в том числе:</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федерального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краевого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местного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Размер экономии, в том числе:</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Средства </w:t>
            </w:r>
            <w:r w:rsidRPr="00E50A49">
              <w:rPr>
                <w:rFonts w:ascii="Times New Roman" w:hAnsi="Times New Roman" w:cs="Times New Roman"/>
                <w:sz w:val="20"/>
                <w:szCs w:val="20"/>
              </w:rPr>
              <w:lastRenderedPageBreak/>
              <w:t>федерального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Средства краевого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местного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Всего на субсидию бюджетам муниципальных образований края </w:t>
            </w:r>
            <w:hyperlink w:anchor="Par4265" w:history="1">
              <w:r w:rsidRPr="00E50A49">
                <w:rPr>
                  <w:rFonts w:ascii="Times New Roman" w:hAnsi="Times New Roman" w:cs="Times New Roman"/>
                  <w:color w:val="0000FF"/>
                  <w:sz w:val="20"/>
                  <w:szCs w:val="20"/>
                </w:rPr>
                <w:t>&lt;2&gt;</w:t>
              </w:r>
            </w:hyperlink>
            <w:r w:rsidRPr="00E50A49">
              <w:rPr>
                <w:rFonts w:ascii="Times New Roman" w:hAnsi="Times New Roman" w:cs="Times New Roman"/>
                <w:sz w:val="20"/>
                <w:szCs w:val="20"/>
              </w:rPr>
              <w:t>, в том числе:</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федерального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краевого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местного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финансового участия заинтересованных лиц, в том числе:</w:t>
            </w:r>
          </w:p>
        </w:tc>
        <w:tc>
          <w:tcPr>
            <w:tcW w:w="120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по минимальному перечню работ;</w:t>
            </w:r>
          </w:p>
        </w:tc>
        <w:tc>
          <w:tcPr>
            <w:tcW w:w="1204" w:type="dxa"/>
            <w:tcBorders>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по дополнительному перечню работ</w:t>
            </w:r>
          </w:p>
        </w:tc>
        <w:tc>
          <w:tcPr>
            <w:tcW w:w="1204" w:type="dxa"/>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Всего Размер экономии, в том числе:</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федерального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Средства краевого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местного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финансового участия заинтересованных лиц, в том числе:</w:t>
            </w:r>
          </w:p>
        </w:tc>
        <w:tc>
          <w:tcPr>
            <w:tcW w:w="120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по минимальному перечню работ;</w:t>
            </w:r>
          </w:p>
        </w:tc>
        <w:tc>
          <w:tcPr>
            <w:tcW w:w="1204" w:type="dxa"/>
            <w:tcBorders>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по дополнительному перечню работ</w:t>
            </w:r>
          </w:p>
        </w:tc>
        <w:tc>
          <w:tcPr>
            <w:tcW w:w="1204" w:type="dxa"/>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96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II. Результат от реализации подпрограммного мероприятия:</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Количество благоустроенных дворовых территорий,</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Уложено асфальтового полотна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Установлено (отремонтировано) </w:t>
            </w:r>
            <w:proofErr w:type="spellStart"/>
            <w:r w:rsidRPr="00E50A49">
              <w:rPr>
                <w:rFonts w:ascii="Times New Roman" w:hAnsi="Times New Roman" w:cs="Times New Roman"/>
                <w:sz w:val="20"/>
                <w:szCs w:val="20"/>
              </w:rPr>
              <w:t>светоточек</w:t>
            </w:r>
            <w:proofErr w:type="spellEnd"/>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ед.</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Установлено скамеек</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ед.</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Установлено урн для мусора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ед.</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Оборудовано детских площадок</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ед.</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Оборудовано спортивных площадок</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ед.</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Количество благоустроенных дворовых территорий с привлечением студенческих отрядов</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ед.</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Площадь благоустроенных дворовых территорий, в том числе:</w:t>
            </w:r>
          </w:p>
        </w:tc>
        <w:tc>
          <w:tcPr>
            <w:tcW w:w="120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196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площадь благоустроенных дворовых территорий с привлечением студенческих отрядов</w:t>
            </w:r>
          </w:p>
        </w:tc>
        <w:tc>
          <w:tcPr>
            <w:tcW w:w="1204" w:type="dxa"/>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196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Количество благоустроенных общественных территорий</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Площадь благоустроенных общественных территорий, в том числе:</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Парков (скверов, бульваров)</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Набережных</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Городских площадей</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Кладбищ</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Территорий возле общественных зданий</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Территорий вокруг памятников</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Мест для купания </w:t>
            </w:r>
            <w:r w:rsidRPr="00E50A49">
              <w:rPr>
                <w:rFonts w:ascii="Times New Roman" w:hAnsi="Times New Roman" w:cs="Times New Roman"/>
                <w:sz w:val="20"/>
                <w:szCs w:val="20"/>
              </w:rPr>
              <w:lastRenderedPageBreak/>
              <w:t>(пляжа)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тыс. кв. м</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Пешеходных зон (тротуаров) с обустройством зон отдыха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Муниципальные рынки</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Благоустройство пустырей</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га</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Уличное освещение</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roofErr w:type="gramStart"/>
            <w:r w:rsidRPr="00E50A49">
              <w:rPr>
                <w:rFonts w:ascii="Times New Roman" w:hAnsi="Times New Roman" w:cs="Times New Roman"/>
                <w:sz w:val="20"/>
                <w:szCs w:val="20"/>
              </w:rPr>
              <w:t>км</w:t>
            </w:r>
            <w:proofErr w:type="gramEnd"/>
            <w:r w:rsidRPr="00E50A49">
              <w:rPr>
                <w:rFonts w:ascii="Times New Roman" w:hAnsi="Times New Roman" w:cs="Times New Roman"/>
                <w:sz w:val="20"/>
                <w:szCs w:val="20"/>
              </w:rPr>
              <w:t xml:space="preserve"> сетей</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0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Установка памятников</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9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0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6838" w:h="11906" w:orient="landscape"/>
          <w:pgMar w:top="1133" w:right="1440" w:bottom="566" w:left="1440" w:header="0" w:footer="0" w:gutter="0"/>
          <w:cols w:space="720"/>
          <w:noEndnote/>
        </w:sect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45" w:name="Par4264"/>
      <w:bookmarkEnd w:id="45"/>
      <w:r w:rsidRPr="00E50A49">
        <w:rPr>
          <w:rFonts w:ascii="Times New Roman" w:hAnsi="Times New Roman" w:cs="Times New Roman"/>
          <w:sz w:val="20"/>
          <w:szCs w:val="20"/>
        </w:rPr>
        <w:t>&lt;1</w:t>
      </w:r>
      <w:proofErr w:type="gramStart"/>
      <w:r w:rsidRPr="00E50A49">
        <w:rPr>
          <w:rFonts w:ascii="Times New Roman" w:hAnsi="Times New Roman" w:cs="Times New Roman"/>
          <w:sz w:val="20"/>
          <w:szCs w:val="20"/>
        </w:rPr>
        <w:t>&gt; В</w:t>
      </w:r>
      <w:proofErr w:type="gramEnd"/>
      <w:r w:rsidRPr="00E50A49">
        <w:rPr>
          <w:rFonts w:ascii="Times New Roman" w:hAnsi="Times New Roman" w:cs="Times New Roman"/>
          <w:sz w:val="20"/>
          <w:szCs w:val="20"/>
        </w:rPr>
        <w:t xml:space="preserve"> примечании дается расшифровка выполненных работ по соответствующим направлениям.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46" w:name="Par4265"/>
      <w:bookmarkEnd w:id="46"/>
      <w:r w:rsidRPr="00E50A49">
        <w:rPr>
          <w:rFonts w:ascii="Times New Roman" w:hAnsi="Times New Roman" w:cs="Times New Roman"/>
          <w:sz w:val="20"/>
          <w:szCs w:val="20"/>
        </w:rPr>
        <w:t>&lt;2</w:t>
      </w:r>
      <w:proofErr w:type="gramStart"/>
      <w:r w:rsidRPr="00E50A49">
        <w:rPr>
          <w:rFonts w:ascii="Times New Roman" w:hAnsi="Times New Roman" w:cs="Times New Roman"/>
          <w:sz w:val="20"/>
          <w:szCs w:val="20"/>
        </w:rPr>
        <w:t>&gt; К</w:t>
      </w:r>
      <w:proofErr w:type="gramEnd"/>
      <w:r w:rsidRPr="00E50A49">
        <w:rPr>
          <w:rFonts w:ascii="Times New Roman" w:hAnsi="Times New Roman" w:cs="Times New Roman"/>
          <w:sz w:val="20"/>
          <w:szCs w:val="20"/>
        </w:rPr>
        <w:t xml:space="preserve"> годовому отчету прикладываются следующие документы: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выписка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план проведения культурно-массовых и спортивных мероприятий на общественной территории на текущий и плановый период.</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Глава муниципального образования  __________ 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(подпись)             (ФИО)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Руководитель финансового органа</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муниципального образования        __________ 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(подпись)             (ФИО)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М.П.</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ФИО исполнителя</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N телефона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7</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Порядку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субсидий бюджетам муниципальных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края на софинансирование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муниципальных программ формирования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процедуре предоставления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отчетности об их использовании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bookmarkStart w:id="47" w:name="Par4296"/>
      <w:bookmarkEnd w:id="47"/>
      <w:r w:rsidRPr="00E50A49">
        <w:rPr>
          <w:rFonts w:ascii="Times New Roman" w:hAnsi="Times New Roman" w:cs="Times New Roman"/>
          <w:sz w:val="20"/>
          <w:szCs w:val="20"/>
        </w:rPr>
        <w:t>Информация</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 достигнутых показателях результативности</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__________________________________________________________</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муниципального образования)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за _______________________ 20__ года</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 кварталам, нарастающим итогом)</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059"/>
        <w:gridCol w:w="1204"/>
        <w:gridCol w:w="904"/>
        <w:gridCol w:w="904"/>
        <w:gridCol w:w="904"/>
        <w:gridCol w:w="904"/>
        <w:gridCol w:w="904"/>
        <w:gridCol w:w="904"/>
        <w:gridCol w:w="904"/>
        <w:gridCol w:w="904"/>
        <w:gridCol w:w="904"/>
        <w:gridCol w:w="904"/>
        <w:gridCol w:w="904"/>
        <w:gridCol w:w="904"/>
      </w:tblGrid>
      <w:tr w:rsidR="00AB16FE" w:rsidRPr="00E50A49">
        <w:tc>
          <w:tcPr>
            <w:tcW w:w="4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205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показателя результативности</w:t>
            </w:r>
          </w:p>
        </w:tc>
        <w:tc>
          <w:tcPr>
            <w:tcW w:w="120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Единицы измерения</w:t>
            </w:r>
          </w:p>
        </w:tc>
        <w:tc>
          <w:tcPr>
            <w:tcW w:w="3616"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2019 год</w:t>
            </w:r>
          </w:p>
        </w:tc>
        <w:tc>
          <w:tcPr>
            <w:tcW w:w="3616"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2020 год</w:t>
            </w:r>
          </w:p>
        </w:tc>
        <w:tc>
          <w:tcPr>
            <w:tcW w:w="3616"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2021 год</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205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II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III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IV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II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III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IV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III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III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IV квартал</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20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12</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14</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15</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20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Количество дворовых территорий в муниципальном образовании</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шт.</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20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Количество благоустроенных дворовых территорий</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шт.</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w:t>
            </w:r>
          </w:p>
        </w:tc>
        <w:tc>
          <w:tcPr>
            <w:tcW w:w="20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Доля благоустроенных дворовых территорий в общем количестве дворовых территорий муниципального образования</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w:t>
            </w:r>
          </w:p>
        </w:tc>
        <w:tc>
          <w:tcPr>
            <w:tcW w:w="20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Площадь дворовых территорий в муниципальном образовании</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w:t>
            </w:r>
          </w:p>
        </w:tc>
        <w:tc>
          <w:tcPr>
            <w:tcW w:w="20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Площадь благоустроенных дворовых территорий в муниципальном образовании</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w:t>
            </w:r>
          </w:p>
        </w:tc>
        <w:tc>
          <w:tcPr>
            <w:tcW w:w="20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Доля площади благоустроенных дворовых территорий в общей площади дворовых территорий муниципального образования</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w:t>
            </w:r>
          </w:p>
        </w:tc>
        <w:tc>
          <w:tcPr>
            <w:tcW w:w="20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Всего населения, </w:t>
            </w:r>
            <w:r w:rsidRPr="00E50A49">
              <w:rPr>
                <w:rFonts w:ascii="Times New Roman" w:hAnsi="Times New Roman" w:cs="Times New Roman"/>
                <w:sz w:val="20"/>
                <w:szCs w:val="20"/>
              </w:rPr>
              <w:lastRenderedPageBreak/>
              <w:t>проживающего в многоквартирных домах на территории муниципального образования</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тыс. чел.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8</w:t>
            </w:r>
          </w:p>
        </w:tc>
        <w:tc>
          <w:tcPr>
            <w:tcW w:w="20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Всего населения, проживающего в многоквартирных домах с благоустроенными дворовыми территориями на территории муниципального образования</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чел.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9</w:t>
            </w:r>
          </w:p>
        </w:tc>
        <w:tc>
          <w:tcPr>
            <w:tcW w:w="20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10</w:t>
            </w:r>
          </w:p>
        </w:tc>
        <w:tc>
          <w:tcPr>
            <w:tcW w:w="20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Количество общественных территорий муниципального образования</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шт.</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11</w:t>
            </w:r>
          </w:p>
        </w:tc>
        <w:tc>
          <w:tcPr>
            <w:tcW w:w="20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Количество благоустроенных общественных территорий муниципального образования</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шт.</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12</w:t>
            </w:r>
          </w:p>
        </w:tc>
        <w:tc>
          <w:tcPr>
            <w:tcW w:w="20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Доля </w:t>
            </w:r>
            <w:r w:rsidRPr="00E50A49">
              <w:rPr>
                <w:rFonts w:ascii="Times New Roman" w:hAnsi="Times New Roman" w:cs="Times New Roman"/>
                <w:sz w:val="20"/>
                <w:szCs w:val="20"/>
              </w:rPr>
              <w:lastRenderedPageBreak/>
              <w:t>благоустроенных общественных территорий муниципального образования</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13</w:t>
            </w:r>
          </w:p>
        </w:tc>
        <w:tc>
          <w:tcPr>
            <w:tcW w:w="20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Площадь общественных территорий муниципального образования</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14</w:t>
            </w:r>
          </w:p>
        </w:tc>
        <w:tc>
          <w:tcPr>
            <w:tcW w:w="20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Площадь благоустроенных общественных территорий муниципального образования</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15</w:t>
            </w:r>
          </w:p>
        </w:tc>
        <w:tc>
          <w:tcPr>
            <w:tcW w:w="205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Доля площади благоустроенных общественных территорий муниципального образования</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6838" w:h="11906" w:orient="landscape"/>
          <w:pgMar w:top="1133" w:right="1440" w:bottom="566" w:left="1440" w:header="0" w:footer="0" w:gutter="0"/>
          <w:cols w:space="720"/>
          <w:noEndnote/>
        </w:sect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&lt;1</w:t>
      </w:r>
      <w:proofErr w:type="gramStart"/>
      <w:r w:rsidRPr="00E50A49">
        <w:rPr>
          <w:rFonts w:ascii="Times New Roman" w:hAnsi="Times New Roman" w:cs="Times New Roman"/>
          <w:sz w:val="20"/>
          <w:szCs w:val="20"/>
        </w:rPr>
        <w:t>&gt; К</w:t>
      </w:r>
      <w:proofErr w:type="gramEnd"/>
      <w:r w:rsidRPr="00E50A49">
        <w:rPr>
          <w:rFonts w:ascii="Times New Roman" w:hAnsi="Times New Roman" w:cs="Times New Roman"/>
          <w:sz w:val="20"/>
          <w:szCs w:val="20"/>
        </w:rPr>
        <w:t xml:space="preserve"> отчету прикладываются следующие документы: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выписка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план проведения культурно-массовых и спортивных мероприятий на общественной территории на текущий и плановый период.</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Глава муниципального образования   _______________    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(подпись)               (ФИО)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ФИО исполнителя</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N телефона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8</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Порядку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субсидий бюджетам муниципальных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края на софинансирование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муниципальных программ формирования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процедуре предоставления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отчетности об их использовании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bookmarkStart w:id="48" w:name="Par4588"/>
      <w:bookmarkEnd w:id="48"/>
      <w:r w:rsidRPr="00E50A49">
        <w:rPr>
          <w:rFonts w:ascii="Times New Roman" w:hAnsi="Times New Roman" w:cs="Times New Roman"/>
          <w:sz w:val="20"/>
          <w:szCs w:val="20"/>
        </w:rPr>
        <w:t>Заявка</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 предоставление субсидии органу местного самоуправления</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муниципальных образований - городского округа</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и муниципального района на софинансирование </w:t>
      </w:r>
      <w:proofErr w:type="gramStart"/>
      <w:r w:rsidRPr="00E50A49">
        <w:rPr>
          <w:rFonts w:ascii="Times New Roman" w:hAnsi="Times New Roman" w:cs="Times New Roman"/>
          <w:sz w:val="20"/>
          <w:szCs w:val="20"/>
        </w:rPr>
        <w:t>муниципальных</w:t>
      </w:r>
      <w:proofErr w:type="gramEnd"/>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программ формирования современной городской среды</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 _______________________</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(месяц)</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849"/>
        <w:gridCol w:w="1504"/>
        <w:gridCol w:w="454"/>
        <w:gridCol w:w="424"/>
        <w:gridCol w:w="766"/>
        <w:gridCol w:w="556"/>
        <w:gridCol w:w="526"/>
        <w:gridCol w:w="1189"/>
        <w:gridCol w:w="709"/>
        <w:gridCol w:w="454"/>
        <w:gridCol w:w="424"/>
        <w:gridCol w:w="1189"/>
        <w:gridCol w:w="709"/>
        <w:gridCol w:w="454"/>
        <w:gridCol w:w="424"/>
      </w:tblGrid>
      <w:tr w:rsidR="00AB16FE" w:rsidRPr="00E50A49">
        <w:tc>
          <w:tcPr>
            <w:tcW w:w="2303" w:type="dxa"/>
            <w:gridSpan w:val="2"/>
            <w:tcBorders>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2382" w:type="dxa"/>
            <w:gridSpan w:val="3"/>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План финансирования</w:t>
            </w:r>
          </w:p>
        </w:tc>
        <w:tc>
          <w:tcPr>
            <w:tcW w:w="1848" w:type="dxa"/>
            <w:gridSpan w:val="3"/>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Потребность финансирования</w:t>
            </w:r>
          </w:p>
        </w:tc>
        <w:tc>
          <w:tcPr>
            <w:tcW w:w="2776"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Потребность финансирования дворовых территорий</w:t>
            </w:r>
          </w:p>
        </w:tc>
        <w:tc>
          <w:tcPr>
            <w:tcW w:w="2776"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Потребность финансирования общественных территорий</w:t>
            </w:r>
          </w:p>
        </w:tc>
      </w:tr>
      <w:tr w:rsidR="00AB16FE" w:rsidRPr="00E50A49">
        <w:tc>
          <w:tcPr>
            <w:tcW w:w="4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184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муниципального образования</w:t>
            </w:r>
          </w:p>
        </w:tc>
        <w:tc>
          <w:tcPr>
            <w:tcW w:w="150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общая сумма, руб. (в соответствии с 512-п)</w:t>
            </w:r>
          </w:p>
        </w:tc>
        <w:tc>
          <w:tcPr>
            <w:tcW w:w="878" w:type="dxa"/>
            <w:gridSpan w:val="2"/>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 том числе:</w:t>
            </w:r>
          </w:p>
        </w:tc>
        <w:tc>
          <w:tcPr>
            <w:tcW w:w="766"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всего</w:t>
            </w:r>
          </w:p>
        </w:tc>
        <w:tc>
          <w:tcPr>
            <w:tcW w:w="1082" w:type="dxa"/>
            <w:gridSpan w:val="2"/>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 том числе:</w:t>
            </w:r>
          </w:p>
        </w:tc>
        <w:tc>
          <w:tcPr>
            <w:tcW w:w="118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сумма по контракту, руб.</w:t>
            </w:r>
          </w:p>
        </w:tc>
        <w:tc>
          <w:tcPr>
            <w:tcW w:w="70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всего: ФБ + КБ, руб.</w:t>
            </w:r>
          </w:p>
        </w:tc>
        <w:tc>
          <w:tcPr>
            <w:tcW w:w="878" w:type="dxa"/>
            <w:gridSpan w:val="2"/>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 том числе:</w:t>
            </w:r>
          </w:p>
        </w:tc>
        <w:tc>
          <w:tcPr>
            <w:tcW w:w="118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сумма по контракту, руб.</w:t>
            </w:r>
          </w:p>
        </w:tc>
        <w:tc>
          <w:tcPr>
            <w:tcW w:w="70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всего: ФБ + КБ, </w:t>
            </w:r>
            <w:proofErr w:type="spellStart"/>
            <w:r w:rsidRPr="00E50A49">
              <w:rPr>
                <w:rFonts w:ascii="Times New Roman" w:hAnsi="Times New Roman" w:cs="Times New Roman"/>
                <w:sz w:val="20"/>
                <w:szCs w:val="20"/>
              </w:rPr>
              <w:t>руб</w:t>
            </w:r>
            <w:proofErr w:type="spellEnd"/>
          </w:p>
        </w:tc>
        <w:tc>
          <w:tcPr>
            <w:tcW w:w="878" w:type="dxa"/>
            <w:gridSpan w:val="2"/>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 том числе:</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50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ФБ</w:t>
            </w:r>
          </w:p>
        </w:tc>
        <w:tc>
          <w:tcPr>
            <w:tcW w:w="4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КБ</w:t>
            </w:r>
          </w:p>
        </w:tc>
        <w:tc>
          <w:tcPr>
            <w:tcW w:w="766"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ФБ</w:t>
            </w:r>
          </w:p>
        </w:tc>
        <w:tc>
          <w:tcPr>
            <w:tcW w:w="52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КБ</w:t>
            </w:r>
          </w:p>
        </w:tc>
        <w:tc>
          <w:tcPr>
            <w:tcW w:w="118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ФБ</w:t>
            </w:r>
          </w:p>
        </w:tc>
        <w:tc>
          <w:tcPr>
            <w:tcW w:w="4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КБ</w:t>
            </w:r>
          </w:p>
        </w:tc>
        <w:tc>
          <w:tcPr>
            <w:tcW w:w="118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ФБ</w:t>
            </w:r>
          </w:p>
        </w:tc>
        <w:tc>
          <w:tcPr>
            <w:tcW w:w="4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КБ</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5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c>
          <w:tcPr>
            <w:tcW w:w="7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c>
          <w:tcPr>
            <w:tcW w:w="55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w:t>
            </w:r>
          </w:p>
        </w:tc>
        <w:tc>
          <w:tcPr>
            <w:tcW w:w="52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w:t>
            </w:r>
          </w:p>
        </w:tc>
        <w:tc>
          <w:tcPr>
            <w:tcW w:w="11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w:t>
            </w:r>
          </w:p>
        </w:tc>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w:t>
            </w:r>
          </w:p>
        </w:tc>
        <w:tc>
          <w:tcPr>
            <w:tcW w:w="4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12</w:t>
            </w:r>
          </w:p>
        </w:tc>
        <w:tc>
          <w:tcPr>
            <w:tcW w:w="11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14</w:t>
            </w:r>
          </w:p>
        </w:tc>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15</w:t>
            </w:r>
          </w:p>
        </w:tc>
        <w:tc>
          <w:tcPr>
            <w:tcW w:w="4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16</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52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Глава муниципального образования  __________ 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(подпись)             (ФИО)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Руководитель финансового органа</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муниципального образования        __________ 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(подпись)             (ФИО)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М.П.</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ФИО исполнителя</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N телефона</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sectPr w:rsidR="00AB16FE" w:rsidRPr="00E50A49">
          <w:pgSz w:w="16838" w:h="11906" w:orient="landscape"/>
          <w:pgMar w:top="1133" w:right="1440" w:bottom="566" w:left="1440" w:header="0" w:footer="0" w:gutter="0"/>
          <w:cols w:space="720"/>
          <w:noEndnote/>
        </w:sect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2"/>
        <w:rPr>
          <w:rFonts w:ascii="Times New Roman" w:hAnsi="Times New Roman" w:cs="Times New Roman"/>
          <w:sz w:val="20"/>
          <w:szCs w:val="20"/>
        </w:rPr>
      </w:pPr>
      <w:r w:rsidRPr="00E50A49">
        <w:rPr>
          <w:rFonts w:ascii="Times New Roman" w:hAnsi="Times New Roman" w:cs="Times New Roman"/>
          <w:sz w:val="20"/>
          <w:szCs w:val="20"/>
        </w:rPr>
        <w:t>Приложение N 4</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подпрограмме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"Благоустройство дворовых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общественных территорий</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муниципальных образований"</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49" w:name="Par4674"/>
      <w:bookmarkEnd w:id="49"/>
      <w:r w:rsidRPr="00E50A49">
        <w:rPr>
          <w:rFonts w:ascii="Times New Roman" w:hAnsi="Times New Roman" w:cs="Times New Roman"/>
          <w:sz w:val="20"/>
          <w:szCs w:val="20"/>
        </w:rPr>
        <w:t>ПОРЯДОК</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 СУБСИДИЙ БЮДЖЕТАМ</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МУНИЦИПАЛЬНЫХ ОБРАЗОВАНИЙ КРАСНОЯРСКОГО КРАЯ НА ПОДДЕРЖКУ</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proofErr w:type="gramStart"/>
      <w:r w:rsidRPr="00E50A49">
        <w:rPr>
          <w:rFonts w:ascii="Times New Roman" w:hAnsi="Times New Roman" w:cs="Times New Roman"/>
          <w:sz w:val="20"/>
          <w:szCs w:val="20"/>
        </w:rPr>
        <w:t>ОБУСТРОЙСТВА МЕСТ МАССОВОГО ОТДЫХА НАСЕЛЕНИЯ (ГОРОДСКИХ</w:t>
      </w:r>
      <w:proofErr w:type="gramEnd"/>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proofErr w:type="gramStart"/>
      <w:r w:rsidRPr="00E50A49">
        <w:rPr>
          <w:rFonts w:ascii="Times New Roman" w:hAnsi="Times New Roman" w:cs="Times New Roman"/>
          <w:sz w:val="20"/>
          <w:szCs w:val="20"/>
        </w:rPr>
        <w:t>ПАРКОВ) И ПОРЯДОК ПРЕДОСТАВЛЕНИЯ ОТЧЕТНОСТИ</w:t>
      </w:r>
      <w:proofErr w:type="gramEnd"/>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ОБ ИХ ИСПОЛЬЗОВАНИИ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1. ОБЩИЕ ПОЛОЖЕНИЯ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1.1. </w:t>
      </w:r>
      <w:proofErr w:type="gramStart"/>
      <w:r w:rsidRPr="00E50A49">
        <w:rPr>
          <w:rFonts w:ascii="Times New Roman" w:hAnsi="Times New Roman" w:cs="Times New Roman"/>
          <w:sz w:val="20"/>
          <w:szCs w:val="20"/>
        </w:rPr>
        <w:t>Порядок предоставления и распределения субсидий бюджетам муниципальных образований Красноярского края на поддержку обустройства мест массового отдыха населения (городских парков) и процедура предоставления отчетности об их использовании (далее - Порядок) устанавливают процедуру и условия предоставления и распределения субсидий бюджетам муниципальных образований Красноярского края на поддержку обустройства мест массового отдыха населения (городских парков) (далее - субсидии), а также процедуру предоставления отчетности об их использовании.</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50" w:name="Par4684"/>
      <w:bookmarkEnd w:id="50"/>
      <w:r w:rsidRPr="00E50A49">
        <w:rPr>
          <w:rFonts w:ascii="Times New Roman" w:hAnsi="Times New Roman" w:cs="Times New Roman"/>
          <w:sz w:val="20"/>
          <w:szCs w:val="20"/>
        </w:rPr>
        <w:t xml:space="preserve">1.2. Субсидии предоставляются бюджетам муниципальных образований Красноярского края - городским округам и городским поселениям, являющимся городами, с численностью проживающих до 250000 человек (далее - города - получатели субсидии) в целях </w:t>
      </w:r>
      <w:proofErr w:type="spellStart"/>
      <w:r w:rsidRPr="00E50A49">
        <w:rPr>
          <w:rFonts w:ascii="Times New Roman" w:hAnsi="Times New Roman" w:cs="Times New Roman"/>
          <w:sz w:val="20"/>
          <w:szCs w:val="20"/>
        </w:rPr>
        <w:t>софинансирования</w:t>
      </w:r>
      <w:proofErr w:type="spellEnd"/>
      <w:r w:rsidRPr="00E50A49">
        <w:rPr>
          <w:rFonts w:ascii="Times New Roman" w:hAnsi="Times New Roman" w:cs="Times New Roman"/>
          <w:sz w:val="20"/>
          <w:szCs w:val="20"/>
        </w:rPr>
        <w:t xml:space="preserve"> мероприятий по обустройству мест массового отдыха населения (городских парков) (далее - парки).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1.3. Субсидии предоставляются в пределах утвержденных бюджетных ассигнований, предусмотренных законом Красноярского края о краевом бюджете на очередной финансовый год и плановый период на цели, указанные в </w:t>
      </w:r>
      <w:hyperlink w:anchor="Par4684" w:history="1">
        <w:r w:rsidRPr="00E50A49">
          <w:rPr>
            <w:rFonts w:ascii="Times New Roman" w:hAnsi="Times New Roman" w:cs="Times New Roman"/>
            <w:color w:val="0000FF"/>
            <w:sz w:val="20"/>
            <w:szCs w:val="20"/>
          </w:rPr>
          <w:t>пункте 1.2</w:t>
        </w:r>
      </w:hyperlink>
      <w:r w:rsidRPr="00E50A49">
        <w:rPr>
          <w:rFonts w:ascii="Times New Roman" w:hAnsi="Times New Roman" w:cs="Times New Roman"/>
          <w:sz w:val="20"/>
          <w:szCs w:val="20"/>
        </w:rPr>
        <w:t xml:space="preserve"> Правил.</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1.4. Главным распорядителем бюджетных средств является министерство строительства Красноярского края (далее - министерство).</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51" w:name="Par4688"/>
      <w:bookmarkEnd w:id="51"/>
      <w:r w:rsidRPr="00E50A49">
        <w:rPr>
          <w:rFonts w:ascii="Times New Roman" w:hAnsi="Times New Roman" w:cs="Times New Roman"/>
          <w:sz w:val="20"/>
          <w:szCs w:val="20"/>
        </w:rPr>
        <w:t>2. РАСПРЕДЕЛЕНИЕ СУБСИДИИ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2.1. Общий объем субсидии распределяется на обустройство парков (далее - субсидии на обустройство парков).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2.2. Критериями распределения субсидий на обустройство парков являются: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 уровень расчетной бюджетной обеспеченности городов - получателей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численность населения в городах - получателях субсидии по данным Федеральной службы государственной статистики по состоянию на 1 января года, предшествующего году предоставления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2.3. Распределение общего объема субсидий, направляемых на обустройство парков между городами - получателями субсидии, осуществляется по формуле:</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noProof/>
          <w:position w:val="-52"/>
          <w:sz w:val="20"/>
          <w:szCs w:val="20"/>
        </w:rPr>
        <w:lastRenderedPageBreak/>
        <w:drawing>
          <wp:inline distT="0" distB="0" distL="0" distR="0" wp14:anchorId="1E228A04" wp14:editId="2E157872">
            <wp:extent cx="2242185" cy="787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srcRect/>
                    <a:stretch>
                      <a:fillRect/>
                    </a:stretch>
                  </pic:blipFill>
                  <pic:spPr bwMode="auto">
                    <a:xfrm>
                      <a:off x="0" y="0"/>
                      <a:ext cx="2242185" cy="787400"/>
                    </a:xfrm>
                    <a:prstGeom prst="rect">
                      <a:avLst/>
                    </a:prstGeom>
                    <a:noFill/>
                    <a:ln w="9525">
                      <a:noFill/>
                      <a:miter lim="800000"/>
                      <a:headEnd/>
                      <a:tailEnd/>
                    </a:ln>
                  </pic:spPr>
                </pic:pic>
              </a:graphicData>
            </a:graphic>
          </wp:inline>
        </w:drawing>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где: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E50A49">
        <w:rPr>
          <w:rFonts w:ascii="Times New Roman" w:hAnsi="Times New Roman" w:cs="Times New Roman"/>
          <w:sz w:val="20"/>
          <w:szCs w:val="20"/>
        </w:rPr>
        <w:t>С</w:t>
      </w:r>
      <w:proofErr w:type="gramStart"/>
      <w:r w:rsidRPr="00E50A49">
        <w:rPr>
          <w:rFonts w:ascii="Times New Roman" w:hAnsi="Times New Roman" w:cs="Times New Roman"/>
          <w:sz w:val="20"/>
          <w:szCs w:val="20"/>
          <w:vertAlign w:val="subscript"/>
        </w:rPr>
        <w:t>i</w:t>
      </w:r>
      <w:proofErr w:type="spellEnd"/>
      <w:proofErr w:type="gramEnd"/>
      <w:r w:rsidRPr="00E50A49">
        <w:rPr>
          <w:rFonts w:ascii="Times New Roman" w:hAnsi="Times New Roman" w:cs="Times New Roman"/>
          <w:sz w:val="20"/>
          <w:szCs w:val="20"/>
        </w:rPr>
        <w:t xml:space="preserve"> - размер субсидии i-</w:t>
      </w:r>
      <w:proofErr w:type="spellStart"/>
      <w:r w:rsidRPr="00E50A49">
        <w:rPr>
          <w:rFonts w:ascii="Times New Roman" w:hAnsi="Times New Roman" w:cs="Times New Roman"/>
          <w:sz w:val="20"/>
          <w:szCs w:val="20"/>
        </w:rPr>
        <w:t>му</w:t>
      </w:r>
      <w:proofErr w:type="spellEnd"/>
      <w:r w:rsidRPr="00E50A49">
        <w:rPr>
          <w:rFonts w:ascii="Times New Roman" w:hAnsi="Times New Roman" w:cs="Times New Roman"/>
          <w:sz w:val="20"/>
          <w:szCs w:val="20"/>
        </w:rPr>
        <w:t xml:space="preserve"> городу Красноярского края,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sidRPr="00E50A49">
        <w:rPr>
          <w:rFonts w:ascii="Times New Roman" w:hAnsi="Times New Roman" w:cs="Times New Roman"/>
          <w:sz w:val="20"/>
          <w:szCs w:val="20"/>
        </w:rPr>
        <w:t>C</w:t>
      </w:r>
      <w:proofErr w:type="gramEnd"/>
      <w:r w:rsidRPr="00E50A49">
        <w:rPr>
          <w:rFonts w:ascii="Times New Roman" w:hAnsi="Times New Roman" w:cs="Times New Roman"/>
          <w:sz w:val="20"/>
          <w:szCs w:val="20"/>
        </w:rPr>
        <w:t>общ</w:t>
      </w:r>
      <w:proofErr w:type="spellEnd"/>
      <w:r w:rsidRPr="00E50A49">
        <w:rPr>
          <w:rFonts w:ascii="Times New Roman" w:hAnsi="Times New Roman" w:cs="Times New Roman"/>
          <w:sz w:val="20"/>
          <w:szCs w:val="20"/>
        </w:rPr>
        <w:t xml:space="preserve"> - размер бюджетных ассигнований краевого бюджета на текущий финансовый год для предоставления субсидий на обустройство парков, распределяемых на текущий финансовый год,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E50A49">
        <w:rPr>
          <w:rFonts w:ascii="Times New Roman" w:hAnsi="Times New Roman" w:cs="Times New Roman"/>
          <w:sz w:val="20"/>
          <w:szCs w:val="20"/>
        </w:rPr>
        <w:t>В</w:t>
      </w:r>
      <w:proofErr w:type="gramStart"/>
      <w:r w:rsidRPr="00E50A49">
        <w:rPr>
          <w:rFonts w:ascii="Times New Roman" w:hAnsi="Times New Roman" w:cs="Times New Roman"/>
          <w:sz w:val="20"/>
          <w:szCs w:val="20"/>
          <w:vertAlign w:val="subscript"/>
        </w:rPr>
        <w:t>i</w:t>
      </w:r>
      <w:proofErr w:type="spellEnd"/>
      <w:proofErr w:type="gramEnd"/>
      <w:r w:rsidRPr="00E50A49">
        <w:rPr>
          <w:rFonts w:ascii="Times New Roman" w:hAnsi="Times New Roman" w:cs="Times New Roman"/>
          <w:sz w:val="20"/>
          <w:szCs w:val="20"/>
        </w:rPr>
        <w:t xml:space="preserve"> - численность населения, проживающего в i-м городе Красноярского края, человек;</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E50A49">
        <w:rPr>
          <w:rFonts w:ascii="Times New Roman" w:hAnsi="Times New Roman" w:cs="Times New Roman"/>
          <w:sz w:val="20"/>
          <w:szCs w:val="20"/>
        </w:rPr>
        <w:t>РБО</w:t>
      </w:r>
      <w:r w:rsidRPr="00E50A49">
        <w:rPr>
          <w:rFonts w:ascii="Times New Roman" w:hAnsi="Times New Roman" w:cs="Times New Roman"/>
          <w:sz w:val="20"/>
          <w:szCs w:val="20"/>
          <w:vertAlign w:val="subscript"/>
        </w:rPr>
        <w:t>i</w:t>
      </w:r>
      <w:proofErr w:type="spellEnd"/>
      <w:r w:rsidRPr="00E50A49">
        <w:rPr>
          <w:rFonts w:ascii="Times New Roman" w:hAnsi="Times New Roman" w:cs="Times New Roman"/>
          <w:sz w:val="20"/>
          <w:szCs w:val="20"/>
        </w:rPr>
        <w:t xml:space="preserve"> - уровень расчетной бюджетной обеспеченности i-</w:t>
      </w:r>
      <w:proofErr w:type="spellStart"/>
      <w:r w:rsidRPr="00E50A49">
        <w:rPr>
          <w:rFonts w:ascii="Times New Roman" w:hAnsi="Times New Roman" w:cs="Times New Roman"/>
          <w:sz w:val="20"/>
          <w:szCs w:val="20"/>
        </w:rPr>
        <w:t>го</w:t>
      </w:r>
      <w:proofErr w:type="spellEnd"/>
      <w:r w:rsidRPr="00E50A49">
        <w:rPr>
          <w:rFonts w:ascii="Times New Roman" w:hAnsi="Times New Roman" w:cs="Times New Roman"/>
          <w:sz w:val="20"/>
          <w:szCs w:val="20"/>
        </w:rPr>
        <w:t xml:space="preserve"> города Красноярского края</w:t>
      </w:r>
      <w:proofErr w:type="gramStart"/>
      <w:r w:rsidRPr="00E50A49">
        <w:rPr>
          <w:rFonts w:ascii="Times New Roman" w:hAnsi="Times New Roman" w:cs="Times New Roman"/>
          <w:sz w:val="20"/>
          <w:szCs w:val="20"/>
        </w:rPr>
        <w:t>, %;</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E50A49">
        <w:rPr>
          <w:rFonts w:ascii="Times New Roman" w:hAnsi="Times New Roman" w:cs="Times New Roman"/>
          <w:sz w:val="20"/>
          <w:szCs w:val="20"/>
        </w:rPr>
        <w:t>К</w:t>
      </w:r>
      <w:r w:rsidRPr="00E50A49">
        <w:rPr>
          <w:rFonts w:ascii="Times New Roman" w:hAnsi="Times New Roman" w:cs="Times New Roman"/>
          <w:sz w:val="20"/>
          <w:szCs w:val="20"/>
          <w:vertAlign w:val="subscript"/>
        </w:rPr>
        <w:t>кор</w:t>
      </w:r>
      <w:proofErr w:type="spellEnd"/>
      <w:r w:rsidRPr="00E50A49">
        <w:rPr>
          <w:rFonts w:ascii="Times New Roman" w:hAnsi="Times New Roman" w:cs="Times New Roman"/>
          <w:sz w:val="20"/>
          <w:szCs w:val="20"/>
        </w:rPr>
        <w:t xml:space="preserve"> - коэффициент выравнивания, определяемый исходя из минимальной суммы сметной стоимости выполнения работ по обустройству одного парка в размере не менее 6000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2.4. </w:t>
      </w:r>
      <w:hyperlink w:anchor="Par4782" w:history="1">
        <w:r w:rsidRPr="00E50A49">
          <w:rPr>
            <w:rFonts w:ascii="Times New Roman" w:hAnsi="Times New Roman" w:cs="Times New Roman"/>
            <w:color w:val="0000FF"/>
            <w:sz w:val="20"/>
            <w:szCs w:val="20"/>
          </w:rPr>
          <w:t>Распределение</w:t>
        </w:r>
      </w:hyperlink>
      <w:r w:rsidRPr="00E50A49">
        <w:rPr>
          <w:rFonts w:ascii="Times New Roman" w:hAnsi="Times New Roman" w:cs="Times New Roman"/>
          <w:sz w:val="20"/>
          <w:szCs w:val="20"/>
        </w:rPr>
        <w:t xml:space="preserve"> субсидии на обустройство парков по городам - получателям субсидии на 2019 год приведено в приложении N 1 к Порядку.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Распределение городов - получателей субсидии на получение субсидии на обустройство парков по годам реализации подпрограммы приведено в </w:t>
      </w:r>
      <w:hyperlink w:anchor="Par4821" w:history="1">
        <w:r w:rsidRPr="00E50A49">
          <w:rPr>
            <w:rFonts w:ascii="Times New Roman" w:hAnsi="Times New Roman" w:cs="Times New Roman"/>
            <w:color w:val="0000FF"/>
            <w:sz w:val="20"/>
            <w:szCs w:val="20"/>
          </w:rPr>
          <w:t>графике</w:t>
        </w:r>
      </w:hyperlink>
      <w:r w:rsidRPr="00E50A49">
        <w:rPr>
          <w:rFonts w:ascii="Times New Roman" w:hAnsi="Times New Roman" w:cs="Times New Roman"/>
          <w:sz w:val="20"/>
          <w:szCs w:val="20"/>
        </w:rPr>
        <w:t xml:space="preserve"> распределения городов Красноярского края для получения субсидий бюджетам муниципальных образований края на софинансирование мероприятий по поддержке обустройства мест массового отдыха населения (городских парков) согласно приложению N 2 к Порядку.</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3. УСЛОВИЯ ПРЕДОСТАВЛЕНИЯ СУБСИДИИ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3.1. Субсидии на обустройство парков предоставляются городам - получателям субсидии при соблюдении следующих условий: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 предоставление городами - получателями субсидии </w:t>
      </w:r>
      <w:hyperlink w:anchor="Par4926" w:history="1">
        <w:r w:rsidRPr="00E50A49">
          <w:rPr>
            <w:rFonts w:ascii="Times New Roman" w:hAnsi="Times New Roman" w:cs="Times New Roman"/>
            <w:color w:val="0000FF"/>
            <w:sz w:val="20"/>
            <w:szCs w:val="20"/>
          </w:rPr>
          <w:t>обязательств</w:t>
        </w:r>
      </w:hyperlink>
      <w:r w:rsidRPr="00E50A49">
        <w:rPr>
          <w:rFonts w:ascii="Times New Roman" w:hAnsi="Times New Roman" w:cs="Times New Roman"/>
          <w:sz w:val="20"/>
          <w:szCs w:val="20"/>
        </w:rPr>
        <w:t>, необходимых к исполнению при реализации муниципальных программ по формированию современной городской среды на 2018 - 2024 годы, установленных приложением N 3 к Порядку (далее - обязательства муниципального образования);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 соблюдение условия </w:t>
      </w:r>
      <w:proofErr w:type="spellStart"/>
      <w:r w:rsidRPr="00E50A49">
        <w:rPr>
          <w:rFonts w:ascii="Times New Roman" w:hAnsi="Times New Roman" w:cs="Times New Roman"/>
          <w:sz w:val="20"/>
          <w:szCs w:val="20"/>
        </w:rPr>
        <w:t>софинансирования</w:t>
      </w:r>
      <w:proofErr w:type="spellEnd"/>
      <w:r w:rsidRPr="00E50A49">
        <w:rPr>
          <w:rFonts w:ascii="Times New Roman" w:hAnsi="Times New Roman" w:cs="Times New Roman"/>
          <w:sz w:val="20"/>
          <w:szCs w:val="20"/>
        </w:rPr>
        <w:t xml:space="preserve"> из местного бюджета в размере, определяемом в соответствии с </w:t>
      </w:r>
      <w:hyperlink w:anchor="Par4713" w:history="1">
        <w:r w:rsidRPr="00E50A49">
          <w:rPr>
            <w:rFonts w:ascii="Times New Roman" w:hAnsi="Times New Roman" w:cs="Times New Roman"/>
            <w:color w:val="0000FF"/>
            <w:sz w:val="20"/>
            <w:szCs w:val="20"/>
          </w:rPr>
          <w:t>пунктом 3.2</w:t>
        </w:r>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 наличие утвержденной муниципальной программы формирования современной городской среды на 2018 - 2022 годы (далее - муниципальная программа).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52" w:name="Par4713"/>
      <w:bookmarkEnd w:id="52"/>
      <w:r w:rsidRPr="00E50A49">
        <w:rPr>
          <w:rFonts w:ascii="Times New Roman" w:hAnsi="Times New Roman" w:cs="Times New Roman"/>
          <w:sz w:val="20"/>
          <w:szCs w:val="20"/>
        </w:rPr>
        <w:t xml:space="preserve">3.2. Размер </w:t>
      </w:r>
      <w:proofErr w:type="spellStart"/>
      <w:r w:rsidRPr="00E50A49">
        <w:rPr>
          <w:rFonts w:ascii="Times New Roman" w:hAnsi="Times New Roman" w:cs="Times New Roman"/>
          <w:sz w:val="20"/>
          <w:szCs w:val="20"/>
        </w:rPr>
        <w:t>софинансирования</w:t>
      </w:r>
      <w:proofErr w:type="spellEnd"/>
      <w:r w:rsidRPr="00E50A49">
        <w:rPr>
          <w:rFonts w:ascii="Times New Roman" w:hAnsi="Times New Roman" w:cs="Times New Roman"/>
          <w:sz w:val="20"/>
          <w:szCs w:val="20"/>
        </w:rPr>
        <w:t xml:space="preserve"> из местного бюджета устанавливается с учетом уровня расчетной бюджетной обеспеченности (далее - РБО) городов - получателей субсидии после выравнивания, в размере не менее следующих объемов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 для городов - получателей субсидии с РБО ниже 2 - 10%;</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для городов - получателей субсидии с РБО от 2 до 3 включительно - 15%;</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 для городов - получателей субсидии с РБО выше 3 - 20%.</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3.3. Субсидии предоставляются городам - получателям субсидии на основании соглашения о предоставлении субсидий бюджетам муниципальных образований Красноярского края на софинансирование мероприятий по поддержке обустройства мест массового отдыха населения (городских парков), заключенного между министерством и органом местного самоуправления городов - получателей субсидии (далее - соглашение).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случае перераспределения средств субсидий бюджетам муниципальных образований позднее 15 апреля текущего года соглашение заключается в срок не позднее двух месяцев со дня вступления в силу постановления Правительства Красноярского края о распределении субсидий.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В случае если внесение изменений в закон края о краевом бюджете на текущий финансовый год и плановый период осуществляется после 10 марта текущего года, соглашение заключается в срок не позднее 2 месяцев со дня вступления в силу указанных изменений.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53" w:name="Par4720"/>
      <w:bookmarkEnd w:id="53"/>
      <w:r w:rsidRPr="00E50A49">
        <w:rPr>
          <w:rFonts w:ascii="Times New Roman" w:hAnsi="Times New Roman" w:cs="Times New Roman"/>
          <w:sz w:val="20"/>
          <w:szCs w:val="20"/>
        </w:rPr>
        <w:t>3.4. Для заключения соглашения органы местного самоуправления городов - получателей субсидии в срок не позднее 20 февраля текущего года представляют в министерство следующие документы: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 xml:space="preserve">1) выписку из решения о местном бюджете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города - получателя субсидии в </w:t>
      </w:r>
      <w:proofErr w:type="spellStart"/>
      <w:r w:rsidRPr="00E50A49">
        <w:rPr>
          <w:rFonts w:ascii="Times New Roman" w:hAnsi="Times New Roman" w:cs="Times New Roman"/>
          <w:sz w:val="20"/>
          <w:szCs w:val="20"/>
        </w:rPr>
        <w:t>софинансировании</w:t>
      </w:r>
      <w:proofErr w:type="spellEnd"/>
      <w:r w:rsidRPr="00E50A49">
        <w:rPr>
          <w:rFonts w:ascii="Times New Roman" w:hAnsi="Times New Roman" w:cs="Times New Roman"/>
          <w:sz w:val="20"/>
          <w:szCs w:val="20"/>
        </w:rPr>
        <w:t xml:space="preserve"> мероприятий в размере, установленном </w:t>
      </w:r>
      <w:hyperlink w:anchor="Par4713" w:history="1">
        <w:r w:rsidRPr="00E50A49">
          <w:rPr>
            <w:rFonts w:ascii="Times New Roman" w:hAnsi="Times New Roman" w:cs="Times New Roman"/>
            <w:color w:val="0000FF"/>
            <w:sz w:val="20"/>
            <w:szCs w:val="20"/>
          </w:rPr>
          <w:t>пунктом 3.2</w:t>
        </w:r>
      </w:hyperlink>
      <w:r w:rsidRPr="00E50A49">
        <w:rPr>
          <w:rFonts w:ascii="Times New Roman" w:hAnsi="Times New Roman" w:cs="Times New Roman"/>
          <w:sz w:val="20"/>
          <w:szCs w:val="20"/>
        </w:rPr>
        <w:t xml:space="preserve"> Порядка;</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утвержденную муниципальную программу, предусматривающую реализацию мероприятий по обустройству мест массового отдыха населения (городских парков);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 перечень </w:t>
      </w:r>
      <w:hyperlink w:anchor="Par4926" w:history="1">
        <w:r w:rsidRPr="00E50A49">
          <w:rPr>
            <w:rFonts w:ascii="Times New Roman" w:hAnsi="Times New Roman" w:cs="Times New Roman"/>
            <w:color w:val="0000FF"/>
            <w:sz w:val="20"/>
            <w:szCs w:val="20"/>
          </w:rPr>
          <w:t>обязательств</w:t>
        </w:r>
      </w:hyperlink>
      <w:r w:rsidRPr="00E50A49">
        <w:rPr>
          <w:rFonts w:ascii="Times New Roman" w:hAnsi="Times New Roman" w:cs="Times New Roman"/>
          <w:sz w:val="20"/>
          <w:szCs w:val="20"/>
        </w:rPr>
        <w:t xml:space="preserve"> муниципального образования, который подписывается главой города - получателя субсидии, в соответствии с приложением N 3 к Порядку.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3.5. Министерство рассматривает представленные документы в течение 10 рабочих дней со дня их поступления.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54" w:name="Par4725"/>
      <w:bookmarkEnd w:id="54"/>
      <w:r w:rsidRPr="00E50A49">
        <w:rPr>
          <w:rFonts w:ascii="Times New Roman" w:hAnsi="Times New Roman" w:cs="Times New Roman"/>
          <w:sz w:val="20"/>
          <w:szCs w:val="20"/>
        </w:rPr>
        <w:t>3.6. Основанием для отказа в заключени</w:t>
      </w:r>
      <w:proofErr w:type="gramStart"/>
      <w:r w:rsidRPr="00E50A49">
        <w:rPr>
          <w:rFonts w:ascii="Times New Roman" w:hAnsi="Times New Roman" w:cs="Times New Roman"/>
          <w:sz w:val="20"/>
          <w:szCs w:val="20"/>
        </w:rPr>
        <w:t>и</w:t>
      </w:r>
      <w:proofErr w:type="gramEnd"/>
      <w:r w:rsidRPr="00E50A49">
        <w:rPr>
          <w:rFonts w:ascii="Times New Roman" w:hAnsi="Times New Roman" w:cs="Times New Roman"/>
          <w:sz w:val="20"/>
          <w:szCs w:val="20"/>
        </w:rPr>
        <w:t xml:space="preserve"> соглашения является: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 представление документов, указанных в </w:t>
      </w:r>
      <w:hyperlink w:anchor="Par4720" w:history="1">
        <w:r w:rsidRPr="00E50A49">
          <w:rPr>
            <w:rFonts w:ascii="Times New Roman" w:hAnsi="Times New Roman" w:cs="Times New Roman"/>
            <w:color w:val="0000FF"/>
            <w:sz w:val="20"/>
            <w:szCs w:val="20"/>
          </w:rPr>
          <w:t>пункте 3.4</w:t>
        </w:r>
      </w:hyperlink>
      <w:r w:rsidRPr="00E50A49">
        <w:rPr>
          <w:rFonts w:ascii="Times New Roman" w:hAnsi="Times New Roman" w:cs="Times New Roman"/>
          <w:sz w:val="20"/>
          <w:szCs w:val="20"/>
        </w:rPr>
        <w:t xml:space="preserve"> Порядка, не в полном объеме;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 представление документов, указанных в </w:t>
      </w:r>
      <w:hyperlink w:anchor="Par4720" w:history="1">
        <w:r w:rsidRPr="00E50A49">
          <w:rPr>
            <w:rFonts w:ascii="Times New Roman" w:hAnsi="Times New Roman" w:cs="Times New Roman"/>
            <w:color w:val="0000FF"/>
            <w:sz w:val="20"/>
            <w:szCs w:val="20"/>
          </w:rPr>
          <w:t>пункте 3.4</w:t>
        </w:r>
      </w:hyperlink>
      <w:r w:rsidRPr="00E50A49">
        <w:rPr>
          <w:rFonts w:ascii="Times New Roman" w:hAnsi="Times New Roman" w:cs="Times New Roman"/>
          <w:sz w:val="20"/>
          <w:szCs w:val="20"/>
        </w:rPr>
        <w:t xml:space="preserve"> Порядка с нарушением сроков, указанных в </w:t>
      </w:r>
      <w:hyperlink w:anchor="Par4720" w:history="1">
        <w:r w:rsidRPr="00E50A49">
          <w:rPr>
            <w:rFonts w:ascii="Times New Roman" w:hAnsi="Times New Roman" w:cs="Times New Roman"/>
            <w:color w:val="0000FF"/>
            <w:sz w:val="20"/>
            <w:szCs w:val="20"/>
          </w:rPr>
          <w:t>пункте 3.4</w:t>
        </w:r>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Уведомление об отказе в заключени</w:t>
      </w:r>
      <w:proofErr w:type="gramStart"/>
      <w:r w:rsidRPr="00E50A49">
        <w:rPr>
          <w:rFonts w:ascii="Times New Roman" w:hAnsi="Times New Roman" w:cs="Times New Roman"/>
          <w:sz w:val="20"/>
          <w:szCs w:val="20"/>
        </w:rPr>
        <w:t>и</w:t>
      </w:r>
      <w:proofErr w:type="gramEnd"/>
      <w:r w:rsidRPr="00E50A49">
        <w:rPr>
          <w:rFonts w:ascii="Times New Roman" w:hAnsi="Times New Roman" w:cs="Times New Roman"/>
          <w:sz w:val="20"/>
          <w:szCs w:val="20"/>
        </w:rPr>
        <w:t xml:space="preserve"> соглашения с указанием причин отказа в течение 3 рабочих дней направляется Министерством в электронной форме с последующим направлением почтовым отправлением на бумажном носителе в орган местного самоуправления города - получателя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55" w:name="Par4729"/>
      <w:bookmarkEnd w:id="55"/>
      <w:r w:rsidRPr="00E50A49">
        <w:rPr>
          <w:rFonts w:ascii="Times New Roman" w:hAnsi="Times New Roman" w:cs="Times New Roman"/>
          <w:sz w:val="20"/>
          <w:szCs w:val="20"/>
        </w:rPr>
        <w:t>3.7. Орган местного самоуправления в течение 10 рабочих дней с момента получения уведомления об отказе в заключени</w:t>
      </w:r>
      <w:proofErr w:type="gramStart"/>
      <w:r w:rsidRPr="00E50A49">
        <w:rPr>
          <w:rFonts w:ascii="Times New Roman" w:hAnsi="Times New Roman" w:cs="Times New Roman"/>
          <w:sz w:val="20"/>
          <w:szCs w:val="20"/>
        </w:rPr>
        <w:t>и</w:t>
      </w:r>
      <w:proofErr w:type="gramEnd"/>
      <w:r w:rsidRPr="00E50A49">
        <w:rPr>
          <w:rFonts w:ascii="Times New Roman" w:hAnsi="Times New Roman" w:cs="Times New Roman"/>
          <w:sz w:val="20"/>
          <w:szCs w:val="20"/>
        </w:rPr>
        <w:t xml:space="preserve"> соглашения вправе повторно направить в министерство документы, указанные в </w:t>
      </w:r>
      <w:hyperlink w:anchor="Par4720" w:history="1">
        <w:r w:rsidRPr="00E50A49">
          <w:rPr>
            <w:rFonts w:ascii="Times New Roman" w:hAnsi="Times New Roman" w:cs="Times New Roman"/>
            <w:color w:val="0000FF"/>
            <w:sz w:val="20"/>
            <w:szCs w:val="20"/>
          </w:rPr>
          <w:t>пункте 3.4</w:t>
        </w:r>
      </w:hyperlink>
      <w:r w:rsidRPr="00E50A49">
        <w:rPr>
          <w:rFonts w:ascii="Times New Roman" w:hAnsi="Times New Roman" w:cs="Times New Roman"/>
          <w:sz w:val="20"/>
          <w:szCs w:val="20"/>
        </w:rPr>
        <w:t xml:space="preserve"> Порядка, после устранения замечаний, явившихся основанием для принятия решения об отказе в заключении соглашения, в электронной форме с последующим направлением почтовым отправлением на бумажном носителе.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3.8. Для получения субсидий органы местного самоуправления в срок до 15-го числа месяца, предшествующего месяцу получения субсидий, представляют в адрес министерства следующие документы: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 копии решения общественной комиссии, состав и положение которой определяются муниципальным правовым актом (далее - общественная комиссия), о выборе мероприятий по благоустройству парка по итогам общественных обсуждений, при наличии единственного парка на территории города - получателя субсидии, заверенной председателем общественной комиссии;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копии решения общественной комиссии об оценке предложений граждан, организаций о выборе парка, подлежащего благоустройству при наличии нескольких парков, нуждающихся в благоустройстве на территории города - получателя субсидии, заверенной председателем общественной комиссии;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 копии решения общественной комиссии об утверждении </w:t>
      </w:r>
      <w:proofErr w:type="gramStart"/>
      <w:r w:rsidRPr="00E50A49">
        <w:rPr>
          <w:rFonts w:ascii="Times New Roman" w:hAnsi="Times New Roman" w:cs="Times New Roman"/>
          <w:sz w:val="20"/>
          <w:szCs w:val="20"/>
        </w:rPr>
        <w:t>дизайн-проекта</w:t>
      </w:r>
      <w:proofErr w:type="gramEnd"/>
      <w:r w:rsidRPr="00E50A49">
        <w:rPr>
          <w:rFonts w:ascii="Times New Roman" w:hAnsi="Times New Roman" w:cs="Times New Roman"/>
          <w:sz w:val="20"/>
          <w:szCs w:val="20"/>
        </w:rPr>
        <w:t xml:space="preserve"> обустройства парка, подлежащего обустройству в текущем году, заверенной председателем общественной комиссии.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К копии решения общественной комиссии прилагаются </w:t>
      </w:r>
      <w:proofErr w:type="gramStart"/>
      <w:r w:rsidRPr="00E50A49">
        <w:rPr>
          <w:rFonts w:ascii="Times New Roman" w:hAnsi="Times New Roman" w:cs="Times New Roman"/>
          <w:sz w:val="20"/>
          <w:szCs w:val="20"/>
        </w:rPr>
        <w:t>дизайн-проекты</w:t>
      </w:r>
      <w:proofErr w:type="gramEnd"/>
      <w:r w:rsidRPr="00E50A49">
        <w:rPr>
          <w:rFonts w:ascii="Times New Roman" w:hAnsi="Times New Roman" w:cs="Times New Roman"/>
          <w:sz w:val="20"/>
          <w:szCs w:val="20"/>
        </w:rPr>
        <w:t xml:space="preserve"> обустройства парка,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4) копии договоров (муниципальных контрактов) на выполнение работ (оказание услуг) по обустройству мест массового отдыха населения (городских парков) с приложением копий проектно-сметной (сметной) документации (далее - копии смет), копий актов о приемке выполненных работ, справок о стоимости выполненных работ и затрат и (или) товарных накладных - для поставки товаров.</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представляемых документов должны быть заверены главой города или лицом, уполномоченным главой муниципального образования Красноярского края на данные действия.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 xml:space="preserve">3.9. В случае нарушения органами местного самоуправления сроков представления документов, указанных в </w:t>
      </w:r>
      <w:hyperlink w:anchor="Par4720" w:history="1">
        <w:r w:rsidRPr="00E50A49">
          <w:rPr>
            <w:rFonts w:ascii="Times New Roman" w:hAnsi="Times New Roman" w:cs="Times New Roman"/>
            <w:color w:val="0000FF"/>
            <w:sz w:val="20"/>
            <w:szCs w:val="20"/>
          </w:rPr>
          <w:t>пункте 3.4</w:t>
        </w:r>
      </w:hyperlink>
      <w:r w:rsidRPr="00E50A49">
        <w:rPr>
          <w:rFonts w:ascii="Times New Roman" w:hAnsi="Times New Roman" w:cs="Times New Roman"/>
          <w:sz w:val="20"/>
          <w:szCs w:val="20"/>
        </w:rPr>
        <w:t xml:space="preserve"> Порядка, а также в случае принятия министерством решения об отказе в заключени</w:t>
      </w:r>
      <w:proofErr w:type="gramStart"/>
      <w:r w:rsidRPr="00E50A49">
        <w:rPr>
          <w:rFonts w:ascii="Times New Roman" w:hAnsi="Times New Roman" w:cs="Times New Roman"/>
          <w:sz w:val="20"/>
          <w:szCs w:val="20"/>
        </w:rPr>
        <w:t>и</w:t>
      </w:r>
      <w:proofErr w:type="gramEnd"/>
      <w:r w:rsidRPr="00E50A49">
        <w:rPr>
          <w:rFonts w:ascii="Times New Roman" w:hAnsi="Times New Roman" w:cs="Times New Roman"/>
          <w:sz w:val="20"/>
          <w:szCs w:val="20"/>
        </w:rPr>
        <w:t xml:space="preserve"> соглашения при наступлении случаев, указанных в </w:t>
      </w:r>
      <w:hyperlink w:anchor="Par4725" w:history="1">
        <w:r w:rsidRPr="00E50A49">
          <w:rPr>
            <w:rFonts w:ascii="Times New Roman" w:hAnsi="Times New Roman" w:cs="Times New Roman"/>
            <w:color w:val="0000FF"/>
            <w:sz w:val="20"/>
            <w:szCs w:val="20"/>
          </w:rPr>
          <w:t>пункте 3.6</w:t>
        </w:r>
      </w:hyperlink>
      <w:r w:rsidRPr="00E50A49">
        <w:rPr>
          <w:rFonts w:ascii="Times New Roman" w:hAnsi="Times New Roman" w:cs="Times New Roman"/>
          <w:sz w:val="20"/>
          <w:szCs w:val="20"/>
        </w:rPr>
        <w:t xml:space="preserve"> Порядка, и неиспользования органом местного самоуправления в срок до 1 апреля текущего года прав, указанных в </w:t>
      </w:r>
      <w:hyperlink w:anchor="Par4729" w:history="1">
        <w:r w:rsidRPr="00E50A49">
          <w:rPr>
            <w:rFonts w:ascii="Times New Roman" w:hAnsi="Times New Roman" w:cs="Times New Roman"/>
            <w:color w:val="0000FF"/>
            <w:sz w:val="20"/>
            <w:szCs w:val="20"/>
          </w:rPr>
          <w:t>пункте 3.7</w:t>
        </w:r>
      </w:hyperlink>
      <w:r w:rsidRPr="00E50A49">
        <w:rPr>
          <w:rFonts w:ascii="Times New Roman" w:hAnsi="Times New Roman" w:cs="Times New Roman"/>
          <w:sz w:val="20"/>
          <w:szCs w:val="20"/>
        </w:rPr>
        <w:t xml:space="preserve"> Порядка, в распределение субсидий на софинансирование мероприятий по поддержке обустройства мест массового отдыха населения (городских парков) в срок до 1 мая текущего года вносятся изменения на основании предложений, подготовленных министерством.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Перераспределение субсидии между другими муниципальными образованиями - получателями субсидии в текущем году утверждается Правительством края в соответствии с критериями распределения субсидии, указанными в </w:t>
      </w:r>
      <w:hyperlink w:anchor="Par4688" w:history="1">
        <w:r w:rsidRPr="00E50A49">
          <w:rPr>
            <w:rFonts w:ascii="Times New Roman" w:hAnsi="Times New Roman" w:cs="Times New Roman"/>
            <w:color w:val="0000FF"/>
            <w:sz w:val="20"/>
            <w:szCs w:val="20"/>
          </w:rPr>
          <w:t>разделе 2</w:t>
        </w:r>
      </w:hyperlink>
      <w:r w:rsidRPr="00E50A49">
        <w:rPr>
          <w:rFonts w:ascii="Times New Roman" w:hAnsi="Times New Roman" w:cs="Times New Roman"/>
          <w:sz w:val="20"/>
          <w:szCs w:val="20"/>
        </w:rPr>
        <w:t xml:space="preserve"> данного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Решения о перераспределении бюджетных ассигнований краевого бюджета на предоставление субсидии бюджету муниципального образования не принимаются в случае, если соответствующие соглашения не были заключены в силу обстоятельств непреодолимой силы, а также в случае вступления в силу закона края о внесении изменений в закон края о краевом бюджете на текущий финансовый год и плановый период после 10 марта текущего финансового года.</w:t>
      </w:r>
      <w:proofErr w:type="gramEnd"/>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4. СРОКИ И ПОРЯДОК ПРЕДСТАВЛЕНИЯ ОТЧЕТНОСТИ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4.1. Органы местного самоуправления городов - получателей субсидии представляют в министерство </w:t>
      </w:r>
      <w:hyperlink w:anchor="Par4975" w:history="1">
        <w:r w:rsidRPr="00E50A49">
          <w:rPr>
            <w:rFonts w:ascii="Times New Roman" w:hAnsi="Times New Roman" w:cs="Times New Roman"/>
            <w:color w:val="0000FF"/>
            <w:sz w:val="20"/>
            <w:szCs w:val="20"/>
          </w:rPr>
          <w:t>отчет</w:t>
        </w:r>
      </w:hyperlink>
      <w:r w:rsidRPr="00E50A49">
        <w:rPr>
          <w:rFonts w:ascii="Times New Roman" w:hAnsi="Times New Roman" w:cs="Times New Roman"/>
          <w:sz w:val="20"/>
          <w:szCs w:val="20"/>
        </w:rPr>
        <w:t xml:space="preserve"> об использовании субсидии бюджетам городов на софинансирование мероприятий по поддержке обустройства мест массового отдыха населения (городских парков) и результатах ее реализации по форме согласно приложению N 4 к Порядку с приложением: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 </w:t>
      </w:r>
      <w:hyperlink w:anchor="Par5213" w:history="1">
        <w:r w:rsidRPr="00E50A49">
          <w:rPr>
            <w:rFonts w:ascii="Times New Roman" w:hAnsi="Times New Roman" w:cs="Times New Roman"/>
            <w:color w:val="0000FF"/>
            <w:sz w:val="20"/>
            <w:szCs w:val="20"/>
          </w:rPr>
          <w:t>информации</w:t>
        </w:r>
      </w:hyperlink>
      <w:r w:rsidRPr="00E50A49">
        <w:rPr>
          <w:rFonts w:ascii="Times New Roman" w:hAnsi="Times New Roman" w:cs="Times New Roman"/>
          <w:sz w:val="20"/>
          <w:szCs w:val="20"/>
        </w:rPr>
        <w:t xml:space="preserve"> о достигнутых показателях результативности по форме согласно приложению N 5 к Порядку;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копий платежных поручений, подтверждающих оплату выполненных работ с приложением реестра платежных поручений;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 выписки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 плана проведения культурно-массовых и спортивных мероприятий на места массового отдыха населения (городских парков) на текущий и плановый период.</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4.2. Сроки представления отчета: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 ежеквартально не позднее 5-го числа месяца, следующего за отчетным кварталом;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по итогам текущего финансового года - не позднее 1 февраля года, следующего за отчетным финансовым годом.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4.3. Ответственность за нецелевое использование полученных средств субсидии, а также достоверность представленных сведений возлагается на органы местного самоуправления городов - получателей субсидии.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5. ПОРЯДОК ОСУЩЕСТВЛЕНИЯ </w:t>
      </w:r>
      <w:proofErr w:type="gramStart"/>
      <w:r w:rsidRPr="00E50A49">
        <w:rPr>
          <w:rFonts w:ascii="Times New Roman" w:hAnsi="Times New Roman" w:cs="Times New Roman"/>
          <w:sz w:val="20"/>
          <w:szCs w:val="20"/>
        </w:rPr>
        <w:t>КОНТРОЛЯ ЗА</w:t>
      </w:r>
      <w:proofErr w:type="gramEnd"/>
      <w:r w:rsidRPr="00E50A49">
        <w:rPr>
          <w:rFonts w:ascii="Times New Roman" w:hAnsi="Times New Roman" w:cs="Times New Roman"/>
          <w:sz w:val="20"/>
          <w:szCs w:val="20"/>
        </w:rPr>
        <w:t xml:space="preserve"> ИСПОЛЬЗОВАНИЕМ</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СУБСИДИЙ, ВОЗВРАТА СУБСИДИЙ И ИСПОЛЬЗОВАНИЕМ СРЕДСТВ</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ЭКОНОМИИ СУБСИДИИ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5.1. Проверка соблюдения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5.2. В случае выявления министерством факта нарушения условий соглашения министерство приостанавливает предоставление субсидий до устранения нарушений.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Приостановление перечисления субсидии осуществляется в порядке, установленном министерством финансов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В случае </w:t>
      </w:r>
      <w:proofErr w:type="spellStart"/>
      <w:r w:rsidRPr="00E50A49">
        <w:rPr>
          <w:rFonts w:ascii="Times New Roman" w:hAnsi="Times New Roman" w:cs="Times New Roman"/>
          <w:sz w:val="20"/>
          <w:szCs w:val="20"/>
        </w:rPr>
        <w:t>недостижения</w:t>
      </w:r>
      <w:proofErr w:type="spellEnd"/>
      <w:r w:rsidRPr="00E50A49">
        <w:rPr>
          <w:rFonts w:ascii="Times New Roman" w:hAnsi="Times New Roman" w:cs="Times New Roman"/>
          <w:sz w:val="20"/>
          <w:szCs w:val="20"/>
        </w:rPr>
        <w:t xml:space="preserve"> показателей результативности исполнения мероприятий, в целях </w:t>
      </w:r>
      <w:proofErr w:type="spellStart"/>
      <w:r w:rsidRPr="00E50A49">
        <w:rPr>
          <w:rFonts w:ascii="Times New Roman" w:hAnsi="Times New Roman" w:cs="Times New Roman"/>
          <w:sz w:val="20"/>
          <w:szCs w:val="20"/>
        </w:rPr>
        <w:t>софинансирования</w:t>
      </w:r>
      <w:proofErr w:type="spellEnd"/>
      <w:r w:rsidRPr="00E50A49">
        <w:rPr>
          <w:rFonts w:ascii="Times New Roman" w:hAnsi="Times New Roman" w:cs="Times New Roman"/>
          <w:sz w:val="20"/>
          <w:szCs w:val="20"/>
        </w:rPr>
        <w:t xml:space="preserve"> которых предоставляется субсидия, объем средств, подлежащий возврату в краевой бюджет, рассчитывается в соответствии с </w:t>
      </w:r>
      <w:hyperlink r:id="rId73" w:history="1">
        <w:r w:rsidRPr="00E50A49">
          <w:rPr>
            <w:rFonts w:ascii="Times New Roman" w:hAnsi="Times New Roman" w:cs="Times New Roman"/>
            <w:color w:val="0000FF"/>
            <w:sz w:val="20"/>
            <w:szCs w:val="20"/>
          </w:rPr>
          <w:t>Постановлением</w:t>
        </w:r>
      </w:hyperlink>
      <w:r w:rsidRPr="00E50A49">
        <w:rPr>
          <w:rFonts w:ascii="Times New Roman" w:hAnsi="Times New Roman" w:cs="Times New Roman"/>
          <w:sz w:val="20"/>
          <w:szCs w:val="20"/>
        </w:rP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5.3. В случае выявления министерством, службой финансово-экономического контроля и контроля в сфере закупок Красноярского края,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 субсидия подлежит возврату в краевой бюджет в полном объеме.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5.4. Не использованный на 1 января текущего финансового года остаток субсидии, предоставленной в истекшем финансовом году, подлежит возврату в краевой бюджет в течение первых 15 рабочих дней текущего финансового года.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5.5. В случае возникновения экономии при осуществлении закупок товаров, работ, а также по итогам выполнения работ по результатам реализации проекта по поддержке обустройства мест массового отдыха населения (городских парков), средства экономии могут быть направлены на выполнение иных работ по обустройству парков. Перечень таких мест массового отдыха населения (городских парков) определяется по решению общественной комиссии.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Решение об использовании средств экономии принимает общественная комиссия.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1</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Порядку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субсидий бюджетам муниципальных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края на софинансирование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мероприятий по поддержке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обустройства мест массового</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отдыха населения (городских парков)</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Порядку предоставления отчетности</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 их использовании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56" w:name="Par4782"/>
      <w:bookmarkEnd w:id="56"/>
      <w:r w:rsidRPr="00E50A49">
        <w:rPr>
          <w:rFonts w:ascii="Times New Roman" w:hAnsi="Times New Roman" w:cs="Times New Roman"/>
          <w:sz w:val="20"/>
          <w:szCs w:val="20"/>
        </w:rPr>
        <w:t>РАСПРЕДЕЛЕНИЕ СУБСИДИИ БЮДЖЕТАМ МУНИЦИПАЛЬНЫХ ОБРАЗОВАНИЙ</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КРАСНОЯРСКОГО КРАЯ НА СОФИНАНСИРОВАНИЕ МЕРОПРИЯТИЙ</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 ПОДДЕРЖКЕ ОБУСТРОЙСТВА МЕСТ МАССОВОГО ОТДЫХА НАСЕЛЕНИЯ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(ГОРОДСКИХ ПАРКОВ) НА 2019 ГОД</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690"/>
        <w:gridCol w:w="1819"/>
      </w:tblGrid>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муниципального образования</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Сумма субсидии, тыс. рублей</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Дивногорск</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6000,0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Енисейск</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6000,0</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3</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Железногорск</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8081,6</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Всего</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20081,6</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2</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Порядку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субсидий бюджетам муниципальных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края на софинансирование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мероприятий по поддержке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обустройства мест массового</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отдыха населения (городских парков)</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Порядку предоставления отчетности</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 их использовании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57" w:name="Par4821"/>
      <w:bookmarkEnd w:id="57"/>
      <w:r w:rsidRPr="00E50A49">
        <w:rPr>
          <w:rFonts w:ascii="Times New Roman" w:hAnsi="Times New Roman" w:cs="Times New Roman"/>
          <w:sz w:val="20"/>
          <w:szCs w:val="20"/>
        </w:rPr>
        <w:t>ГРАФИК</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РАСПРЕДЕЛЕНИЯ МУНИЦИПАЛЬНЫХ ОБРАЗОВАНИЙ КРАСНОЯРСКОГО КРАЯ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ДЛЯ ПОЛУЧЕНИЯ СУБСИДИЙ БЮДЖЕТАМ МУНИЦИПАЛЬНЫХ ОБРАЗОВАНИЙ</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КРАСНОЯРСКОГО КРАЯ НА СОФИНАНСИРОВАНИЕ МЕРОПРИЯТИЙ</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 ПОДДЕРЖКЕ ОБУСТРОЙСТВА МЕСТ МАССОВОГО ОТДЫХА НАСЕЛЕНИЯ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(ГОРОДСКИХ ПАРКОВ) &lt;1&gt;</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&lt;1&gt; Распределение муниципальных образований Красноярского края по годам подлежит ежегодному изменению при определении объема </w:t>
      </w:r>
      <w:proofErr w:type="spellStart"/>
      <w:r w:rsidRPr="00E50A49">
        <w:rPr>
          <w:rFonts w:ascii="Times New Roman" w:hAnsi="Times New Roman" w:cs="Times New Roman"/>
          <w:sz w:val="20"/>
          <w:szCs w:val="20"/>
        </w:rPr>
        <w:t>софинансирования</w:t>
      </w:r>
      <w:proofErr w:type="spellEnd"/>
      <w:r w:rsidRPr="00E50A49">
        <w:rPr>
          <w:rFonts w:ascii="Times New Roman" w:hAnsi="Times New Roman" w:cs="Times New Roman"/>
          <w:sz w:val="20"/>
          <w:szCs w:val="20"/>
        </w:rPr>
        <w:t xml:space="preserve"> из бюджета Российской Федерации.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5329"/>
        <w:gridCol w:w="793"/>
        <w:gridCol w:w="793"/>
        <w:gridCol w:w="793"/>
        <w:gridCol w:w="794"/>
      </w:tblGrid>
      <w:tr w:rsidR="00AB16FE" w:rsidRPr="00E50A49">
        <w:tc>
          <w:tcPr>
            <w:tcW w:w="566"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532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муниципального образования</w:t>
            </w:r>
          </w:p>
        </w:tc>
        <w:tc>
          <w:tcPr>
            <w:tcW w:w="3173"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Годы получения субсидии</w:t>
            </w:r>
          </w:p>
        </w:tc>
      </w:tr>
      <w:tr w:rsidR="00AB16FE" w:rsidRPr="00E50A49">
        <w:tc>
          <w:tcPr>
            <w:tcW w:w="566"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532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2018</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2019</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2020</w:t>
            </w:r>
          </w:p>
        </w:tc>
        <w:tc>
          <w:tcPr>
            <w:tcW w:w="7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2021</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532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c>
          <w:tcPr>
            <w:tcW w:w="7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532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Ачинск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532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Боготол</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w:t>
            </w:r>
          </w:p>
        </w:tc>
        <w:tc>
          <w:tcPr>
            <w:tcW w:w="532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Бородино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w:t>
            </w:r>
          </w:p>
        </w:tc>
        <w:tc>
          <w:tcPr>
            <w:tcW w:w="532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Дивногорск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w:t>
            </w:r>
          </w:p>
        </w:tc>
        <w:tc>
          <w:tcPr>
            <w:tcW w:w="532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Енисейск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w:t>
            </w:r>
          </w:p>
        </w:tc>
        <w:tc>
          <w:tcPr>
            <w:tcW w:w="532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Железногорск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7</w:t>
            </w:r>
          </w:p>
        </w:tc>
        <w:tc>
          <w:tcPr>
            <w:tcW w:w="532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Зеленогорск</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8</w:t>
            </w:r>
          </w:p>
        </w:tc>
        <w:tc>
          <w:tcPr>
            <w:tcW w:w="532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г. </w:t>
            </w:r>
            <w:proofErr w:type="spellStart"/>
            <w:r w:rsidRPr="00E50A49">
              <w:rPr>
                <w:rFonts w:ascii="Times New Roman" w:hAnsi="Times New Roman" w:cs="Times New Roman"/>
                <w:sz w:val="20"/>
                <w:szCs w:val="20"/>
              </w:rPr>
              <w:t>Лесосибирск</w:t>
            </w:r>
            <w:proofErr w:type="spellEnd"/>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9</w:t>
            </w:r>
          </w:p>
        </w:tc>
        <w:tc>
          <w:tcPr>
            <w:tcW w:w="532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Назарово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10</w:t>
            </w:r>
          </w:p>
        </w:tc>
        <w:tc>
          <w:tcPr>
            <w:tcW w:w="532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 Шарыпово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r>
      <w:tr w:rsidR="00AB16FE" w:rsidRPr="00E50A49">
        <w:tc>
          <w:tcPr>
            <w:tcW w:w="566"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532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Всего</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793"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7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3</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Порядку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субсидий бюджетам муниципальных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края на софинансирование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мероприятий по поддержке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обустройства мест массового</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отдыха населения (городских парков)</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порядку предоставления отчетности</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 их использовании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bookmarkStart w:id="58" w:name="Par4926"/>
      <w:bookmarkEnd w:id="58"/>
      <w:r w:rsidRPr="00E50A49">
        <w:rPr>
          <w:rFonts w:ascii="Times New Roman" w:hAnsi="Times New Roman" w:cs="Times New Roman"/>
          <w:sz w:val="20"/>
          <w:szCs w:val="20"/>
        </w:rPr>
        <w:t>Обязательства муниципального образования, необходимые</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к исполнению при реализации мероприятий по поддержке</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обустройства мест массового отдыха населения</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(городских парков)</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___________________________________________________________</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муниципального образования)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520"/>
        <w:gridCol w:w="1984"/>
      </w:tblGrid>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652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обязательства</w:t>
            </w:r>
          </w:p>
        </w:tc>
        <w:tc>
          <w:tcPr>
            <w:tcW w:w="19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Результат</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При наличии единственного на территории города места массового отдыха населения (городского парка) (далее - парк),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(не менее 30 дней со дня объявления обсуждения, но не позднее 15 февраля 2019 года)</w:t>
            </w:r>
          </w:p>
        </w:tc>
        <w:tc>
          <w:tcPr>
            <w:tcW w:w="19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решение общественной комиссии</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При наличии нескольких парков на территории города, нуждающихся в благоустройстве, не позднее 1 февраля 2019 года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w:t>
            </w:r>
          </w:p>
        </w:tc>
        <w:tc>
          <w:tcPr>
            <w:tcW w:w="19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муниципальный акт</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w:t>
            </w:r>
          </w:p>
        </w:tc>
        <w:tc>
          <w:tcPr>
            <w:tcW w:w="652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Не позднее 1 апреля 2019 года с учетом результатов общественного обсуждения принять решение о выборе парка, подлежащего благоустройству, обеспечить утверждение </w:t>
            </w:r>
            <w:proofErr w:type="gramStart"/>
            <w:r w:rsidRPr="00E50A49">
              <w:rPr>
                <w:rFonts w:ascii="Times New Roman" w:hAnsi="Times New Roman" w:cs="Times New Roman"/>
                <w:sz w:val="20"/>
                <w:szCs w:val="20"/>
              </w:rPr>
              <w:t>дизайн-проекта</w:t>
            </w:r>
            <w:proofErr w:type="gramEnd"/>
            <w:r w:rsidRPr="00E50A49">
              <w:rPr>
                <w:rFonts w:ascii="Times New Roman" w:hAnsi="Times New Roman" w:cs="Times New Roman"/>
                <w:sz w:val="20"/>
                <w:szCs w:val="20"/>
              </w:rPr>
              <w:t xml:space="preserve"> обустройства парка и перечня мероприятий по благоустройству парка с учетом результатов общественных обсуждений продолжительностью не менее 30 дней со дня объявления обсуждения</w:t>
            </w:r>
          </w:p>
        </w:tc>
        <w:tc>
          <w:tcPr>
            <w:tcW w:w="19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решение общественной комиссии</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w:t>
            </w:r>
          </w:p>
        </w:tc>
        <w:tc>
          <w:tcPr>
            <w:tcW w:w="652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Обеспечить завершение мероприятий по благоустройству парка в установленные сроки</w:t>
            </w:r>
          </w:p>
        </w:tc>
        <w:tc>
          <w:tcPr>
            <w:tcW w:w="19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акты выполненных работ, отчет</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Глава муниципального образования __________  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(подпись)        (ФИО)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lastRenderedPageBreak/>
        <w:t>М.П.</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ФИО исполнителя</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N телефона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4</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Порядку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субсидий бюджетам муниципальных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края на софинансирование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мероприятий по поддержке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обустройства мест массового</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отдыха населения (городских парков)</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порядку предоставления отчетности</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 их использовании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bookmarkStart w:id="59" w:name="Par4975"/>
      <w:bookmarkEnd w:id="59"/>
      <w:r w:rsidRPr="00E50A49">
        <w:rPr>
          <w:rFonts w:ascii="Times New Roman" w:hAnsi="Times New Roman" w:cs="Times New Roman"/>
          <w:sz w:val="20"/>
          <w:szCs w:val="20"/>
        </w:rPr>
        <w:t>Отчет</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об использовании субсидии бюджетам </w:t>
      </w:r>
      <w:proofErr w:type="gramStart"/>
      <w:r w:rsidRPr="00E50A49">
        <w:rPr>
          <w:rFonts w:ascii="Times New Roman" w:hAnsi="Times New Roman" w:cs="Times New Roman"/>
          <w:sz w:val="20"/>
          <w:szCs w:val="20"/>
        </w:rPr>
        <w:t>муниципальных</w:t>
      </w:r>
      <w:proofErr w:type="gramEnd"/>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образований Красноярского края на софинансирование</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мероприятий по поддержке обустройства мест массового отдыха</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населения (городских парков) и </w:t>
      </w:r>
      <w:proofErr w:type="gramStart"/>
      <w:r w:rsidRPr="00E50A49">
        <w:rPr>
          <w:rFonts w:ascii="Times New Roman" w:hAnsi="Times New Roman" w:cs="Times New Roman"/>
          <w:sz w:val="20"/>
          <w:szCs w:val="20"/>
        </w:rPr>
        <w:t>результатах</w:t>
      </w:r>
      <w:proofErr w:type="gramEnd"/>
      <w:r w:rsidRPr="00E50A49">
        <w:rPr>
          <w:rFonts w:ascii="Times New Roman" w:hAnsi="Times New Roman" w:cs="Times New Roman"/>
          <w:sz w:val="20"/>
          <w:szCs w:val="20"/>
        </w:rPr>
        <w:t xml:space="preserve"> ее реализации</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___________________________________________________________</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муниципального образования)</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за _______________________ 20__ года</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 кварталам, нарастающим итогом)</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34"/>
        <w:gridCol w:w="1204"/>
        <w:gridCol w:w="1894"/>
        <w:gridCol w:w="1084"/>
        <w:gridCol w:w="664"/>
        <w:gridCol w:w="1114"/>
        <w:gridCol w:w="664"/>
        <w:gridCol w:w="1114"/>
        <w:gridCol w:w="1399"/>
      </w:tblGrid>
      <w:tr w:rsidR="00AB16FE" w:rsidRPr="00E50A49">
        <w:tc>
          <w:tcPr>
            <w:tcW w:w="213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Показатели</w:t>
            </w:r>
          </w:p>
        </w:tc>
        <w:tc>
          <w:tcPr>
            <w:tcW w:w="120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Единица измерения</w:t>
            </w:r>
          </w:p>
        </w:tc>
        <w:tc>
          <w:tcPr>
            <w:tcW w:w="189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 муниципальному контракту</w:t>
            </w:r>
          </w:p>
        </w:tc>
        <w:tc>
          <w:tcPr>
            <w:tcW w:w="108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Доля средств местного бюджета, %</w:t>
            </w:r>
          </w:p>
        </w:tc>
        <w:tc>
          <w:tcPr>
            <w:tcW w:w="1778" w:type="dxa"/>
            <w:gridSpan w:val="2"/>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Объем выполненных работ</w:t>
            </w:r>
          </w:p>
        </w:tc>
        <w:tc>
          <w:tcPr>
            <w:tcW w:w="1778" w:type="dxa"/>
            <w:gridSpan w:val="2"/>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Оплата выполненных работ, тыс. рублей</w:t>
            </w:r>
          </w:p>
        </w:tc>
        <w:tc>
          <w:tcPr>
            <w:tcW w:w="139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Примечание </w:t>
            </w:r>
            <w:hyperlink w:anchor="Par5182" w:history="1">
              <w:r w:rsidRPr="00E50A49">
                <w:rPr>
                  <w:rFonts w:ascii="Times New Roman" w:hAnsi="Times New Roman" w:cs="Times New Roman"/>
                  <w:color w:val="0000FF"/>
                  <w:sz w:val="20"/>
                  <w:szCs w:val="20"/>
                </w:rPr>
                <w:t>&lt;1&gt;</w:t>
              </w:r>
            </w:hyperlink>
          </w:p>
        </w:tc>
      </w:tr>
      <w:tr w:rsidR="00AB16FE" w:rsidRPr="00E50A49">
        <w:tc>
          <w:tcPr>
            <w:tcW w:w="213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9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08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всего</w:t>
            </w: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 том числе за отчетный период</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всего</w:t>
            </w: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 том числе за отчетный период</w:t>
            </w:r>
          </w:p>
        </w:tc>
        <w:tc>
          <w:tcPr>
            <w:tcW w:w="139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w:t>
            </w: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w:t>
            </w: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w:t>
            </w: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1. Источники финансирования работ по целям </w:t>
            </w:r>
            <w:hyperlink w:anchor="Par5183" w:history="1">
              <w:r w:rsidRPr="00E50A49">
                <w:rPr>
                  <w:rFonts w:ascii="Times New Roman" w:hAnsi="Times New Roman" w:cs="Times New Roman"/>
                  <w:color w:val="0000FF"/>
                  <w:sz w:val="20"/>
                  <w:szCs w:val="20"/>
                </w:rPr>
                <w:t>&lt;2&gt;</w:t>
              </w:r>
            </w:hyperlink>
            <w:r w:rsidRPr="00E50A49">
              <w:rPr>
                <w:rFonts w:ascii="Times New Roman" w:hAnsi="Times New Roman" w:cs="Times New Roman"/>
                <w:sz w:val="20"/>
                <w:szCs w:val="20"/>
              </w:rPr>
              <w:t>,</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федерального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краевого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местного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размер экономии, в том числе:</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федерального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краевого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местного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II. Результат от реализации подпрограммного мероприятия:</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Количество обустроенных мест </w:t>
            </w:r>
            <w:r w:rsidRPr="00E50A49">
              <w:rPr>
                <w:rFonts w:ascii="Times New Roman" w:hAnsi="Times New Roman" w:cs="Times New Roman"/>
                <w:sz w:val="20"/>
                <w:szCs w:val="20"/>
              </w:rPr>
              <w:lastRenderedPageBreak/>
              <w:t>массового отдыха населения (городских парков),</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уложено асфальтового полотна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установлено (отремонтировано) </w:t>
            </w:r>
            <w:proofErr w:type="spellStart"/>
            <w:r w:rsidRPr="00E50A49">
              <w:rPr>
                <w:rFonts w:ascii="Times New Roman" w:hAnsi="Times New Roman" w:cs="Times New Roman"/>
                <w:sz w:val="20"/>
                <w:szCs w:val="20"/>
              </w:rPr>
              <w:t>светоточек</w:t>
            </w:r>
            <w:proofErr w:type="spellEnd"/>
            <w:r w:rsidRPr="00E50A49">
              <w:rPr>
                <w:rFonts w:ascii="Times New Roman" w:hAnsi="Times New Roman" w:cs="Times New Roman"/>
                <w:sz w:val="20"/>
                <w:szCs w:val="20"/>
              </w:rPr>
              <w:t>,</w:t>
            </w:r>
          </w:p>
        </w:tc>
        <w:tc>
          <w:tcPr>
            <w:tcW w:w="120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 с применением энергосберегающих технологий</w:t>
            </w:r>
          </w:p>
        </w:tc>
        <w:tc>
          <w:tcPr>
            <w:tcW w:w="1204" w:type="dxa"/>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установлено скамеек</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установлено урн для мусора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установлено контейнеров для сбора для сбора твердых коммунальных отходов, включая раздельный сбор отходов</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оборудовано детских и (или) спортивных площадок</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установлено малых архитектурных форм</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количество высаженных деревьев и кустарников</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Площадь обустроенных мест массового отдыха </w:t>
            </w:r>
            <w:r w:rsidRPr="00E50A49">
              <w:rPr>
                <w:rFonts w:ascii="Times New Roman" w:hAnsi="Times New Roman" w:cs="Times New Roman"/>
                <w:sz w:val="20"/>
                <w:szCs w:val="20"/>
              </w:rPr>
              <w:lastRenderedPageBreak/>
              <w:t>населения (городских парков)</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тыс. кв. м</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6838" w:h="11906" w:orient="landscape"/>
          <w:pgMar w:top="1133" w:right="1440" w:bottom="566" w:left="1440" w:header="0" w:footer="0" w:gutter="0"/>
          <w:cols w:space="720"/>
          <w:noEndnote/>
        </w:sect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60" w:name="Par5182"/>
      <w:bookmarkEnd w:id="60"/>
      <w:r w:rsidRPr="00E50A49">
        <w:rPr>
          <w:rFonts w:ascii="Times New Roman" w:hAnsi="Times New Roman" w:cs="Times New Roman"/>
          <w:sz w:val="20"/>
          <w:szCs w:val="20"/>
        </w:rPr>
        <w:t>&lt;1</w:t>
      </w:r>
      <w:proofErr w:type="gramStart"/>
      <w:r w:rsidRPr="00E50A49">
        <w:rPr>
          <w:rFonts w:ascii="Times New Roman" w:hAnsi="Times New Roman" w:cs="Times New Roman"/>
          <w:sz w:val="20"/>
          <w:szCs w:val="20"/>
        </w:rPr>
        <w:t>&gt; В</w:t>
      </w:r>
      <w:proofErr w:type="gramEnd"/>
      <w:r w:rsidRPr="00E50A49">
        <w:rPr>
          <w:rFonts w:ascii="Times New Roman" w:hAnsi="Times New Roman" w:cs="Times New Roman"/>
          <w:sz w:val="20"/>
          <w:szCs w:val="20"/>
        </w:rPr>
        <w:t xml:space="preserve"> примечании дается расшифровка выполненных работ по соответствующим направлениям.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61" w:name="Par5183"/>
      <w:bookmarkEnd w:id="61"/>
      <w:r w:rsidRPr="00E50A49">
        <w:rPr>
          <w:rFonts w:ascii="Times New Roman" w:hAnsi="Times New Roman" w:cs="Times New Roman"/>
          <w:sz w:val="20"/>
          <w:szCs w:val="20"/>
        </w:rPr>
        <w:t>&lt;2</w:t>
      </w:r>
      <w:proofErr w:type="gramStart"/>
      <w:r w:rsidRPr="00E50A49">
        <w:rPr>
          <w:rFonts w:ascii="Times New Roman" w:hAnsi="Times New Roman" w:cs="Times New Roman"/>
          <w:sz w:val="20"/>
          <w:szCs w:val="20"/>
        </w:rPr>
        <w:t>&gt; К</w:t>
      </w:r>
      <w:proofErr w:type="gramEnd"/>
      <w:r w:rsidRPr="00E50A49">
        <w:rPr>
          <w:rFonts w:ascii="Times New Roman" w:hAnsi="Times New Roman" w:cs="Times New Roman"/>
          <w:sz w:val="20"/>
          <w:szCs w:val="20"/>
        </w:rPr>
        <w:t xml:space="preserve"> годовому отчету прикладываются следующие документы: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выписка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план проведения культурно-массовых и спортивных мероприятий на места массового отдыха населения (городских парков) на текущий и плановый период.</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Глава муниципального образования  __________ 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(подпись)             (ФИО)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Руководитель финансового органа</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муниципального образования        __________ 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(подпись)             (ФИО)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М.П.</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ФИО исполнителя</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N телефона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5</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Порядку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субсидий бюджетам муниципальных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края на софинансирование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мероприятий по поддержке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обустройства мест массового</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отдыха населения (городских парков)</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порядку предоставления отчетности</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 их использовании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bookmarkStart w:id="62" w:name="Par5213"/>
      <w:bookmarkEnd w:id="62"/>
      <w:r w:rsidRPr="00E50A49">
        <w:rPr>
          <w:rFonts w:ascii="Times New Roman" w:hAnsi="Times New Roman" w:cs="Times New Roman"/>
          <w:sz w:val="20"/>
          <w:szCs w:val="20"/>
        </w:rPr>
        <w:t>Информация</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 достигнутых показателях результативности</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 муниципальному образованию</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___________________________________________________________</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муниципального образования)</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за _________________________ 20__ года</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 кварталам, нарастающим итогом)</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939"/>
        <w:gridCol w:w="1204"/>
        <w:gridCol w:w="904"/>
        <w:gridCol w:w="904"/>
        <w:gridCol w:w="904"/>
        <w:gridCol w:w="904"/>
        <w:gridCol w:w="904"/>
        <w:gridCol w:w="904"/>
        <w:gridCol w:w="904"/>
        <w:gridCol w:w="904"/>
        <w:gridCol w:w="904"/>
        <w:gridCol w:w="904"/>
        <w:gridCol w:w="904"/>
        <w:gridCol w:w="904"/>
      </w:tblGrid>
      <w:tr w:rsidR="00AB16FE" w:rsidRPr="00E50A49">
        <w:tc>
          <w:tcPr>
            <w:tcW w:w="4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193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показателя результативности</w:t>
            </w:r>
          </w:p>
        </w:tc>
        <w:tc>
          <w:tcPr>
            <w:tcW w:w="120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Единицы измерения</w:t>
            </w:r>
          </w:p>
        </w:tc>
        <w:tc>
          <w:tcPr>
            <w:tcW w:w="3616"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2019 год</w:t>
            </w:r>
          </w:p>
        </w:tc>
        <w:tc>
          <w:tcPr>
            <w:tcW w:w="3616"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2020 год</w:t>
            </w:r>
          </w:p>
        </w:tc>
        <w:tc>
          <w:tcPr>
            <w:tcW w:w="3616"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2021 год</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3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II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III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IV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II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III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IV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II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III квартал</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IV квартал</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193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12</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14</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15</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193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Количество мест массового отдыха населения (городских парков) на территории города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шт.</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193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Количество обустроенных парков мест массового отдыха населения (городских парков)</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шт.</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w:t>
            </w:r>
          </w:p>
        </w:tc>
        <w:tc>
          <w:tcPr>
            <w:tcW w:w="193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Доля обустроенных мест массового отдыха населения (городских парков) в общем количестве мест массового отдыха населения (городских парков) на территории города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w:t>
            </w:r>
          </w:p>
        </w:tc>
        <w:tc>
          <w:tcPr>
            <w:tcW w:w="193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Площадь мест массового отдыха населения (городских парков) на территории города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w:t>
            </w:r>
          </w:p>
        </w:tc>
        <w:tc>
          <w:tcPr>
            <w:tcW w:w="193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Площадь обустроенных мест массового отдыха населения </w:t>
            </w:r>
            <w:r w:rsidRPr="00E50A49">
              <w:rPr>
                <w:rFonts w:ascii="Times New Roman" w:hAnsi="Times New Roman" w:cs="Times New Roman"/>
                <w:sz w:val="20"/>
                <w:szCs w:val="20"/>
              </w:rPr>
              <w:lastRenderedPageBreak/>
              <w:t>(городских парков)</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тыс. кв. м</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6</w:t>
            </w:r>
          </w:p>
        </w:tc>
        <w:tc>
          <w:tcPr>
            <w:tcW w:w="193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Доля площади обустроенных мест массового отдыха населения (городских парков) в общей площади мест массового отдыха населения (городских парков) на территории города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w:t>
            </w: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6838" w:h="11906" w:orient="landscape"/>
          <w:pgMar w:top="1133" w:right="1440" w:bottom="566" w:left="1440" w:header="0" w:footer="0" w:gutter="0"/>
          <w:cols w:space="720"/>
          <w:noEndnote/>
        </w:sect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&lt;1</w:t>
      </w:r>
      <w:proofErr w:type="gramStart"/>
      <w:r w:rsidRPr="00E50A49">
        <w:rPr>
          <w:rFonts w:ascii="Times New Roman" w:hAnsi="Times New Roman" w:cs="Times New Roman"/>
          <w:sz w:val="20"/>
          <w:szCs w:val="20"/>
        </w:rPr>
        <w:t>&gt; К</w:t>
      </w:r>
      <w:proofErr w:type="gramEnd"/>
      <w:r w:rsidRPr="00E50A49">
        <w:rPr>
          <w:rFonts w:ascii="Times New Roman" w:hAnsi="Times New Roman" w:cs="Times New Roman"/>
          <w:sz w:val="20"/>
          <w:szCs w:val="20"/>
        </w:rPr>
        <w:t xml:space="preserve"> отчету прикладываются следующие документы: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выписка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план проведения культурно-массовых и спортивных мероприятий на местах массового отдыха населения (городские парки) на текущий и плановый период.</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Глава муниципального образования   _______________    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(подпись)               (ФИО)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М.П.</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ФИО исполнителя</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N телефона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2"/>
        <w:rPr>
          <w:rFonts w:ascii="Times New Roman" w:hAnsi="Times New Roman" w:cs="Times New Roman"/>
          <w:sz w:val="20"/>
          <w:szCs w:val="20"/>
        </w:rPr>
      </w:pPr>
      <w:r w:rsidRPr="00E50A49">
        <w:rPr>
          <w:rFonts w:ascii="Times New Roman" w:hAnsi="Times New Roman" w:cs="Times New Roman"/>
          <w:sz w:val="20"/>
          <w:szCs w:val="20"/>
        </w:rPr>
        <w:t>Приложение N 5</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подпрограмме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"Благоустройство дворовых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общественных территорий</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муниципальных образований"</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63" w:name="Par5368"/>
      <w:bookmarkEnd w:id="63"/>
      <w:r w:rsidRPr="00E50A49">
        <w:rPr>
          <w:rFonts w:ascii="Times New Roman" w:hAnsi="Times New Roman" w:cs="Times New Roman"/>
          <w:sz w:val="20"/>
          <w:szCs w:val="20"/>
        </w:rPr>
        <w:t>ПОРЯДОК</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 СУБСИДИЙ БЮДЖЕТАМ</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МУНИЦИПАЛЬНЫХ ОБРАЗОВАНИЙ НА ОБУСТРОЙСТВО И РАБОТЫ</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 БЛАГОУСТРОЙСТВУ ПАРКОВ В ГОРОДАХ - ПОЛУЧАТЕЛЯХ СУБСИДИЙ,</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ОСУЩЕСТВЛЯЮЩИХ ЛУЧШЕЕ ИСПОЛЬЗОВАНИЕ ГОРОДСКИХ ПАРКОВ,</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И ПОРЯДОК ПРЕДСТАВЛЕНИЯ ОТЧЕТНОСТИ ОБ ИХ ИСПОЛЬЗОВАНИИ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1. ОБЩИЕ ПОЛОЖЕНИЯ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1.1. </w:t>
      </w:r>
      <w:proofErr w:type="gramStart"/>
      <w:r w:rsidRPr="00E50A49">
        <w:rPr>
          <w:rFonts w:ascii="Times New Roman" w:hAnsi="Times New Roman" w:cs="Times New Roman"/>
          <w:sz w:val="20"/>
          <w:szCs w:val="20"/>
        </w:rPr>
        <w:t>Порядок предоставления и распределения субсидий бюджетам муниципальных образований на обустройство и работы по благоустройству парков в городах - получателях субсидий, осуществляющих лучшее использование городских парков (далее - Порядок), устанавливают процедуру и условия предоставления и распределения субсидий бюджетам муниципальных образований Красноярского края на поддержку обустройства мест массового отдыха населения (городских парков) в городах - получателях субсидии, осуществляющих лучшее использование городских парков (далее - субсидии), а</w:t>
      </w:r>
      <w:proofErr w:type="gramEnd"/>
      <w:r w:rsidRPr="00E50A49">
        <w:rPr>
          <w:rFonts w:ascii="Times New Roman" w:hAnsi="Times New Roman" w:cs="Times New Roman"/>
          <w:sz w:val="20"/>
          <w:szCs w:val="20"/>
        </w:rPr>
        <w:t xml:space="preserve"> также процедуру представления отчетности об их использовании.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 xml:space="preserve">"Лучшее использование парка" - это деятельность по развитию территории парка, </w:t>
      </w:r>
      <w:proofErr w:type="gramStart"/>
      <w:r w:rsidRPr="00E50A49">
        <w:rPr>
          <w:rFonts w:ascii="Times New Roman" w:hAnsi="Times New Roman" w:cs="Times New Roman"/>
          <w:sz w:val="20"/>
          <w:szCs w:val="20"/>
        </w:rPr>
        <w:t>работы</w:t>
      </w:r>
      <w:proofErr w:type="gramEnd"/>
      <w:r w:rsidRPr="00E50A49">
        <w:rPr>
          <w:rFonts w:ascii="Times New Roman" w:hAnsi="Times New Roman" w:cs="Times New Roman"/>
          <w:sz w:val="20"/>
          <w:szCs w:val="20"/>
        </w:rPr>
        <w:t xml:space="preserve"> по благоустройству которого осуществлялись в год, предшествующий году проведения конкурса, включающая содержание территории, а также проведение культурно-массовых и спортивных мероприятий.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64" w:name="Par5379"/>
      <w:bookmarkEnd w:id="64"/>
      <w:r w:rsidRPr="00E50A49">
        <w:rPr>
          <w:rFonts w:ascii="Times New Roman" w:hAnsi="Times New Roman" w:cs="Times New Roman"/>
          <w:sz w:val="20"/>
          <w:szCs w:val="20"/>
        </w:rPr>
        <w:t>1.2. Субсидии предоставляются бюджетам муниципальных образований Красноярского края - городских округов и городских поселений, являющихся городами, с численностью проживающих до 250000 человек (далее - города - получатели субсидии) в целях поддержки муниципальных образований края, осуществляющих лучшее использование благоустроенных городских парков, и стимулирования городов - получателей субсидии к формированию концепции использования благоустроенных парков.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1.3. Субсидии предоставляются в пределах утвержденных бюджетных ассигнований, предусмотренных законом Красноярского края о краевом бюджете на очередной финансовый год и плановый период на цели, указанные в </w:t>
      </w:r>
      <w:hyperlink w:anchor="Par5379" w:history="1">
        <w:r w:rsidRPr="00E50A49">
          <w:rPr>
            <w:rFonts w:ascii="Times New Roman" w:hAnsi="Times New Roman" w:cs="Times New Roman"/>
            <w:color w:val="0000FF"/>
            <w:sz w:val="20"/>
            <w:szCs w:val="20"/>
          </w:rPr>
          <w:t>пункте 1.2</w:t>
        </w:r>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1.4. Главным распорядителем бюджетных средств является министерство строительства Красноярского края (далее - министерство).</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2. РАСПРЕДЕЛЕНИЕ СУБСИДИИ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2.1. Субсидии предоставляются бюджетам городских округов - получателей субсидии, признанных победителями по итогам конкурса по отбору муниципальных образований Красноярского края, осуществляющих лучшее использование городских парков (далее - субсидии на лучшее использование парков, конкурс).</w:t>
      </w:r>
    </w:p>
    <w:p w:rsidR="00AB16FE" w:rsidRPr="00E50A49" w:rsidRDefault="002C5D43" w:rsidP="00AB16FE">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5456" w:history="1">
        <w:r w:rsidR="00AB16FE" w:rsidRPr="00E50A49">
          <w:rPr>
            <w:rFonts w:ascii="Times New Roman" w:hAnsi="Times New Roman" w:cs="Times New Roman"/>
            <w:color w:val="0000FF"/>
            <w:sz w:val="20"/>
            <w:szCs w:val="20"/>
          </w:rPr>
          <w:t>Положение</w:t>
        </w:r>
      </w:hyperlink>
      <w:r w:rsidR="00AB16FE" w:rsidRPr="00E50A49">
        <w:rPr>
          <w:rFonts w:ascii="Times New Roman" w:hAnsi="Times New Roman" w:cs="Times New Roman"/>
          <w:sz w:val="20"/>
          <w:szCs w:val="20"/>
        </w:rPr>
        <w:t xml:space="preserve"> о конкурсе приведено в приложении N 1 к Порядку.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2.2. Участниками конкурса являются муниципальные образования Красноярского края - городские округа и городские поселения, являющиеся городами, с численностью проживающих до 250000 человек, бюджетам которых в году, предшествующему году проведения конкурса, предоставлены субсидии на софинансирование мероприятий по поддержке обустройства мест массового отдыха населения (городских парков).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2.3. Министерство в течение 10 рабочих дней со дня получения протокола конкурсной комиссии о распределения субсидий между городами готовит проект постановления Правительства Красноярского края о распределении субсидий и направляет его на согласование в соответствующие органы исполнительной власти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Постановление Правительства Красноярского края о распределении субсидий принимается не позднее 1 мая текущего года.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3. УСЛОВИЯ ПРЕДОСТАВЛЕНИЯ СУБСИДИИ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3.1. </w:t>
      </w:r>
      <w:proofErr w:type="gramStart"/>
      <w:r w:rsidRPr="00E50A49">
        <w:rPr>
          <w:rFonts w:ascii="Times New Roman" w:hAnsi="Times New Roman" w:cs="Times New Roman"/>
          <w:sz w:val="20"/>
          <w:szCs w:val="20"/>
        </w:rPr>
        <w:t>Субсидии на лучшее использование парков предоставляются городам - получателям субсидии, признанным победителями конкурса по итогам проведенного конкурсного отбора муниципальных образований Красноярского края, осуществляющих лучшее использование городских парков, при соблюдении следующих условий:</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 при подтверждении городами - получателями субсидии выполнения обязательств по завершению выполнения победителем работ по обустройству мест массового отдыха населения (городских парков) не позднее 31 декабря текущего финансового года;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 </w:t>
      </w:r>
      <w:proofErr w:type="gramStart"/>
      <w:r w:rsidRPr="00E50A49">
        <w:rPr>
          <w:rFonts w:ascii="Times New Roman" w:hAnsi="Times New Roman" w:cs="Times New Roman"/>
          <w:sz w:val="20"/>
          <w:szCs w:val="20"/>
        </w:rPr>
        <w:t>соблюдении</w:t>
      </w:r>
      <w:proofErr w:type="gramEnd"/>
      <w:r w:rsidRPr="00E50A49">
        <w:rPr>
          <w:rFonts w:ascii="Times New Roman" w:hAnsi="Times New Roman" w:cs="Times New Roman"/>
          <w:sz w:val="20"/>
          <w:szCs w:val="20"/>
        </w:rPr>
        <w:t xml:space="preserve"> условия </w:t>
      </w:r>
      <w:proofErr w:type="spellStart"/>
      <w:r w:rsidRPr="00E50A49">
        <w:rPr>
          <w:rFonts w:ascii="Times New Roman" w:hAnsi="Times New Roman" w:cs="Times New Roman"/>
          <w:sz w:val="20"/>
          <w:szCs w:val="20"/>
        </w:rPr>
        <w:t>софинансирования</w:t>
      </w:r>
      <w:proofErr w:type="spellEnd"/>
      <w:r w:rsidRPr="00E50A49">
        <w:rPr>
          <w:rFonts w:ascii="Times New Roman" w:hAnsi="Times New Roman" w:cs="Times New Roman"/>
          <w:sz w:val="20"/>
          <w:szCs w:val="20"/>
        </w:rPr>
        <w:t xml:space="preserve"> из местного бюджета в размере, определяемом в соответствии с </w:t>
      </w:r>
      <w:hyperlink w:anchor="Par5397" w:history="1">
        <w:r w:rsidRPr="00E50A49">
          <w:rPr>
            <w:rFonts w:ascii="Times New Roman" w:hAnsi="Times New Roman" w:cs="Times New Roman"/>
            <w:color w:val="0000FF"/>
            <w:sz w:val="20"/>
            <w:szCs w:val="20"/>
          </w:rPr>
          <w:t>пунктом 3.2</w:t>
        </w:r>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 </w:t>
      </w:r>
      <w:proofErr w:type="gramStart"/>
      <w:r w:rsidRPr="00E50A49">
        <w:rPr>
          <w:rFonts w:ascii="Times New Roman" w:hAnsi="Times New Roman" w:cs="Times New Roman"/>
          <w:sz w:val="20"/>
          <w:szCs w:val="20"/>
        </w:rPr>
        <w:t>наличии</w:t>
      </w:r>
      <w:proofErr w:type="gramEnd"/>
      <w:r w:rsidRPr="00E50A49">
        <w:rPr>
          <w:rFonts w:ascii="Times New Roman" w:hAnsi="Times New Roman" w:cs="Times New Roman"/>
          <w:sz w:val="20"/>
          <w:szCs w:val="20"/>
        </w:rPr>
        <w:t xml:space="preserve"> утвержденной муниципальной программы формирования современной городской среды на 2018 - 2022 годы (далее - муниципальная программа).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65" w:name="Par5397"/>
      <w:bookmarkEnd w:id="65"/>
      <w:r w:rsidRPr="00E50A49">
        <w:rPr>
          <w:rFonts w:ascii="Times New Roman" w:hAnsi="Times New Roman" w:cs="Times New Roman"/>
          <w:sz w:val="20"/>
          <w:szCs w:val="20"/>
        </w:rPr>
        <w:t xml:space="preserve">3.2. Размер </w:t>
      </w:r>
      <w:proofErr w:type="spellStart"/>
      <w:r w:rsidRPr="00E50A49">
        <w:rPr>
          <w:rFonts w:ascii="Times New Roman" w:hAnsi="Times New Roman" w:cs="Times New Roman"/>
          <w:sz w:val="20"/>
          <w:szCs w:val="20"/>
        </w:rPr>
        <w:t>софинансирования</w:t>
      </w:r>
      <w:proofErr w:type="spellEnd"/>
      <w:r w:rsidRPr="00E50A49">
        <w:rPr>
          <w:rFonts w:ascii="Times New Roman" w:hAnsi="Times New Roman" w:cs="Times New Roman"/>
          <w:sz w:val="20"/>
          <w:szCs w:val="20"/>
        </w:rPr>
        <w:t xml:space="preserve"> из местного бюджета устанавливается с учетом уровня расчетной бюджетной обеспеченности (далее - РБО) городов - получателей субсидии после выравнивания в размере не менее следующих объемов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 для городов - получателей субсидии с РБО ниже 2 - 10%;</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2) для городов - получателей субсидии с РБО от 2 до 3 включительно - 15%;</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 для городов - получателей субсидии с РБО выше 3 - 20%.</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3.3. Субсидии предоставляются городам - получателям субсидии на основании соглашения о предоставлении субсидий бюджетам муниципальных образований края на поддержку обустройства мест массового отдыха населения (городских парков) в городах - получателях субсидии, осуществляющих лучшее использование городских парков, заключенного между министерством и органом местного самоуправления города - получателя субсидии, признанного победителем конкурса (далее - соглашение).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66" w:name="Par5402"/>
      <w:bookmarkEnd w:id="66"/>
      <w:r w:rsidRPr="00E50A49">
        <w:rPr>
          <w:rFonts w:ascii="Times New Roman" w:hAnsi="Times New Roman" w:cs="Times New Roman"/>
          <w:sz w:val="20"/>
          <w:szCs w:val="20"/>
        </w:rPr>
        <w:t>3.4. Для заключения соглашения органы местного самоуправления городов - получателей субсидии, признанных победителями конкурса, в срок не позднее 5 рабочих дней со дня вступления в силу постановления Правительства Красноярского края о распределении субсидий представляют в министерство следующие документы: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 выписку из решения о местном бюджете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города - получателя субсидии в </w:t>
      </w:r>
      <w:proofErr w:type="spellStart"/>
      <w:r w:rsidRPr="00E50A49">
        <w:rPr>
          <w:rFonts w:ascii="Times New Roman" w:hAnsi="Times New Roman" w:cs="Times New Roman"/>
          <w:sz w:val="20"/>
          <w:szCs w:val="20"/>
        </w:rPr>
        <w:t>софинансировании</w:t>
      </w:r>
      <w:proofErr w:type="spellEnd"/>
      <w:r w:rsidRPr="00E50A49">
        <w:rPr>
          <w:rFonts w:ascii="Times New Roman" w:hAnsi="Times New Roman" w:cs="Times New Roman"/>
          <w:sz w:val="20"/>
          <w:szCs w:val="20"/>
        </w:rPr>
        <w:t xml:space="preserve"> мероприятий в размере, установленном </w:t>
      </w:r>
      <w:hyperlink w:anchor="Par5397" w:history="1">
        <w:r w:rsidRPr="00E50A49">
          <w:rPr>
            <w:rFonts w:ascii="Times New Roman" w:hAnsi="Times New Roman" w:cs="Times New Roman"/>
            <w:color w:val="0000FF"/>
            <w:sz w:val="20"/>
            <w:szCs w:val="20"/>
          </w:rPr>
          <w:t>пунктом 3.2</w:t>
        </w:r>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утвержденную муниципальную программу, предусматривающую реализацию мероприятий по обустройству мест массового отдыха населения (городских парков).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3.5. Министерство в течение 5 рабочих дней со дня представления рассматривает документы, указанные в </w:t>
      </w:r>
      <w:hyperlink w:anchor="Par5402" w:history="1">
        <w:r w:rsidRPr="00E50A49">
          <w:rPr>
            <w:rFonts w:ascii="Times New Roman" w:hAnsi="Times New Roman" w:cs="Times New Roman"/>
            <w:color w:val="0000FF"/>
            <w:sz w:val="20"/>
            <w:szCs w:val="20"/>
          </w:rPr>
          <w:t>пункте 3.4</w:t>
        </w:r>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3.6. Основанием для отказа в заключени</w:t>
      </w:r>
      <w:proofErr w:type="gramStart"/>
      <w:r w:rsidRPr="00E50A49">
        <w:rPr>
          <w:rFonts w:ascii="Times New Roman" w:hAnsi="Times New Roman" w:cs="Times New Roman"/>
          <w:sz w:val="20"/>
          <w:szCs w:val="20"/>
        </w:rPr>
        <w:t>и</w:t>
      </w:r>
      <w:proofErr w:type="gramEnd"/>
      <w:r w:rsidRPr="00E50A49">
        <w:rPr>
          <w:rFonts w:ascii="Times New Roman" w:hAnsi="Times New Roman" w:cs="Times New Roman"/>
          <w:sz w:val="20"/>
          <w:szCs w:val="20"/>
        </w:rPr>
        <w:t xml:space="preserve"> соглашения является: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 представление документов, указанных в </w:t>
      </w:r>
      <w:hyperlink w:anchor="Par5402" w:history="1">
        <w:r w:rsidRPr="00E50A49">
          <w:rPr>
            <w:rFonts w:ascii="Times New Roman" w:hAnsi="Times New Roman" w:cs="Times New Roman"/>
            <w:color w:val="0000FF"/>
            <w:sz w:val="20"/>
            <w:szCs w:val="20"/>
          </w:rPr>
          <w:t>пункте 3.4</w:t>
        </w:r>
      </w:hyperlink>
      <w:r w:rsidRPr="00E50A49">
        <w:rPr>
          <w:rFonts w:ascii="Times New Roman" w:hAnsi="Times New Roman" w:cs="Times New Roman"/>
          <w:sz w:val="20"/>
          <w:szCs w:val="20"/>
        </w:rPr>
        <w:t xml:space="preserve"> Порядка, не в полном объеме;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 представление документов, указанных в </w:t>
      </w:r>
      <w:hyperlink w:anchor="Par5402" w:history="1">
        <w:r w:rsidRPr="00E50A49">
          <w:rPr>
            <w:rFonts w:ascii="Times New Roman" w:hAnsi="Times New Roman" w:cs="Times New Roman"/>
            <w:color w:val="0000FF"/>
            <w:sz w:val="20"/>
            <w:szCs w:val="20"/>
          </w:rPr>
          <w:t>пункте 3.4</w:t>
        </w:r>
      </w:hyperlink>
      <w:r w:rsidRPr="00E50A49">
        <w:rPr>
          <w:rFonts w:ascii="Times New Roman" w:hAnsi="Times New Roman" w:cs="Times New Roman"/>
          <w:sz w:val="20"/>
          <w:szCs w:val="20"/>
        </w:rPr>
        <w:t xml:space="preserve"> Порядка, с нарушением сроков, указанных в </w:t>
      </w:r>
      <w:hyperlink w:anchor="Par5402" w:history="1">
        <w:r w:rsidRPr="00E50A49">
          <w:rPr>
            <w:rFonts w:ascii="Times New Roman" w:hAnsi="Times New Roman" w:cs="Times New Roman"/>
            <w:color w:val="0000FF"/>
            <w:sz w:val="20"/>
            <w:szCs w:val="20"/>
          </w:rPr>
          <w:t>пункте 3.4</w:t>
        </w:r>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Уведомление об отказе в заключени</w:t>
      </w:r>
      <w:proofErr w:type="gramStart"/>
      <w:r w:rsidRPr="00E50A49">
        <w:rPr>
          <w:rFonts w:ascii="Times New Roman" w:hAnsi="Times New Roman" w:cs="Times New Roman"/>
          <w:sz w:val="20"/>
          <w:szCs w:val="20"/>
        </w:rPr>
        <w:t>и</w:t>
      </w:r>
      <w:proofErr w:type="gramEnd"/>
      <w:r w:rsidRPr="00E50A49">
        <w:rPr>
          <w:rFonts w:ascii="Times New Roman" w:hAnsi="Times New Roman" w:cs="Times New Roman"/>
          <w:sz w:val="20"/>
          <w:szCs w:val="20"/>
        </w:rPr>
        <w:t xml:space="preserve"> соглашения с указанием причин отказа в течение 3 рабочих дней направляется министерством в электронной форме с последующим направлением почтовым отправлением на бумажном носителе в орган местного самоуправления городов - получателей субсидии, признанных победителями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3.7. Орган местного самоуправления в течение 10 рабочих дней с момента получения уведомления об отказе в заключени</w:t>
      </w:r>
      <w:proofErr w:type="gramStart"/>
      <w:r w:rsidRPr="00E50A49">
        <w:rPr>
          <w:rFonts w:ascii="Times New Roman" w:hAnsi="Times New Roman" w:cs="Times New Roman"/>
          <w:sz w:val="20"/>
          <w:szCs w:val="20"/>
        </w:rPr>
        <w:t>и</w:t>
      </w:r>
      <w:proofErr w:type="gramEnd"/>
      <w:r w:rsidRPr="00E50A49">
        <w:rPr>
          <w:rFonts w:ascii="Times New Roman" w:hAnsi="Times New Roman" w:cs="Times New Roman"/>
          <w:sz w:val="20"/>
          <w:szCs w:val="20"/>
        </w:rPr>
        <w:t xml:space="preserve"> соглашения вправе повторно направить в министерство документы, указанные в </w:t>
      </w:r>
      <w:hyperlink w:anchor="Par5402" w:history="1">
        <w:r w:rsidRPr="00E50A49">
          <w:rPr>
            <w:rFonts w:ascii="Times New Roman" w:hAnsi="Times New Roman" w:cs="Times New Roman"/>
            <w:color w:val="0000FF"/>
            <w:sz w:val="20"/>
            <w:szCs w:val="20"/>
          </w:rPr>
          <w:t>пункте 3.4</w:t>
        </w:r>
      </w:hyperlink>
      <w:r w:rsidRPr="00E50A49">
        <w:rPr>
          <w:rFonts w:ascii="Times New Roman" w:hAnsi="Times New Roman" w:cs="Times New Roman"/>
          <w:sz w:val="20"/>
          <w:szCs w:val="20"/>
        </w:rPr>
        <w:t xml:space="preserve"> Порядка, после устранения замечаний, явившихся основанием для принятия решения об отказе в заключении соглашения, в электронной форме с последующим направлением почтовым отправлением на бумажном носителе.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3.8. </w:t>
      </w:r>
      <w:proofErr w:type="gramStart"/>
      <w:r w:rsidRPr="00E50A49">
        <w:rPr>
          <w:rFonts w:ascii="Times New Roman" w:hAnsi="Times New Roman" w:cs="Times New Roman"/>
          <w:sz w:val="20"/>
          <w:szCs w:val="20"/>
        </w:rPr>
        <w:t>Для получения субсидий на лучшее использование парков, города - получатели субсидии, признанные победителями конкурса, в срок до 15-го числа месяца, предшествующего месяцу получения субсидий, представляют в адрес министерства копии договоров (муниципальных контрактов) на выполнение работ (оказание услуг) с приложением копий проектно-сметной (сметной) документации, копии актов о приемке выполненных работ, справок о стоимости выполненных работ и затрат.</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4. СРОКИ И ПОРЯДОК ПРЕДСТАВЛЕНИЯ ОТЧЕТНОСТИ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4.1. Органы местного самоуправления городов - получателей субсидии, признанных победителями конкурса, представляют в министерство </w:t>
      </w:r>
      <w:hyperlink w:anchor="Par5611" w:history="1">
        <w:r w:rsidRPr="00E50A49">
          <w:rPr>
            <w:rFonts w:ascii="Times New Roman" w:hAnsi="Times New Roman" w:cs="Times New Roman"/>
            <w:color w:val="0000FF"/>
            <w:sz w:val="20"/>
            <w:szCs w:val="20"/>
          </w:rPr>
          <w:t>отчет</w:t>
        </w:r>
      </w:hyperlink>
      <w:r w:rsidRPr="00E50A49">
        <w:rPr>
          <w:rFonts w:ascii="Times New Roman" w:hAnsi="Times New Roman" w:cs="Times New Roman"/>
          <w:sz w:val="20"/>
          <w:szCs w:val="20"/>
        </w:rPr>
        <w:t xml:space="preserve"> об использовании субсидии бюджетам городов на поддержку обустройства мест массового отдыха населения (городских парков) в городах-получателях субсидии, признанных победителями конкурса, и результатах ее реализации по форме согласно приложению N 2 к Порядку с приложением: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 копий актов о приемке выполненных работ, справки о стоимости выполненных работ и затрат, товарных накладных - для поставки товаров;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2) копий платежных поручений, подтверждающих оплату выполненных работ с приложением реестра платежных поручений;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 выписки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 плана проведения культурно-массовых и спортивных мероприятий на местах массового отдыха населения (городских парков) на текущий и плановый период.</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4.2. Сроки представления отчета: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 ежеквартально не позднее 5-го числа месяца, следующего за отчетным кварталом;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по итогам текущего финансового года - не позднее 1 февраля года, следующего за отчетным финансовым годом.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4.3. Ответственность за нецелевое использование полученных средств субсидии, а также достоверность представленных сведений возлагается на органы местного самоуправления городов - получателей субсидии.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5. ПОРЯДОК ОСУЩЕСТВЛЕНИЯ </w:t>
      </w:r>
      <w:proofErr w:type="gramStart"/>
      <w:r w:rsidRPr="00E50A49">
        <w:rPr>
          <w:rFonts w:ascii="Times New Roman" w:hAnsi="Times New Roman" w:cs="Times New Roman"/>
          <w:sz w:val="20"/>
          <w:szCs w:val="20"/>
        </w:rPr>
        <w:t>КОНТРОЛЯ ЗА</w:t>
      </w:r>
      <w:proofErr w:type="gramEnd"/>
      <w:r w:rsidRPr="00E50A49">
        <w:rPr>
          <w:rFonts w:ascii="Times New Roman" w:hAnsi="Times New Roman" w:cs="Times New Roman"/>
          <w:sz w:val="20"/>
          <w:szCs w:val="20"/>
        </w:rPr>
        <w:t xml:space="preserve"> ИСПОЛЬЗОВАНИЕМ</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СУБСИДИЙ, ВОЗВРАТА СУБСИДИЙ И ИСПОЛЬЗОВАНИЕМ СРЕДСТВ</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ЭКОНОМИИ СУБСИДИИ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5.1. Проверка соблюдения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5.2. В случае выявления министерством факта нарушения условий соглашения министерство вправе приостановить предоставление субсидий до устранения нарушений.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Приостановление перечисления субсидии осуществляется в порядке, установленном министерством финансов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В случае </w:t>
      </w:r>
      <w:proofErr w:type="spellStart"/>
      <w:r w:rsidRPr="00E50A49">
        <w:rPr>
          <w:rFonts w:ascii="Times New Roman" w:hAnsi="Times New Roman" w:cs="Times New Roman"/>
          <w:sz w:val="20"/>
          <w:szCs w:val="20"/>
        </w:rPr>
        <w:t>недостижения</w:t>
      </w:r>
      <w:proofErr w:type="spellEnd"/>
      <w:r w:rsidRPr="00E50A49">
        <w:rPr>
          <w:rFonts w:ascii="Times New Roman" w:hAnsi="Times New Roman" w:cs="Times New Roman"/>
          <w:sz w:val="20"/>
          <w:szCs w:val="20"/>
        </w:rPr>
        <w:t xml:space="preserve"> показателей результативности исполнения мероприятий, в целях </w:t>
      </w:r>
      <w:proofErr w:type="spellStart"/>
      <w:r w:rsidRPr="00E50A49">
        <w:rPr>
          <w:rFonts w:ascii="Times New Roman" w:hAnsi="Times New Roman" w:cs="Times New Roman"/>
          <w:sz w:val="20"/>
          <w:szCs w:val="20"/>
        </w:rPr>
        <w:t>софинансирования</w:t>
      </w:r>
      <w:proofErr w:type="spellEnd"/>
      <w:r w:rsidRPr="00E50A49">
        <w:rPr>
          <w:rFonts w:ascii="Times New Roman" w:hAnsi="Times New Roman" w:cs="Times New Roman"/>
          <w:sz w:val="20"/>
          <w:szCs w:val="20"/>
        </w:rPr>
        <w:t xml:space="preserve"> которых предоставляется субсидия, объем средств, подлежащий возврату в краевой бюджет, рассчитывается в соответствии с </w:t>
      </w:r>
      <w:hyperlink r:id="rId74" w:history="1">
        <w:r w:rsidRPr="00E50A49">
          <w:rPr>
            <w:rFonts w:ascii="Times New Roman" w:hAnsi="Times New Roman" w:cs="Times New Roman"/>
            <w:color w:val="0000FF"/>
            <w:sz w:val="20"/>
            <w:szCs w:val="20"/>
          </w:rPr>
          <w:t>Постановлением</w:t>
        </w:r>
      </w:hyperlink>
      <w:r w:rsidRPr="00E50A49">
        <w:rPr>
          <w:rFonts w:ascii="Times New Roman" w:hAnsi="Times New Roman" w:cs="Times New Roman"/>
          <w:sz w:val="20"/>
          <w:szCs w:val="20"/>
        </w:rP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5.3. В случае выявления министерством, службой финансово-экономического контроля и контроля в сфере закупок Красноярского края,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 субсидия подлежит возврату в краевой бюджет в полном объеме.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5.4. Не использованный на 1 января текущего финансового года остаток субсидии, предоставленной в истекшем финансовом году, подлежит возврату в краевой бюджет в срок не позднее 15 января года, следующего за </w:t>
      </w:r>
      <w:proofErr w:type="gramStart"/>
      <w:r w:rsidRPr="00E50A49">
        <w:rPr>
          <w:rFonts w:ascii="Times New Roman" w:hAnsi="Times New Roman" w:cs="Times New Roman"/>
          <w:sz w:val="20"/>
          <w:szCs w:val="20"/>
        </w:rPr>
        <w:t>отчетным</w:t>
      </w:r>
      <w:proofErr w:type="gramEnd"/>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5.5. В случае возникновения экономии при осуществлении закупок товаров, работ, а также по итогам выполнения работ по результатам реализации проекта по поддержке обустройства мест массового отдыха населения (городских парков), средства экономии могут быть направлены на выполнение иных работ по обустройству парков.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Решение об использовании средств экономии принимает общественная комиссия.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1</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Порядку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 xml:space="preserve">субсидии бюджетам </w:t>
      </w:r>
      <w:proofErr w:type="gramStart"/>
      <w:r w:rsidRPr="00E50A49">
        <w:rPr>
          <w:rFonts w:ascii="Times New Roman" w:hAnsi="Times New Roman" w:cs="Times New Roman"/>
          <w:sz w:val="20"/>
          <w:szCs w:val="20"/>
        </w:rPr>
        <w:t>муниципальных</w:t>
      </w:r>
      <w:proofErr w:type="gramEnd"/>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на обустройство</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работы по благоустройству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парков в городах - получателях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субсидий, осуществляющих лучшее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использование городских парков,</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процедуре представления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отчетности об их использовании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67" w:name="Par5456"/>
      <w:bookmarkEnd w:id="67"/>
      <w:r w:rsidRPr="00E50A49">
        <w:rPr>
          <w:rFonts w:ascii="Times New Roman" w:hAnsi="Times New Roman" w:cs="Times New Roman"/>
          <w:sz w:val="20"/>
          <w:szCs w:val="20"/>
        </w:rPr>
        <w:t>ПОЛОЖЕНИЕ</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О КОНКУРСЕ ПО ОТБОРУ МУНИЦИПАЛЬНЫХ ОБРАЗОВАНИЙ КРАЯ,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ОСУЩЕСТВЛЯЮЩИХ ЛУЧШЕЕ ИСПОЛЬЗОВАНИЕ ГОРОДСКИХ ПАРКОВ</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1. ОБЩИЕ ПОЛОЖЕНИЯ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1.1. Положение определяет процедуру и условия проведения конкурса по отбору муниципальных образований Красноярского края, осуществляющих лучшее использование городских парков (далее - Положение).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1.2. Конкурс по отбору муниципальных образований, осуществляющих лучшее использование городских парков (далее - конкурс), организуется и проводится ежегодно.</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1.3. Участниками конкурса являются муниципальные образования Красноярского края - городские округа и городские поселения, являющиеся городами с численностью проживающих до 250000 человек, бюджетам которых в году, предшествующем году проведения конкурса, предоставлены субсидии на софинансирование мероприятий по поддержке обустройства мест массового отдыха населения (городских парков) (далее - участники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1.4. Организатором конкурса является министерство строительства Красноярского края (далее - организатор).</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1.5. Задачей конкурса является поддержка муниципальных образований края, осуществляющих лучшее использование благоустроенных городских парков.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1.6. Конкурс проводится по номинации "Лучшее использование городского парка".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2. ПОРЯДОК И УСЛОВИЯ КОНКУРСА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2.1. Конкурс проводится в срок до 1 апреля текущего года.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2.2. Организатор размещает информацию о проведении конкурсного отбора в информационно-телекоммуникационной сети Интернет на официальном сайте Красноярского края - краевом портале Красноярского края www.krskstate.ru не </w:t>
      </w:r>
      <w:proofErr w:type="gramStart"/>
      <w:r w:rsidRPr="00E50A49">
        <w:rPr>
          <w:rFonts w:ascii="Times New Roman" w:hAnsi="Times New Roman" w:cs="Times New Roman"/>
          <w:sz w:val="20"/>
          <w:szCs w:val="20"/>
        </w:rPr>
        <w:t>позднее</w:t>
      </w:r>
      <w:proofErr w:type="gramEnd"/>
      <w:r w:rsidRPr="00E50A49">
        <w:rPr>
          <w:rFonts w:ascii="Times New Roman" w:hAnsi="Times New Roman" w:cs="Times New Roman"/>
          <w:sz w:val="20"/>
          <w:szCs w:val="20"/>
        </w:rPr>
        <w:t xml:space="preserve"> чем за 30 дней до начала конкурсного отбора.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2.3. Условием участия в конкурсе является получение муниципальным образованием субсидии на софинансирование мероприятий по поддержке обустройства мест массового отдыха населения (городского парка) в году, предшествующем году проведения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68" w:name="Par5474"/>
      <w:bookmarkEnd w:id="68"/>
      <w:r w:rsidRPr="00E50A49">
        <w:rPr>
          <w:rFonts w:ascii="Times New Roman" w:hAnsi="Times New Roman" w:cs="Times New Roman"/>
          <w:sz w:val="20"/>
          <w:szCs w:val="20"/>
        </w:rPr>
        <w:t xml:space="preserve">2.4. Для участия в конкурсе участники конкурса в течение 15 дней </w:t>
      </w:r>
      <w:proofErr w:type="gramStart"/>
      <w:r w:rsidRPr="00E50A49">
        <w:rPr>
          <w:rFonts w:ascii="Times New Roman" w:hAnsi="Times New Roman" w:cs="Times New Roman"/>
          <w:sz w:val="20"/>
          <w:szCs w:val="20"/>
        </w:rPr>
        <w:t>с даты размещения</w:t>
      </w:r>
      <w:proofErr w:type="gramEnd"/>
      <w:r w:rsidRPr="00E50A49">
        <w:rPr>
          <w:rFonts w:ascii="Times New Roman" w:hAnsi="Times New Roman" w:cs="Times New Roman"/>
          <w:sz w:val="20"/>
          <w:szCs w:val="20"/>
        </w:rPr>
        <w:t xml:space="preserve"> информации о проведении конкурса, предоставляют организатору </w:t>
      </w:r>
      <w:hyperlink w:anchor="Par5526" w:history="1">
        <w:r w:rsidRPr="00E50A49">
          <w:rPr>
            <w:rFonts w:ascii="Times New Roman" w:hAnsi="Times New Roman" w:cs="Times New Roman"/>
            <w:color w:val="0000FF"/>
            <w:sz w:val="20"/>
            <w:szCs w:val="20"/>
          </w:rPr>
          <w:t>заявку</w:t>
        </w:r>
      </w:hyperlink>
      <w:r w:rsidRPr="00E50A49">
        <w:rPr>
          <w:rFonts w:ascii="Times New Roman" w:hAnsi="Times New Roman" w:cs="Times New Roman"/>
          <w:sz w:val="20"/>
          <w:szCs w:val="20"/>
        </w:rPr>
        <w:t xml:space="preserve"> по форме согласно приложению N 1. К заявке прилагаются: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 дизайн-проект благоустройства мест массового отдыха населения (городского парка), согласованный муниципальной общественной комиссией;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2) копия сметной документации на работы по благоустройству места массового отдыха населения (городского парка) в текущем финансовом году;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 презентация результатов культурно-массовых и спортивных мероприятий, проведенных на территории места массового отдыха населения (городского парка) в год, предшествующий году проведения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 план проведения культурно-массовых и спортивных мероприятий на текущий год.</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представленных документов должны быть заверены главой муниципального образования или уполномоченным им лицом.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2.5. Организатор:</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до 20 марта текущего года осуществляет прием и рассмотрение заявок и документов, указанных в </w:t>
      </w:r>
      <w:hyperlink w:anchor="Par5474" w:history="1">
        <w:r w:rsidRPr="00E50A49">
          <w:rPr>
            <w:rFonts w:ascii="Times New Roman" w:hAnsi="Times New Roman" w:cs="Times New Roman"/>
            <w:color w:val="0000FF"/>
            <w:sz w:val="20"/>
            <w:szCs w:val="20"/>
          </w:rPr>
          <w:t>пункте 2.4</w:t>
        </w:r>
      </w:hyperlink>
      <w:r w:rsidRPr="00E50A49">
        <w:rPr>
          <w:rFonts w:ascii="Times New Roman" w:hAnsi="Times New Roman" w:cs="Times New Roman"/>
          <w:sz w:val="20"/>
          <w:szCs w:val="20"/>
        </w:rPr>
        <w:t xml:space="preserve"> Положения (далее - заявка и документы), представленных участниками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принимает решение о допуске (отказе в допуске) заявки и документов для участия в конкурсе;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направляет заявку и документы в конкурсную комиссию, состав которой утверждается организатором (далее - комиссия), до 25 марта года проведения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Решение о допуске (отказе в допуске) заявки и документов для участия в конкурсе оформляется приказом организатора.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Решение об отказе в допуске принимается организатором конкурса в случае представления заявки с нарушением установленных сроков представления заявки, оформления с нарушением требований, некомплектности документов, указанных в </w:t>
      </w:r>
      <w:hyperlink w:anchor="Par5474" w:history="1">
        <w:r w:rsidRPr="00E50A49">
          <w:rPr>
            <w:rFonts w:ascii="Times New Roman" w:hAnsi="Times New Roman" w:cs="Times New Roman"/>
            <w:color w:val="0000FF"/>
            <w:sz w:val="20"/>
            <w:szCs w:val="20"/>
          </w:rPr>
          <w:t>пункте 2.4</w:t>
        </w:r>
      </w:hyperlink>
      <w:r w:rsidRPr="00E50A49">
        <w:rPr>
          <w:rFonts w:ascii="Times New Roman" w:hAnsi="Times New Roman" w:cs="Times New Roman"/>
          <w:sz w:val="20"/>
          <w:szCs w:val="20"/>
        </w:rPr>
        <w:t xml:space="preserve"> Положения.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В таком случае организатор конкурса возвращает заявку и документы участнику посредством почтовой связи с обоснованием причин такого возврата по адресу, указанному в заявке на участие в конкурсном отборе, в течение 10 рабочих дней либо выдает заявку и документы, указанные в </w:t>
      </w:r>
      <w:hyperlink w:anchor="Par5474" w:history="1">
        <w:r w:rsidRPr="00E50A49">
          <w:rPr>
            <w:rFonts w:ascii="Times New Roman" w:hAnsi="Times New Roman" w:cs="Times New Roman"/>
            <w:color w:val="0000FF"/>
            <w:sz w:val="20"/>
            <w:szCs w:val="20"/>
          </w:rPr>
          <w:t>пункте 2.4</w:t>
        </w:r>
      </w:hyperlink>
      <w:r w:rsidRPr="00E50A49">
        <w:rPr>
          <w:rFonts w:ascii="Times New Roman" w:hAnsi="Times New Roman" w:cs="Times New Roman"/>
          <w:sz w:val="20"/>
          <w:szCs w:val="20"/>
        </w:rPr>
        <w:t xml:space="preserve"> Положения, нарочным по письменному заявлению участника.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2.6. Участники направляют заявку и документы: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нарочным организатору по адресу: </w:t>
      </w:r>
      <w:proofErr w:type="gramStart"/>
      <w:r w:rsidRPr="00E50A49">
        <w:rPr>
          <w:rFonts w:ascii="Times New Roman" w:hAnsi="Times New Roman" w:cs="Times New Roman"/>
          <w:sz w:val="20"/>
          <w:szCs w:val="20"/>
        </w:rPr>
        <w:t>Красноярский край, г. Красноярск, ул. Заводская, д. 14;</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через организации почтовой связи на почтовый адрес: 660075, Красноярский край, г. Красноярск, ул. </w:t>
      </w:r>
      <w:proofErr w:type="gramStart"/>
      <w:r w:rsidRPr="00E50A49">
        <w:rPr>
          <w:rFonts w:ascii="Times New Roman" w:hAnsi="Times New Roman" w:cs="Times New Roman"/>
          <w:sz w:val="20"/>
          <w:szCs w:val="20"/>
        </w:rPr>
        <w:t>Заводская</w:t>
      </w:r>
      <w:proofErr w:type="gramEnd"/>
      <w:r w:rsidRPr="00E50A49">
        <w:rPr>
          <w:rFonts w:ascii="Times New Roman" w:hAnsi="Times New Roman" w:cs="Times New Roman"/>
          <w:sz w:val="20"/>
          <w:szCs w:val="20"/>
        </w:rPr>
        <w:t>, 14;</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форме электронных документов с использованием информационно-телекоммуникационной сети Интернет на адрес электронной почты уполномоченного органа: priem@msakrsk.ru.</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2.7. Подготовка предложений об определении победителей конкурса по итогам конкурсного отбора осуществляется комиссией.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2.8. По итогам проведенного конкурсного отбора документы, указанные в </w:t>
      </w:r>
      <w:hyperlink w:anchor="Par5474" w:history="1">
        <w:r w:rsidRPr="00E50A49">
          <w:rPr>
            <w:rFonts w:ascii="Times New Roman" w:hAnsi="Times New Roman" w:cs="Times New Roman"/>
            <w:color w:val="0000FF"/>
            <w:sz w:val="20"/>
            <w:szCs w:val="20"/>
          </w:rPr>
          <w:t>пункте 2.4</w:t>
        </w:r>
      </w:hyperlink>
      <w:r w:rsidRPr="00E50A49">
        <w:rPr>
          <w:rFonts w:ascii="Times New Roman" w:hAnsi="Times New Roman" w:cs="Times New Roman"/>
          <w:sz w:val="20"/>
          <w:szCs w:val="20"/>
        </w:rPr>
        <w:t xml:space="preserve"> Положения, не возвращаются.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3. ПОДВЕДЕНИЕ ИТОГОВ КОНКУРСА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3.1. Для подведения итогов конкурса и подготовки предложений о победителях комиссия рассматривает представленные организатором конкурса конкурсные документы не позднее 30 рабочих дней </w:t>
      </w:r>
      <w:proofErr w:type="gramStart"/>
      <w:r w:rsidRPr="00E50A49">
        <w:rPr>
          <w:rFonts w:ascii="Times New Roman" w:hAnsi="Times New Roman" w:cs="Times New Roman"/>
          <w:sz w:val="20"/>
          <w:szCs w:val="20"/>
        </w:rPr>
        <w:t>с даты поступления</w:t>
      </w:r>
      <w:proofErr w:type="gramEnd"/>
      <w:r w:rsidRPr="00E50A49">
        <w:rPr>
          <w:rFonts w:ascii="Times New Roman" w:hAnsi="Times New Roman" w:cs="Times New Roman"/>
          <w:sz w:val="20"/>
          <w:szCs w:val="20"/>
        </w:rPr>
        <w:t xml:space="preserve"> документации.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3.2. Комиссию возглавляет председатель, который осуществляет общее руководство деятельностью комиссии, ведет ее заседания, утверждает протокол заседания комиссии. В случае отсутствия председателя комиссии его полномочия исполняет заместитель председателя комиссии.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3.3. Заседание комиссии считается правомочным, если на нем присутствует более половины ее членов.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Решения комиссии принимаются путем открытого голосования простым большинством голосов членов комиссии, присутствующих на заседании, и оформляются протоколом. При равенстве голосов членов комиссии голос председательствующего является решающим.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3.4. Организационно-техническое обеспечение деятельности, организацию и ведение делопроизводства комиссии осуществляет секретарь комиссии.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3.5. Каждый член комиссии осуществляет балльную оценку конкурсных заявок участников в соответствии с установленными </w:t>
      </w:r>
      <w:hyperlink w:anchor="Par5571" w:history="1">
        <w:r w:rsidRPr="00E50A49">
          <w:rPr>
            <w:rFonts w:ascii="Times New Roman" w:hAnsi="Times New Roman" w:cs="Times New Roman"/>
            <w:color w:val="0000FF"/>
            <w:sz w:val="20"/>
            <w:szCs w:val="20"/>
          </w:rPr>
          <w:t>критериями</w:t>
        </w:r>
      </w:hyperlink>
      <w:r w:rsidRPr="00E50A49">
        <w:rPr>
          <w:rFonts w:ascii="Times New Roman" w:hAnsi="Times New Roman" w:cs="Times New Roman"/>
          <w:sz w:val="20"/>
          <w:szCs w:val="20"/>
        </w:rPr>
        <w:t xml:space="preserve"> отбора конкурсных заявок согласно приложению N 2 к Положению, формирует рейтинговый список участников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Предложения комиссии о победителях конкурса принимаются путем суммирования оценок членов комиссии. В случае равного количества баллов у конкурсных заявок участников голос председателя комиссии является решающим.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Победителями конкурса признаются участники, набравшие наибольшее количество баллов.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3.6. Заседание комиссии и принятое на нем решение оформляется протоколом, который подписывается председательствующим комиссии и секретарем.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3.7. Протокол комиссии оформляется в срок до 10 апреля года проведения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Протокол комиссии с приложением заявки и необходимых документов направляется организатору конкурса в течение 2 рабочих дней </w:t>
      </w:r>
      <w:proofErr w:type="gramStart"/>
      <w:r w:rsidRPr="00E50A49">
        <w:rPr>
          <w:rFonts w:ascii="Times New Roman" w:hAnsi="Times New Roman" w:cs="Times New Roman"/>
          <w:sz w:val="20"/>
          <w:szCs w:val="20"/>
        </w:rPr>
        <w:t>с даты подписания</w:t>
      </w:r>
      <w:proofErr w:type="gramEnd"/>
      <w:r w:rsidRPr="00E50A49">
        <w:rPr>
          <w:rFonts w:ascii="Times New Roman" w:hAnsi="Times New Roman" w:cs="Times New Roman"/>
          <w:sz w:val="20"/>
          <w:szCs w:val="20"/>
        </w:rPr>
        <w:t xml:space="preserve"> указанного протокола.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3.8. Размер субсидии на лучшее использование парков, перечисляемый победителям конкурса, составляет:</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1-е место - 2000,0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2-е место - 1500,0 тыс. рублей.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случае если на участие в конкурсе поступило не более 1 заявки, подведение итогов конкурса не осуществляется либо комиссией определяется меньшее число мест победителей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3.9. Организатор в течение 10 рабочих дней со дня получения протокола готовит проект постановления Правительства Красноярского края о распределении субсидий и направляет его на согласование в соответствующие органы исполнительной власти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Постановление Правительства Красноярского края о распределении субсидий принимается не позднее 1 мая текущего года.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3.10. Организатор обеспечивает подготовку и публикацию на едином информационном портале Красноярского края www.krskstate.ru результатов конкурса не позднее 5 рабочих дней после утверждения постановления о распределении субсидий.</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4"/>
        <w:rPr>
          <w:rFonts w:ascii="Times New Roman" w:hAnsi="Times New Roman" w:cs="Times New Roman"/>
          <w:sz w:val="20"/>
          <w:szCs w:val="20"/>
        </w:rPr>
      </w:pPr>
      <w:r w:rsidRPr="00E50A49">
        <w:rPr>
          <w:rFonts w:ascii="Times New Roman" w:hAnsi="Times New Roman" w:cs="Times New Roman"/>
          <w:sz w:val="20"/>
          <w:szCs w:val="20"/>
        </w:rPr>
        <w:t>Приложение N 1</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Положению</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 конкурсе по отбору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муниципальных образований,</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proofErr w:type="gramStart"/>
      <w:r w:rsidRPr="00E50A49">
        <w:rPr>
          <w:rFonts w:ascii="Times New Roman" w:hAnsi="Times New Roman" w:cs="Times New Roman"/>
          <w:sz w:val="20"/>
          <w:szCs w:val="20"/>
        </w:rPr>
        <w:t>осуществляющих</w:t>
      </w:r>
      <w:proofErr w:type="gramEnd"/>
      <w:r w:rsidRPr="00E50A49">
        <w:rPr>
          <w:rFonts w:ascii="Times New Roman" w:hAnsi="Times New Roman" w:cs="Times New Roman"/>
          <w:sz w:val="20"/>
          <w:szCs w:val="20"/>
        </w:rPr>
        <w:t xml:space="preserve"> лучшее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использование городского парка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bookmarkStart w:id="69" w:name="Par5526"/>
      <w:bookmarkEnd w:id="69"/>
      <w:r w:rsidRPr="00E50A49">
        <w:rPr>
          <w:rFonts w:ascii="Times New Roman" w:hAnsi="Times New Roman" w:cs="Times New Roman"/>
          <w:sz w:val="20"/>
          <w:szCs w:val="20"/>
        </w:rPr>
        <w:t xml:space="preserve">                                  Заявка</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на участие в конкурсе по отбору муниципальных образований</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Красноярского края, </w:t>
      </w:r>
      <w:proofErr w:type="gramStart"/>
      <w:r w:rsidRPr="00E50A49">
        <w:rPr>
          <w:rFonts w:ascii="Times New Roman" w:hAnsi="Times New Roman" w:cs="Times New Roman"/>
          <w:sz w:val="20"/>
          <w:szCs w:val="20"/>
        </w:rPr>
        <w:t>осуществляющих</w:t>
      </w:r>
      <w:proofErr w:type="gramEnd"/>
      <w:r w:rsidRPr="00E50A49">
        <w:rPr>
          <w:rFonts w:ascii="Times New Roman" w:hAnsi="Times New Roman" w:cs="Times New Roman"/>
          <w:sz w:val="20"/>
          <w:szCs w:val="20"/>
        </w:rPr>
        <w:t xml:space="preserve"> лучшее использование</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lastRenderedPageBreak/>
        <w:t xml:space="preserve">                             городских парков</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Адрес   городского   парка,   где   планируется   проведение  работ  </w:t>
      </w:r>
      <w:proofErr w:type="gramStart"/>
      <w:r w:rsidRPr="00E50A49">
        <w:rPr>
          <w:rFonts w:ascii="Times New Roman" w:hAnsi="Times New Roman" w:cs="Times New Roman"/>
          <w:sz w:val="20"/>
          <w:szCs w:val="20"/>
        </w:rPr>
        <w:t>по</w:t>
      </w:r>
      <w:proofErr w:type="gramEnd"/>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благоустройству</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___________________________________________________________________________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w:t>
      </w:r>
      <w:proofErr w:type="gramStart"/>
      <w:r w:rsidRPr="00E50A49">
        <w:rPr>
          <w:rFonts w:ascii="Times New Roman" w:hAnsi="Times New Roman" w:cs="Times New Roman"/>
          <w:sz w:val="20"/>
          <w:szCs w:val="20"/>
        </w:rPr>
        <w:t>(наименование муниципального образования, адрес месторасположения</w:t>
      </w:r>
      <w:proofErr w:type="gramEnd"/>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городского парка)</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Описание проекта ______________________________________________________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___________________________________________________________________________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(краткое описание видов работ по благоустройству)</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Сумма проекта _________________________________________________________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___________________________________________________________________________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(сумма прописью)</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В  случае  отклонения  заявки  организатором  конкурса  прошу направить</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roofErr w:type="gramStart"/>
      <w:r w:rsidRPr="00E50A49">
        <w:rPr>
          <w:rFonts w:ascii="Times New Roman" w:hAnsi="Times New Roman" w:cs="Times New Roman"/>
          <w:sz w:val="20"/>
          <w:szCs w:val="20"/>
        </w:rPr>
        <w:t>заявку и представленные документы одним из следующих способов (выбрать один</w:t>
      </w:r>
      <w:proofErr w:type="gramEnd"/>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из вариантов, </w:t>
      </w:r>
      <w:proofErr w:type="gramStart"/>
      <w:r w:rsidRPr="00E50A49">
        <w:rPr>
          <w:rFonts w:ascii="Times New Roman" w:hAnsi="Times New Roman" w:cs="Times New Roman"/>
          <w:sz w:val="20"/>
          <w:szCs w:val="20"/>
        </w:rPr>
        <w:t>ненужное</w:t>
      </w:r>
      <w:proofErr w:type="gramEnd"/>
      <w:r w:rsidRPr="00E50A49">
        <w:rPr>
          <w:rFonts w:ascii="Times New Roman" w:hAnsi="Times New Roman" w:cs="Times New Roman"/>
          <w:sz w:val="20"/>
          <w:szCs w:val="20"/>
        </w:rPr>
        <w:t xml:space="preserve"> зачеркнуть):</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нарочным по письменному заявлению;</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 адресу _____________________________________________________________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С   Положением   о   конкурсе   по  отбору  муниципальных  образований,</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осуществляющих лучшее использование городских парков, </w:t>
      </w:r>
      <w:proofErr w:type="gramStart"/>
      <w:r w:rsidRPr="00E50A49">
        <w:rPr>
          <w:rFonts w:ascii="Times New Roman" w:hAnsi="Times New Roman" w:cs="Times New Roman"/>
          <w:sz w:val="20"/>
          <w:szCs w:val="20"/>
        </w:rPr>
        <w:t>ознакомлен</w:t>
      </w:r>
      <w:proofErr w:type="gramEnd"/>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С условиями участия в конкурсе </w:t>
      </w:r>
      <w:proofErr w:type="gramStart"/>
      <w:r w:rsidRPr="00E50A49">
        <w:rPr>
          <w:rFonts w:ascii="Times New Roman" w:hAnsi="Times New Roman" w:cs="Times New Roman"/>
          <w:sz w:val="20"/>
          <w:szCs w:val="20"/>
        </w:rPr>
        <w:t>согласен</w:t>
      </w:r>
      <w:proofErr w:type="gramEnd"/>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Принимаю   ответственность   за   точность  и  достоверность  </w:t>
      </w:r>
      <w:proofErr w:type="gramStart"/>
      <w:r w:rsidRPr="00E50A49">
        <w:rPr>
          <w:rFonts w:ascii="Times New Roman" w:hAnsi="Times New Roman" w:cs="Times New Roman"/>
          <w:sz w:val="20"/>
          <w:szCs w:val="20"/>
        </w:rPr>
        <w:t>указанной</w:t>
      </w:r>
      <w:proofErr w:type="gramEnd"/>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информации.</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Глава</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муниципального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образования                      _______________         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(подпись)                   (ФИО)</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4"/>
        <w:rPr>
          <w:rFonts w:ascii="Times New Roman" w:hAnsi="Times New Roman" w:cs="Times New Roman"/>
          <w:sz w:val="20"/>
          <w:szCs w:val="20"/>
        </w:rPr>
      </w:pPr>
      <w:r w:rsidRPr="00E50A49">
        <w:rPr>
          <w:rFonts w:ascii="Times New Roman" w:hAnsi="Times New Roman" w:cs="Times New Roman"/>
          <w:sz w:val="20"/>
          <w:szCs w:val="20"/>
        </w:rPr>
        <w:t>Приложение N 2</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Положению</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 конкурсе по отбору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муниципальных образований,</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proofErr w:type="gramStart"/>
      <w:r w:rsidRPr="00E50A49">
        <w:rPr>
          <w:rFonts w:ascii="Times New Roman" w:hAnsi="Times New Roman" w:cs="Times New Roman"/>
          <w:sz w:val="20"/>
          <w:szCs w:val="20"/>
        </w:rPr>
        <w:t>осуществляющих</w:t>
      </w:r>
      <w:proofErr w:type="gramEnd"/>
      <w:r w:rsidRPr="00E50A49">
        <w:rPr>
          <w:rFonts w:ascii="Times New Roman" w:hAnsi="Times New Roman" w:cs="Times New Roman"/>
          <w:sz w:val="20"/>
          <w:szCs w:val="20"/>
        </w:rPr>
        <w:t xml:space="preserve"> лучшее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использование городского парка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70" w:name="Par5571"/>
      <w:bookmarkEnd w:id="70"/>
      <w:r w:rsidRPr="00E50A49">
        <w:rPr>
          <w:rFonts w:ascii="Times New Roman" w:hAnsi="Times New Roman" w:cs="Times New Roman"/>
          <w:sz w:val="20"/>
          <w:szCs w:val="20"/>
        </w:rPr>
        <w:t>КРИТЕРИИ</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ОЦЕНКИ КОНКУРСНЫХ ЗАЯВОК ПО ОТБОРУ МУНИЦИПАЛЬНЫХ</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ОБРАЗОВАНИЙ КРАСНОЯРСКОГО КРАЯ, ОСУЩЕСТВЛЯЮЩИХ ЛУЧШЕЕ</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ИСПОЛЬЗОВАНИЕ ГОРОДСКИХ ПАРКОВ</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690"/>
        <w:gridCol w:w="1819"/>
      </w:tblGrid>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Критерий оценки (показатель)</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Баллы</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Увеличение доли средств в бюджете муниципального образования на текущий финансовый год на содержание городского парка, </w:t>
            </w:r>
            <w:proofErr w:type="gramStart"/>
            <w:r w:rsidRPr="00E50A49">
              <w:rPr>
                <w:rFonts w:ascii="Times New Roman" w:hAnsi="Times New Roman" w:cs="Times New Roman"/>
                <w:sz w:val="20"/>
                <w:szCs w:val="20"/>
              </w:rPr>
              <w:t>работы</w:t>
            </w:r>
            <w:proofErr w:type="gramEnd"/>
            <w:r w:rsidRPr="00E50A49">
              <w:rPr>
                <w:rFonts w:ascii="Times New Roman" w:hAnsi="Times New Roman" w:cs="Times New Roman"/>
                <w:sz w:val="20"/>
                <w:szCs w:val="20"/>
              </w:rPr>
              <w:t xml:space="preserve"> по обустройству которого осуществлялись в год, предшествующий году проведения конкурса, по сравнению с предыдущим годом, %</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10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Наличие в </w:t>
            </w:r>
            <w:proofErr w:type="gramStart"/>
            <w:r w:rsidRPr="00E50A49">
              <w:rPr>
                <w:rFonts w:ascii="Times New Roman" w:hAnsi="Times New Roman" w:cs="Times New Roman"/>
                <w:sz w:val="20"/>
                <w:szCs w:val="20"/>
              </w:rPr>
              <w:t>дизайн-проекте</w:t>
            </w:r>
            <w:proofErr w:type="gramEnd"/>
            <w:r w:rsidRPr="00E50A49">
              <w:rPr>
                <w:rFonts w:ascii="Times New Roman" w:hAnsi="Times New Roman" w:cs="Times New Roman"/>
                <w:sz w:val="20"/>
                <w:szCs w:val="20"/>
              </w:rPr>
              <w:t xml:space="preserve"> благоустройства городского парка перечня работ, обеспечивающего комплексное благоустройство городского парка</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Количество культурно-массовых и спортивных мероприятий, проведенных на территории городского парка в год, предшествующий году проведения конкурса</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5 баллов</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w:t>
            </w:r>
          </w:p>
        </w:tc>
        <w:tc>
          <w:tcPr>
            <w:tcW w:w="6690"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Количество культурно-массовых и спортивных мероприятий, планируемых к проведению на территории городского парка в текущем году</w:t>
            </w:r>
          </w:p>
        </w:tc>
        <w:tc>
          <w:tcPr>
            <w:tcW w:w="181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до 10 баллов</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2</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Порядку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субсидий бюджетам муниципальных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на обустройство</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работы по благоустройству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парков в городах - получателях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субсидий, осуществляющих лучшее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использование городских парков,</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процедуре представления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отчетности об их использовании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bookmarkStart w:id="71" w:name="Par5611"/>
      <w:bookmarkEnd w:id="71"/>
      <w:r w:rsidRPr="00E50A49">
        <w:rPr>
          <w:rFonts w:ascii="Times New Roman" w:hAnsi="Times New Roman" w:cs="Times New Roman"/>
          <w:sz w:val="20"/>
          <w:szCs w:val="20"/>
        </w:rPr>
        <w:t>Отчет</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об использовании субсидии бюджетам </w:t>
      </w:r>
      <w:proofErr w:type="gramStart"/>
      <w:r w:rsidRPr="00E50A49">
        <w:rPr>
          <w:rFonts w:ascii="Times New Roman" w:hAnsi="Times New Roman" w:cs="Times New Roman"/>
          <w:sz w:val="20"/>
          <w:szCs w:val="20"/>
        </w:rPr>
        <w:t>муниципальных</w:t>
      </w:r>
      <w:proofErr w:type="gramEnd"/>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образований Красноярского края на обустройство и работы</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 благоустройству парков в городах - получателях субсидий,</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осуществляющих лучшее использование городских парков</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___________________________________________________________</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муниципального образования)</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за __________________________ 20__ года</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 кварталам, нарастающим итогом)</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34"/>
        <w:gridCol w:w="1204"/>
        <w:gridCol w:w="1894"/>
        <w:gridCol w:w="1084"/>
        <w:gridCol w:w="664"/>
        <w:gridCol w:w="1114"/>
        <w:gridCol w:w="664"/>
        <w:gridCol w:w="1114"/>
        <w:gridCol w:w="1399"/>
      </w:tblGrid>
      <w:tr w:rsidR="00AB16FE" w:rsidRPr="00E50A49">
        <w:tc>
          <w:tcPr>
            <w:tcW w:w="213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Показатели</w:t>
            </w:r>
          </w:p>
        </w:tc>
        <w:tc>
          <w:tcPr>
            <w:tcW w:w="120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Единица измерения</w:t>
            </w:r>
          </w:p>
        </w:tc>
        <w:tc>
          <w:tcPr>
            <w:tcW w:w="189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 муниципальному контракту</w:t>
            </w:r>
          </w:p>
        </w:tc>
        <w:tc>
          <w:tcPr>
            <w:tcW w:w="108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Доля средств местного бюджета, %</w:t>
            </w:r>
          </w:p>
        </w:tc>
        <w:tc>
          <w:tcPr>
            <w:tcW w:w="1778" w:type="dxa"/>
            <w:gridSpan w:val="2"/>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Объем выполненных работ</w:t>
            </w:r>
          </w:p>
        </w:tc>
        <w:tc>
          <w:tcPr>
            <w:tcW w:w="1778" w:type="dxa"/>
            <w:gridSpan w:val="2"/>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Оплата выполненных работ, тыс. рублей</w:t>
            </w:r>
          </w:p>
        </w:tc>
        <w:tc>
          <w:tcPr>
            <w:tcW w:w="139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Примечание </w:t>
            </w:r>
            <w:hyperlink w:anchor="Par5810" w:history="1">
              <w:r w:rsidRPr="00E50A49">
                <w:rPr>
                  <w:rFonts w:ascii="Times New Roman" w:hAnsi="Times New Roman" w:cs="Times New Roman"/>
                  <w:color w:val="0000FF"/>
                  <w:sz w:val="20"/>
                  <w:szCs w:val="20"/>
                </w:rPr>
                <w:t>&lt;1&gt;</w:t>
              </w:r>
            </w:hyperlink>
          </w:p>
        </w:tc>
      </w:tr>
      <w:tr w:rsidR="00AB16FE" w:rsidRPr="00E50A49">
        <w:tc>
          <w:tcPr>
            <w:tcW w:w="213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9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08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всего</w:t>
            </w: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 том числе за отчетный период</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всего</w:t>
            </w: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 том числе за отчетный период</w:t>
            </w:r>
          </w:p>
        </w:tc>
        <w:tc>
          <w:tcPr>
            <w:tcW w:w="139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w:t>
            </w: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w:t>
            </w: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w:t>
            </w: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1. Источники финансирования работ по целям </w:t>
            </w:r>
            <w:hyperlink w:anchor="Par5811" w:history="1">
              <w:r w:rsidRPr="00E50A49">
                <w:rPr>
                  <w:rFonts w:ascii="Times New Roman" w:hAnsi="Times New Roman" w:cs="Times New Roman"/>
                  <w:color w:val="0000FF"/>
                  <w:sz w:val="20"/>
                  <w:szCs w:val="20"/>
                </w:rPr>
                <w:t>&lt;2&gt;</w:t>
              </w:r>
            </w:hyperlink>
            <w:r w:rsidRPr="00E50A49">
              <w:rPr>
                <w:rFonts w:ascii="Times New Roman" w:hAnsi="Times New Roman" w:cs="Times New Roman"/>
                <w:sz w:val="20"/>
                <w:szCs w:val="20"/>
              </w:rPr>
              <w:t>,</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краевого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местного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размер экономии,</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краевого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местного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II. Результат от реализации подпрограммного мероприятия:</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Количество обустроенных мест массового отдыха населения (городских парков),</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уложено асфальтового </w:t>
            </w:r>
            <w:r w:rsidRPr="00E50A49">
              <w:rPr>
                <w:rFonts w:ascii="Times New Roman" w:hAnsi="Times New Roman" w:cs="Times New Roman"/>
                <w:sz w:val="20"/>
                <w:szCs w:val="20"/>
              </w:rPr>
              <w:lastRenderedPageBreak/>
              <w:t>полотна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тыс. кв. м</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 xml:space="preserve">установлено (отремонтировано) </w:t>
            </w:r>
            <w:proofErr w:type="spellStart"/>
            <w:r w:rsidRPr="00E50A49">
              <w:rPr>
                <w:rFonts w:ascii="Times New Roman" w:hAnsi="Times New Roman" w:cs="Times New Roman"/>
                <w:sz w:val="20"/>
                <w:szCs w:val="20"/>
              </w:rPr>
              <w:t>светоточек</w:t>
            </w:r>
            <w:proofErr w:type="spellEnd"/>
            <w:r w:rsidRPr="00E50A49">
              <w:rPr>
                <w:rFonts w:ascii="Times New Roman" w:hAnsi="Times New Roman" w:cs="Times New Roman"/>
                <w:sz w:val="20"/>
                <w:szCs w:val="20"/>
              </w:rPr>
              <w:t>,</w:t>
            </w:r>
          </w:p>
        </w:tc>
        <w:tc>
          <w:tcPr>
            <w:tcW w:w="120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 с применением энергосберегающих технологий</w:t>
            </w:r>
          </w:p>
        </w:tc>
        <w:tc>
          <w:tcPr>
            <w:tcW w:w="1204" w:type="dxa"/>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установлено скамеек</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установлено урн для мусора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установлено контейнеров для сбора для сбора твердых коммунальных отходов, включая раздельный сбор отходов</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оборудовано детских и (или) спортивных площадок</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установлено малых архитектурных форм</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количество высаженных деревьев и кустарников</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и т.д.</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Площадь обустроенных мест массового отдыха населения (городских парков)</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6838" w:h="11906" w:orient="landscape"/>
          <w:pgMar w:top="1133" w:right="1440" w:bottom="566" w:left="1440" w:header="0" w:footer="0" w:gutter="0"/>
          <w:cols w:space="720"/>
          <w:noEndnote/>
        </w:sect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72" w:name="Par5810"/>
      <w:bookmarkEnd w:id="72"/>
      <w:r w:rsidRPr="00E50A49">
        <w:rPr>
          <w:rFonts w:ascii="Times New Roman" w:hAnsi="Times New Roman" w:cs="Times New Roman"/>
          <w:sz w:val="20"/>
          <w:szCs w:val="20"/>
        </w:rPr>
        <w:t>&lt;1</w:t>
      </w:r>
      <w:proofErr w:type="gramStart"/>
      <w:r w:rsidRPr="00E50A49">
        <w:rPr>
          <w:rFonts w:ascii="Times New Roman" w:hAnsi="Times New Roman" w:cs="Times New Roman"/>
          <w:sz w:val="20"/>
          <w:szCs w:val="20"/>
        </w:rPr>
        <w:t>&gt; В</w:t>
      </w:r>
      <w:proofErr w:type="gramEnd"/>
      <w:r w:rsidRPr="00E50A49">
        <w:rPr>
          <w:rFonts w:ascii="Times New Roman" w:hAnsi="Times New Roman" w:cs="Times New Roman"/>
          <w:sz w:val="20"/>
          <w:szCs w:val="20"/>
        </w:rPr>
        <w:t xml:space="preserve"> примечании дается расшифровка выполненных работ по соответствующим направлениям.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73" w:name="Par5811"/>
      <w:bookmarkEnd w:id="73"/>
      <w:r w:rsidRPr="00E50A49">
        <w:rPr>
          <w:rFonts w:ascii="Times New Roman" w:hAnsi="Times New Roman" w:cs="Times New Roman"/>
          <w:sz w:val="20"/>
          <w:szCs w:val="20"/>
        </w:rPr>
        <w:t>&lt;2</w:t>
      </w:r>
      <w:proofErr w:type="gramStart"/>
      <w:r w:rsidRPr="00E50A49">
        <w:rPr>
          <w:rFonts w:ascii="Times New Roman" w:hAnsi="Times New Roman" w:cs="Times New Roman"/>
          <w:sz w:val="20"/>
          <w:szCs w:val="20"/>
        </w:rPr>
        <w:t>&gt; К</w:t>
      </w:r>
      <w:proofErr w:type="gramEnd"/>
      <w:r w:rsidRPr="00E50A49">
        <w:rPr>
          <w:rFonts w:ascii="Times New Roman" w:hAnsi="Times New Roman" w:cs="Times New Roman"/>
          <w:sz w:val="20"/>
          <w:szCs w:val="20"/>
        </w:rPr>
        <w:t xml:space="preserve"> годовому отчету прикладываются следующие документы: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выписка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план проведения культурно-массовых и спортивных мероприятий на места массового отдыха населения (городских парков) на текущий и плановый период.</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предоставляемых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Глава муниципального образования  __________ 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(подпись)             (ФИО)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Руководитель финансового органа</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муниципального образования        __________ 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(подпись)             (ФИО)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М.П.</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ФИО исполнителя</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N телефона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2"/>
        <w:rPr>
          <w:rFonts w:ascii="Times New Roman" w:hAnsi="Times New Roman" w:cs="Times New Roman"/>
          <w:sz w:val="20"/>
          <w:szCs w:val="20"/>
        </w:rPr>
      </w:pPr>
      <w:r w:rsidRPr="00E50A49">
        <w:rPr>
          <w:rFonts w:ascii="Times New Roman" w:hAnsi="Times New Roman" w:cs="Times New Roman"/>
          <w:sz w:val="20"/>
          <w:szCs w:val="20"/>
        </w:rPr>
        <w:t>Приложение N 6</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подпрограмме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"Благоустройство дворовых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общественных территорий</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муниципальных образований"</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74" w:name="Par5836"/>
      <w:bookmarkEnd w:id="74"/>
      <w:r w:rsidRPr="00E50A49">
        <w:rPr>
          <w:rFonts w:ascii="Times New Roman" w:hAnsi="Times New Roman" w:cs="Times New Roman"/>
          <w:sz w:val="20"/>
          <w:szCs w:val="20"/>
        </w:rPr>
        <w:t>ПОРЯДОК</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 СУБСИДИЙ БЮДЖЕТАМ</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МУНИЦИПАЛЬНЫХ ОБРАЗОВАНИЙ ДЛЯ ПООЩРЕНИЯ МУНИЦИПАЛЬНЫХ</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ОБРАЗОВАНИЙ - ПОБЕДИТЕЛЕЙ КОНКУРСА ЛУЧШИХ ПРОЕКТОВ СОЗДАНИЯ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КОМФОРТНОЙ ГОРОДСКОЙ СРЕДЫ</w:t>
      </w:r>
    </w:p>
    <w:p w:rsidR="00AB16FE" w:rsidRPr="00E50A49" w:rsidRDefault="00AB16FE" w:rsidP="00AB16F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6FE" w:rsidRPr="00E50A49">
        <w:trPr>
          <w:jc w:val="center"/>
        </w:trPr>
        <w:tc>
          <w:tcPr>
            <w:tcW w:w="5000" w:type="pct"/>
            <w:tcBorders>
              <w:left w:val="single" w:sz="24" w:space="0" w:color="CED3F1"/>
              <w:right w:val="single" w:sz="24" w:space="0" w:color="F4F3F8"/>
            </w:tcBorders>
            <w:shd w:val="clear" w:color="auto" w:fill="F4F3F8"/>
          </w:tcPr>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Список изменяющих документов</w:t>
            </w:r>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E50A49">
              <w:rPr>
                <w:rFonts w:ascii="Times New Roman" w:hAnsi="Times New Roman" w:cs="Times New Roman"/>
                <w:color w:val="392C69"/>
                <w:sz w:val="20"/>
                <w:szCs w:val="20"/>
              </w:rPr>
              <w:t xml:space="preserve">(в ред. </w:t>
            </w:r>
            <w:hyperlink r:id="rId75"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color w:val="392C69"/>
                <w:sz w:val="20"/>
                <w:szCs w:val="20"/>
              </w:rPr>
              <w:t xml:space="preserve"> Правительства Красноярского края</w:t>
            </w:r>
            <w:proofErr w:type="gramEnd"/>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lastRenderedPageBreak/>
              <w:t>от 02.07.2019 N 339-п)</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1. ОБЩИЕ ПОЛОЖЕНИЯ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1.1. </w:t>
      </w:r>
      <w:proofErr w:type="gramStart"/>
      <w:r w:rsidRPr="00E50A49">
        <w:rPr>
          <w:rFonts w:ascii="Times New Roman" w:hAnsi="Times New Roman" w:cs="Times New Roman"/>
          <w:sz w:val="20"/>
          <w:szCs w:val="20"/>
        </w:rPr>
        <w:t>Порядок предоставления и распределения субсидий бюджетам муниципальных образований для поощрения муниципальных образований - победителей конкурса лучших проектов создания комфортной городской среды (далее - Порядок) регулирует процедуру и условия предоставления и распределения субсидий бюджетам муниципальных образований Красноярского края для поощрения муниципальных образований - победителей конкурса лучших проектов создания комфортной городской среды (далее - субсидии), а также процедуру представления отчетности об их использовании.</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1.2. Субсидии предоставляются бюджетам муниципальных образований края, имеющих статус городского округа (города), в целях поощрения муниципальных образований - победителей конкурса лучших проектов создания комфортной городской среды (далее - получатели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1.3. </w:t>
      </w:r>
      <w:hyperlink w:anchor="Par6010" w:history="1">
        <w:r w:rsidRPr="00E50A49">
          <w:rPr>
            <w:rFonts w:ascii="Times New Roman" w:hAnsi="Times New Roman" w:cs="Times New Roman"/>
            <w:color w:val="0000FF"/>
            <w:sz w:val="20"/>
            <w:szCs w:val="20"/>
          </w:rPr>
          <w:t>Положение</w:t>
        </w:r>
      </w:hyperlink>
      <w:r w:rsidRPr="00E50A49">
        <w:rPr>
          <w:rFonts w:ascii="Times New Roman" w:hAnsi="Times New Roman" w:cs="Times New Roman"/>
          <w:sz w:val="20"/>
          <w:szCs w:val="20"/>
        </w:rPr>
        <w:t xml:space="preserve"> о конкурсе лучших проектов создания комфортной городской среды приведено в приложении N 1 к Порядку.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1.4. 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Красноярского края (далее - министерство).</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1.5. Главным распорядителем бюджетных средств является министерство.</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2. УСЛОВИЯ ПРЕДОСТАВЛЕНИЯ СУБСИДИИ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2.1. Субсидии бюджетам муниципальных образований Красноярского края предоставляются при соблюдении следующих условий: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 наличие утвержденной муниципальной программы формирования современной городской среды на 2018 - 2022 годы, в которую включена общественная территория, подлежащая благоустройству за счет средств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 софинансирование из местного бюджета в размере, определяемом в соответствии с </w:t>
      </w:r>
      <w:hyperlink w:anchor="Par5858" w:history="1">
        <w:r w:rsidRPr="00E50A49">
          <w:rPr>
            <w:rFonts w:ascii="Times New Roman" w:hAnsi="Times New Roman" w:cs="Times New Roman"/>
            <w:color w:val="0000FF"/>
            <w:sz w:val="20"/>
            <w:szCs w:val="20"/>
          </w:rPr>
          <w:t>пунктом 2.2</w:t>
        </w:r>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75" w:name="Par5858"/>
      <w:bookmarkEnd w:id="75"/>
      <w:r w:rsidRPr="00E50A49">
        <w:rPr>
          <w:rFonts w:ascii="Times New Roman" w:hAnsi="Times New Roman" w:cs="Times New Roman"/>
          <w:sz w:val="20"/>
          <w:szCs w:val="20"/>
        </w:rPr>
        <w:t xml:space="preserve">2.2. Размер </w:t>
      </w:r>
      <w:proofErr w:type="spellStart"/>
      <w:r w:rsidRPr="00E50A49">
        <w:rPr>
          <w:rFonts w:ascii="Times New Roman" w:hAnsi="Times New Roman" w:cs="Times New Roman"/>
          <w:sz w:val="20"/>
          <w:szCs w:val="20"/>
        </w:rPr>
        <w:t>софинансирования</w:t>
      </w:r>
      <w:proofErr w:type="spellEnd"/>
      <w:r w:rsidRPr="00E50A49">
        <w:rPr>
          <w:rFonts w:ascii="Times New Roman" w:hAnsi="Times New Roman" w:cs="Times New Roman"/>
          <w:sz w:val="20"/>
          <w:szCs w:val="20"/>
        </w:rPr>
        <w:t xml:space="preserve"> из местного бюджета устанавливается с учетом уровня расчетной бюджетной обеспеченности (далее - РБО) городов - получателей субсидии после выравнивания, в размере не менее следующих объемов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 для городов - получателей субсидии с РБО ниже 2 - не менее 1%;</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для городов - получателей субсидии с РБО от 2 до 3 включительно - не менее 2%;</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 для городов - получателей субсидии с РБО выше 3 - не менее 3%.</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2.3. Субсидии предоставляются на основании соглашения, заключенного между министерством и администрацией муниципального образования - получателя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76" w:name="Par5863"/>
      <w:bookmarkEnd w:id="76"/>
      <w:r w:rsidRPr="00E50A49">
        <w:rPr>
          <w:rFonts w:ascii="Times New Roman" w:hAnsi="Times New Roman" w:cs="Times New Roman"/>
          <w:sz w:val="20"/>
          <w:szCs w:val="20"/>
        </w:rPr>
        <w:t xml:space="preserve">2.4. </w:t>
      </w:r>
      <w:proofErr w:type="gramStart"/>
      <w:r w:rsidRPr="00E50A49">
        <w:rPr>
          <w:rFonts w:ascii="Times New Roman" w:hAnsi="Times New Roman" w:cs="Times New Roman"/>
          <w:sz w:val="20"/>
          <w:szCs w:val="20"/>
        </w:rPr>
        <w:t>Для заключения соглашения органы местного самоуправления городов - получателей субсидии, признанных победителями конкурса лучших проектов создания комфортной городской среды, не позднее 5 рабочих дней со дня вступления в силу постановления Правительства Красноярского края об утверждении списка победителей конкурса лучших проектов создания комфортной городской среды для предоставления субсидий бюджетам муниципальных образований Красноярского края представляют в министерство следующие документы:</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 выписку из решения о местном бюджете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города - получателя субсидии в </w:t>
      </w:r>
      <w:proofErr w:type="spellStart"/>
      <w:r w:rsidRPr="00E50A49">
        <w:rPr>
          <w:rFonts w:ascii="Times New Roman" w:hAnsi="Times New Roman" w:cs="Times New Roman"/>
          <w:sz w:val="20"/>
          <w:szCs w:val="20"/>
        </w:rPr>
        <w:t>софинансировании</w:t>
      </w:r>
      <w:proofErr w:type="spellEnd"/>
      <w:r w:rsidRPr="00E50A49">
        <w:rPr>
          <w:rFonts w:ascii="Times New Roman" w:hAnsi="Times New Roman" w:cs="Times New Roman"/>
          <w:sz w:val="20"/>
          <w:szCs w:val="20"/>
        </w:rPr>
        <w:t xml:space="preserve"> мероприятий в размере, установленном </w:t>
      </w:r>
      <w:hyperlink w:anchor="Par5858" w:history="1">
        <w:r w:rsidRPr="00E50A49">
          <w:rPr>
            <w:rFonts w:ascii="Times New Roman" w:hAnsi="Times New Roman" w:cs="Times New Roman"/>
            <w:color w:val="0000FF"/>
            <w:sz w:val="20"/>
            <w:szCs w:val="20"/>
          </w:rPr>
          <w:t>пунктом 2.2</w:t>
        </w:r>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утвержденную муниципальную программу, предусматривающую реализацию мероприятий по созданию лучших проектов комфортной городской среды.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2.5. Министерство рассматривает представленные документы в течение 10 рабочих дней со дня их поступления.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2.6. Основанием для отказа в заключени</w:t>
      </w:r>
      <w:proofErr w:type="gramStart"/>
      <w:r w:rsidRPr="00E50A49">
        <w:rPr>
          <w:rFonts w:ascii="Times New Roman" w:hAnsi="Times New Roman" w:cs="Times New Roman"/>
          <w:sz w:val="20"/>
          <w:szCs w:val="20"/>
        </w:rPr>
        <w:t>и</w:t>
      </w:r>
      <w:proofErr w:type="gramEnd"/>
      <w:r w:rsidRPr="00E50A49">
        <w:rPr>
          <w:rFonts w:ascii="Times New Roman" w:hAnsi="Times New Roman" w:cs="Times New Roman"/>
          <w:sz w:val="20"/>
          <w:szCs w:val="20"/>
        </w:rPr>
        <w:t xml:space="preserve"> соглашения является: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 представление документов, указанных в </w:t>
      </w:r>
      <w:hyperlink w:anchor="Par5863" w:history="1">
        <w:r w:rsidRPr="00E50A49">
          <w:rPr>
            <w:rFonts w:ascii="Times New Roman" w:hAnsi="Times New Roman" w:cs="Times New Roman"/>
            <w:color w:val="0000FF"/>
            <w:sz w:val="20"/>
            <w:szCs w:val="20"/>
          </w:rPr>
          <w:t>пункте 2.4</w:t>
        </w:r>
      </w:hyperlink>
      <w:r w:rsidRPr="00E50A49">
        <w:rPr>
          <w:rFonts w:ascii="Times New Roman" w:hAnsi="Times New Roman" w:cs="Times New Roman"/>
          <w:sz w:val="20"/>
          <w:szCs w:val="20"/>
        </w:rPr>
        <w:t xml:space="preserve"> Порядка, не в полном объеме;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 представление документов, указанных в </w:t>
      </w:r>
      <w:hyperlink w:anchor="Par5863" w:history="1">
        <w:r w:rsidRPr="00E50A49">
          <w:rPr>
            <w:rFonts w:ascii="Times New Roman" w:hAnsi="Times New Roman" w:cs="Times New Roman"/>
            <w:color w:val="0000FF"/>
            <w:sz w:val="20"/>
            <w:szCs w:val="20"/>
          </w:rPr>
          <w:t>пункте 2.4</w:t>
        </w:r>
      </w:hyperlink>
      <w:r w:rsidRPr="00E50A49">
        <w:rPr>
          <w:rFonts w:ascii="Times New Roman" w:hAnsi="Times New Roman" w:cs="Times New Roman"/>
          <w:sz w:val="20"/>
          <w:szCs w:val="20"/>
        </w:rPr>
        <w:t xml:space="preserve"> Порядка с нарушением сроков, указанных в </w:t>
      </w:r>
      <w:hyperlink w:anchor="Par5863" w:history="1">
        <w:r w:rsidRPr="00E50A49">
          <w:rPr>
            <w:rFonts w:ascii="Times New Roman" w:hAnsi="Times New Roman" w:cs="Times New Roman"/>
            <w:color w:val="0000FF"/>
            <w:sz w:val="20"/>
            <w:szCs w:val="20"/>
          </w:rPr>
          <w:t>пункте 2.4</w:t>
        </w:r>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Уведомление об отказе в заключени</w:t>
      </w:r>
      <w:proofErr w:type="gramStart"/>
      <w:r w:rsidRPr="00E50A49">
        <w:rPr>
          <w:rFonts w:ascii="Times New Roman" w:hAnsi="Times New Roman" w:cs="Times New Roman"/>
          <w:sz w:val="20"/>
          <w:szCs w:val="20"/>
        </w:rPr>
        <w:t>и</w:t>
      </w:r>
      <w:proofErr w:type="gramEnd"/>
      <w:r w:rsidRPr="00E50A49">
        <w:rPr>
          <w:rFonts w:ascii="Times New Roman" w:hAnsi="Times New Roman" w:cs="Times New Roman"/>
          <w:sz w:val="20"/>
          <w:szCs w:val="20"/>
        </w:rPr>
        <w:t xml:space="preserve"> соглашения с указанием причин отказа в течение 3 рабочих дней направляется министерством в электронной форме с последующим направлением почтовым отправлением на бумажном носителе в орган местного самоуправления города - получателя субсидии.</w:t>
      </w:r>
    </w:p>
    <w:p w:rsidR="00AB16FE" w:rsidRPr="00E50A49" w:rsidRDefault="00AB16FE" w:rsidP="00AB16F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6FE" w:rsidRPr="00E50A49">
        <w:trPr>
          <w:jc w:val="center"/>
        </w:trPr>
        <w:tc>
          <w:tcPr>
            <w:tcW w:w="5000" w:type="pct"/>
            <w:tcBorders>
              <w:left w:val="single" w:sz="24" w:space="0" w:color="CED3F1"/>
              <w:right w:val="single" w:sz="24" w:space="0" w:color="F4F3F8"/>
            </w:tcBorders>
            <w:shd w:val="clear" w:color="auto" w:fill="F4F3F8"/>
          </w:tcPr>
          <w:p w:rsidR="00AB16FE" w:rsidRPr="00E50A49" w:rsidRDefault="00AB16FE">
            <w:pPr>
              <w:autoSpaceDE w:val="0"/>
              <w:autoSpaceDN w:val="0"/>
              <w:adjustRightInd w:val="0"/>
              <w:spacing w:after="0" w:line="240" w:lineRule="auto"/>
              <w:jc w:val="both"/>
              <w:rPr>
                <w:rFonts w:ascii="Times New Roman" w:hAnsi="Times New Roman" w:cs="Times New Roman"/>
                <w:color w:val="392C69"/>
                <w:sz w:val="20"/>
                <w:szCs w:val="20"/>
              </w:rPr>
            </w:pPr>
            <w:proofErr w:type="spellStart"/>
            <w:r w:rsidRPr="00E50A49">
              <w:rPr>
                <w:rFonts w:ascii="Times New Roman" w:hAnsi="Times New Roman" w:cs="Times New Roman"/>
                <w:color w:val="392C69"/>
                <w:sz w:val="20"/>
                <w:szCs w:val="20"/>
              </w:rPr>
              <w:t>КонсультантПлюс</w:t>
            </w:r>
            <w:proofErr w:type="spellEnd"/>
            <w:r w:rsidRPr="00E50A49">
              <w:rPr>
                <w:rFonts w:ascii="Times New Roman" w:hAnsi="Times New Roman" w:cs="Times New Roman"/>
                <w:color w:val="392C69"/>
                <w:sz w:val="20"/>
                <w:szCs w:val="20"/>
              </w:rPr>
              <w:t>: примечание.</w:t>
            </w:r>
          </w:p>
          <w:p w:rsidR="00AB16FE" w:rsidRPr="00E50A49" w:rsidRDefault="00AB16FE">
            <w:pPr>
              <w:autoSpaceDE w:val="0"/>
              <w:autoSpaceDN w:val="0"/>
              <w:adjustRightInd w:val="0"/>
              <w:spacing w:after="0" w:line="240" w:lineRule="auto"/>
              <w:jc w:val="both"/>
              <w:rPr>
                <w:rFonts w:ascii="Times New Roman" w:hAnsi="Times New Roman" w:cs="Times New Roman"/>
                <w:color w:val="392C69"/>
                <w:sz w:val="20"/>
                <w:szCs w:val="20"/>
              </w:rPr>
            </w:pPr>
            <w:r w:rsidRPr="00E50A49">
              <w:rPr>
                <w:rFonts w:ascii="Times New Roman" w:hAnsi="Times New Roman" w:cs="Times New Roman"/>
                <w:color w:val="392C69"/>
                <w:sz w:val="20"/>
                <w:szCs w:val="20"/>
              </w:rPr>
              <w:t>В официальном тексте документа, видимо, допущена опечатка: Постановление Правительства Красноярского края N 55-п "Об утверждении примерной формы соглашения о предоставлении субсидии муниципальному образованию Красноярского края из краевого бюджета" издано 11.02.2010, а не 11.12.2010.</w:t>
            </w:r>
          </w:p>
        </w:tc>
      </w:tr>
    </w:tbl>
    <w:p w:rsidR="00AB16FE" w:rsidRPr="00E50A49" w:rsidRDefault="00AB16FE" w:rsidP="00AB16FE">
      <w:pPr>
        <w:autoSpaceDE w:val="0"/>
        <w:autoSpaceDN w:val="0"/>
        <w:adjustRightInd w:val="0"/>
        <w:spacing w:before="26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2.7. </w:t>
      </w:r>
      <w:proofErr w:type="gramStart"/>
      <w:r w:rsidRPr="00E50A49">
        <w:rPr>
          <w:rFonts w:ascii="Times New Roman" w:hAnsi="Times New Roman" w:cs="Times New Roman"/>
          <w:sz w:val="20"/>
          <w:szCs w:val="20"/>
        </w:rPr>
        <w:t xml:space="preserve">Соглашение заключается по </w:t>
      </w:r>
      <w:hyperlink r:id="rId76" w:history="1">
        <w:r w:rsidRPr="00E50A49">
          <w:rPr>
            <w:rFonts w:ascii="Times New Roman" w:hAnsi="Times New Roman" w:cs="Times New Roman"/>
            <w:color w:val="0000FF"/>
            <w:sz w:val="20"/>
            <w:szCs w:val="20"/>
          </w:rPr>
          <w:t>форме</w:t>
        </w:r>
      </w:hyperlink>
      <w:r w:rsidRPr="00E50A49">
        <w:rPr>
          <w:rFonts w:ascii="Times New Roman" w:hAnsi="Times New Roman" w:cs="Times New Roman"/>
          <w:sz w:val="20"/>
          <w:szCs w:val="20"/>
        </w:rPr>
        <w:t xml:space="preserve">, утвержденной Постановлением Правительства Красноярского края от 11.12.2010 N 55-п "Об утверждении примерной формы соглашения о предоставлении субсидии муниципальному образованию Красноярского края из краевого бюджета", и должно содержать сведения, предусмотренные </w:t>
      </w:r>
      <w:hyperlink r:id="rId77" w:history="1">
        <w:r w:rsidRPr="00E50A49">
          <w:rPr>
            <w:rFonts w:ascii="Times New Roman" w:hAnsi="Times New Roman" w:cs="Times New Roman"/>
            <w:color w:val="0000FF"/>
            <w:sz w:val="20"/>
            <w:szCs w:val="20"/>
          </w:rPr>
          <w:t>пунктом 9</w:t>
        </w:r>
      </w:hyperlink>
      <w:r w:rsidRPr="00E50A49">
        <w:rPr>
          <w:rFonts w:ascii="Times New Roman" w:hAnsi="Times New Roman" w:cs="Times New Roman"/>
          <w:sz w:val="20"/>
          <w:szCs w:val="20"/>
        </w:rP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2.8. Для получения субсидий в срок до 1 декабря 2019 получатели субсидии предоставляют в министерство копии следующих документов: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 муниципальных контрактов (договоров) на выполнение работ (оказание услуг, в том числе по разработке проектно-сметной документации);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актов о приемке выполненных работ (оказанных услуг);</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 справок о стоимости выполненных работ и затрат;</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 проектно-сметную документацию на выполнение работ;</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5) положительное заключение на проектно-сметную документацию или достоверность сметной стоимости в случаях, установленных действующим законодательством.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документов заверяются главой муниципального образования или уполномоченным им лицом.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случае непредставления или представления неполного пакета документов, указанных в настоящем пункте, предоставление субсидии не осуществляется, о чем министерством в течение 3 рабочих дней направляется письменное уведомление в адрес органов местного самоуправления получателей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2.9. Ответственность за достоверность представляемых в министерство документов для получения субсидии возлагается на получателей субсидии.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3. СРОКИ И ПОРЯДОК ПРЕДСТАВЛЕНИЯ ОТЧЕТНОСТИ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6FE" w:rsidRPr="00E50A49">
        <w:trPr>
          <w:jc w:val="center"/>
        </w:trPr>
        <w:tc>
          <w:tcPr>
            <w:tcW w:w="5000" w:type="pct"/>
            <w:tcBorders>
              <w:left w:val="single" w:sz="24" w:space="0" w:color="CED3F1"/>
              <w:right w:val="single" w:sz="24" w:space="0" w:color="F4F3F8"/>
            </w:tcBorders>
            <w:shd w:val="clear" w:color="auto" w:fill="F4F3F8"/>
          </w:tcPr>
          <w:p w:rsidR="00AB16FE" w:rsidRPr="00E50A49" w:rsidRDefault="00AB16FE">
            <w:pPr>
              <w:autoSpaceDE w:val="0"/>
              <w:autoSpaceDN w:val="0"/>
              <w:adjustRightInd w:val="0"/>
              <w:spacing w:after="0" w:line="240" w:lineRule="auto"/>
              <w:jc w:val="both"/>
              <w:rPr>
                <w:rFonts w:ascii="Times New Roman" w:hAnsi="Times New Roman" w:cs="Times New Roman"/>
                <w:color w:val="392C69"/>
                <w:sz w:val="20"/>
                <w:szCs w:val="20"/>
              </w:rPr>
            </w:pPr>
            <w:proofErr w:type="spellStart"/>
            <w:r w:rsidRPr="00E50A49">
              <w:rPr>
                <w:rFonts w:ascii="Times New Roman" w:hAnsi="Times New Roman" w:cs="Times New Roman"/>
                <w:color w:val="392C69"/>
                <w:sz w:val="20"/>
                <w:szCs w:val="20"/>
              </w:rPr>
              <w:t>КонсультантПлюс</w:t>
            </w:r>
            <w:proofErr w:type="spellEnd"/>
            <w:r w:rsidRPr="00E50A49">
              <w:rPr>
                <w:rFonts w:ascii="Times New Roman" w:hAnsi="Times New Roman" w:cs="Times New Roman"/>
                <w:color w:val="392C69"/>
                <w:sz w:val="20"/>
                <w:szCs w:val="20"/>
              </w:rPr>
              <w:t>: примечание.</w:t>
            </w:r>
          </w:p>
          <w:p w:rsidR="00AB16FE" w:rsidRPr="00E50A49" w:rsidRDefault="00AB16FE">
            <w:pPr>
              <w:autoSpaceDE w:val="0"/>
              <w:autoSpaceDN w:val="0"/>
              <w:adjustRightInd w:val="0"/>
              <w:spacing w:after="0" w:line="240" w:lineRule="auto"/>
              <w:jc w:val="both"/>
              <w:rPr>
                <w:rFonts w:ascii="Times New Roman" w:hAnsi="Times New Roman" w:cs="Times New Roman"/>
                <w:color w:val="392C69"/>
                <w:sz w:val="20"/>
                <w:szCs w:val="20"/>
              </w:rPr>
            </w:pPr>
            <w:r w:rsidRPr="00E50A49">
              <w:rPr>
                <w:rFonts w:ascii="Times New Roman" w:hAnsi="Times New Roman" w:cs="Times New Roman"/>
                <w:color w:val="392C69"/>
                <w:sz w:val="20"/>
                <w:szCs w:val="20"/>
              </w:rPr>
              <w:t>В официальном тексте документа, видимо, допущена опечатка: форма отчета об использовании субсидии и результатах ее реализации приведена в приложении N 2 к Порядку, а не в приложении N 1.</w:t>
            </w:r>
          </w:p>
        </w:tc>
      </w:tr>
    </w:tbl>
    <w:p w:rsidR="00AB16FE" w:rsidRPr="00E50A49" w:rsidRDefault="00AB16FE" w:rsidP="00AB16FE">
      <w:pPr>
        <w:autoSpaceDE w:val="0"/>
        <w:autoSpaceDN w:val="0"/>
        <w:adjustRightInd w:val="0"/>
        <w:spacing w:before="26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3.1. Получатели субсидии представляют в министерство </w:t>
      </w:r>
      <w:hyperlink w:anchor="Par6207" w:history="1">
        <w:r w:rsidRPr="00E50A49">
          <w:rPr>
            <w:rFonts w:ascii="Times New Roman" w:hAnsi="Times New Roman" w:cs="Times New Roman"/>
            <w:color w:val="0000FF"/>
            <w:sz w:val="20"/>
            <w:szCs w:val="20"/>
          </w:rPr>
          <w:t>отчет</w:t>
        </w:r>
      </w:hyperlink>
      <w:r w:rsidRPr="00E50A49">
        <w:rPr>
          <w:rFonts w:ascii="Times New Roman" w:hAnsi="Times New Roman" w:cs="Times New Roman"/>
          <w:sz w:val="20"/>
          <w:szCs w:val="20"/>
        </w:rPr>
        <w:t xml:space="preserve"> об использовании субсидии и результатах ее реализации по форме согласно приложению N 1 к Порядку.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3.2. Сроки представления отчета: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1) ежеквартально не позднее 5-го числа месяца, следующего за отчетным кварталом;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по итогам текущего финансового года - не позднее 1 февраля года, следующего за отчетным финансовым годом.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3.3. Ответственность за нецелевое использование полученных средств субсидии, а также достоверность представленных сведений возлагается на получателей субсидии.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4. ПОРЯДОК ОСУЩЕСТВЛЕНИЯ </w:t>
      </w:r>
      <w:proofErr w:type="gramStart"/>
      <w:r w:rsidRPr="00E50A49">
        <w:rPr>
          <w:rFonts w:ascii="Times New Roman" w:hAnsi="Times New Roman" w:cs="Times New Roman"/>
          <w:sz w:val="20"/>
          <w:szCs w:val="20"/>
        </w:rPr>
        <w:t>КОНТРОЛЯ ЗА</w:t>
      </w:r>
      <w:proofErr w:type="gramEnd"/>
      <w:r w:rsidRPr="00E50A49">
        <w:rPr>
          <w:rFonts w:ascii="Times New Roman" w:hAnsi="Times New Roman" w:cs="Times New Roman"/>
          <w:sz w:val="20"/>
          <w:szCs w:val="20"/>
        </w:rPr>
        <w:t xml:space="preserve"> ИСПОЛЬЗОВАНИЕМ</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СУБСИДИЙ, ВОЗВРАТА СУБСИДИЙ И ИСПОЛЬЗОВАНИЕМ СРЕДСТВ</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ЭКОНОМИИ СУБСИДИИ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4.1. Проверка соблюдения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4.2. В случае выявления министерством факта нарушения условий соглашения министерство приостанавливает предоставление субсидий до устранения нарушений.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Приостановление перечисления субсидии осуществляется в порядке, установленном министерством финансов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В случае </w:t>
      </w:r>
      <w:proofErr w:type="spellStart"/>
      <w:r w:rsidRPr="00E50A49">
        <w:rPr>
          <w:rFonts w:ascii="Times New Roman" w:hAnsi="Times New Roman" w:cs="Times New Roman"/>
          <w:sz w:val="20"/>
          <w:szCs w:val="20"/>
        </w:rPr>
        <w:t>недостижения</w:t>
      </w:r>
      <w:proofErr w:type="spellEnd"/>
      <w:r w:rsidRPr="00E50A49">
        <w:rPr>
          <w:rFonts w:ascii="Times New Roman" w:hAnsi="Times New Roman" w:cs="Times New Roman"/>
          <w:sz w:val="20"/>
          <w:szCs w:val="20"/>
        </w:rPr>
        <w:t xml:space="preserve"> показателей результативности исполнения мероприятий, в целях </w:t>
      </w:r>
      <w:proofErr w:type="spellStart"/>
      <w:r w:rsidRPr="00E50A49">
        <w:rPr>
          <w:rFonts w:ascii="Times New Roman" w:hAnsi="Times New Roman" w:cs="Times New Roman"/>
          <w:sz w:val="20"/>
          <w:szCs w:val="20"/>
        </w:rPr>
        <w:t>софинансирования</w:t>
      </w:r>
      <w:proofErr w:type="spellEnd"/>
      <w:r w:rsidRPr="00E50A49">
        <w:rPr>
          <w:rFonts w:ascii="Times New Roman" w:hAnsi="Times New Roman" w:cs="Times New Roman"/>
          <w:sz w:val="20"/>
          <w:szCs w:val="20"/>
        </w:rPr>
        <w:t xml:space="preserve"> которых предоставляется субсидия, объем средств, подлежащий возврату в краевой бюджет, рассчитывается в соответствии с </w:t>
      </w:r>
      <w:hyperlink r:id="rId78" w:history="1">
        <w:r w:rsidRPr="00E50A49">
          <w:rPr>
            <w:rFonts w:ascii="Times New Roman" w:hAnsi="Times New Roman" w:cs="Times New Roman"/>
            <w:color w:val="0000FF"/>
            <w:sz w:val="20"/>
            <w:szCs w:val="20"/>
          </w:rPr>
          <w:t>Постановлением</w:t>
        </w:r>
      </w:hyperlink>
      <w:r w:rsidRPr="00E50A49">
        <w:rPr>
          <w:rFonts w:ascii="Times New Roman" w:hAnsi="Times New Roman" w:cs="Times New Roman"/>
          <w:sz w:val="20"/>
          <w:szCs w:val="20"/>
        </w:rP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4.3. В случае выявления министерством, службой финансово-экономического контроля и контроля в сфере закупок Красноярского края,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 субсидия подлежит возврату в краевой бюджет в полном объеме.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случае нецелевого использования субсидии она подлежит взысканию в доход краевого бюджета в соответствии с бюджетным законодательством Российской Федерации.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4.4. Не использованный на 1 января текущего финансового года остаток субсидии, предоставленной в истекшем финансовом году, подлежит возврату в краевой бюджет в течение первых 15 рабочих дней года, следующего за </w:t>
      </w:r>
      <w:proofErr w:type="gramStart"/>
      <w:r w:rsidRPr="00E50A49">
        <w:rPr>
          <w:rFonts w:ascii="Times New Roman" w:hAnsi="Times New Roman" w:cs="Times New Roman"/>
          <w:sz w:val="20"/>
          <w:szCs w:val="20"/>
        </w:rPr>
        <w:t>отчетным</w:t>
      </w:r>
      <w:proofErr w:type="gramEnd"/>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4.5. В случае возникновения экономии при осуществлении закупок товаров, работ, а также по итогам выполнения работ, средства экономии могут быть направлены на выполнение иных работ по благоустройству общественного пространства. Перечень таких работ определяется по решению общественной комиссии и согласовывается с проектной организацией.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Решение об использовании средств экономии принимает общественная комиссия.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2"/>
        <w:rPr>
          <w:rFonts w:ascii="Times New Roman" w:hAnsi="Times New Roman" w:cs="Times New Roman"/>
          <w:sz w:val="20"/>
          <w:szCs w:val="20"/>
        </w:rPr>
      </w:pPr>
      <w:r w:rsidRPr="00E50A49">
        <w:rPr>
          <w:rFonts w:ascii="Times New Roman" w:hAnsi="Times New Roman" w:cs="Times New Roman"/>
          <w:sz w:val="20"/>
          <w:szCs w:val="20"/>
        </w:rPr>
        <w:t>Приложение N 7</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подпрограмме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"Благоустройство дворовых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и общественных территорий</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муниципальных образований"</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77" w:name="Par5918"/>
      <w:bookmarkEnd w:id="77"/>
      <w:r w:rsidRPr="00E50A49">
        <w:rPr>
          <w:rFonts w:ascii="Times New Roman" w:hAnsi="Times New Roman" w:cs="Times New Roman"/>
          <w:sz w:val="20"/>
          <w:szCs w:val="20"/>
        </w:rPr>
        <w:t>ПОРЯДОК</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ПРЕДОСТАВЛЕНИЯ ИНОГО МЕЖБЮДЖЕТНОГО ТРАНСФЕРТА БЮДЖЕТУ</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МУНИЦИПАЛЬНОГО ОБРАЗОВАНИЯ ГОРОД ЕНИСЕЙСК - ПОБЕДИТЕЛЮ</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ВСЕРОССИЙСКОГО КОНКУРСА ЛУЧШИХ ПРОЕКТОВ СОЗДАНИЯ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КОМФОРТНОЙ ГОРОДСКОЙ СРЕДЫ НА РЕАЛИЗАЦИЮ КОМПЛЕКСА</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МЕРОПРИЯТИЙ ПО БЛАГОУСТРОЙСТВУ</w:t>
      </w:r>
    </w:p>
    <w:p w:rsidR="00AB16FE" w:rsidRPr="00E50A49" w:rsidRDefault="00AB16FE" w:rsidP="00AB16F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6FE" w:rsidRPr="00E50A49">
        <w:trPr>
          <w:jc w:val="center"/>
        </w:trPr>
        <w:tc>
          <w:tcPr>
            <w:tcW w:w="5000" w:type="pct"/>
            <w:tcBorders>
              <w:left w:val="single" w:sz="24" w:space="0" w:color="CED3F1"/>
              <w:right w:val="single" w:sz="24" w:space="0" w:color="F4F3F8"/>
            </w:tcBorders>
            <w:shd w:val="clear" w:color="auto" w:fill="F4F3F8"/>
          </w:tcPr>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Список изменяющих документов</w:t>
            </w:r>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E50A49">
              <w:rPr>
                <w:rFonts w:ascii="Times New Roman" w:hAnsi="Times New Roman" w:cs="Times New Roman"/>
                <w:color w:val="392C69"/>
                <w:sz w:val="20"/>
                <w:szCs w:val="20"/>
              </w:rPr>
              <w:t xml:space="preserve">(введен </w:t>
            </w:r>
            <w:hyperlink r:id="rId79" w:history="1">
              <w:r w:rsidRPr="00E50A49">
                <w:rPr>
                  <w:rFonts w:ascii="Times New Roman" w:hAnsi="Times New Roman" w:cs="Times New Roman"/>
                  <w:color w:val="0000FF"/>
                  <w:sz w:val="20"/>
                  <w:szCs w:val="20"/>
                </w:rPr>
                <w:t>Постановлением</w:t>
              </w:r>
            </w:hyperlink>
            <w:r w:rsidRPr="00E50A49">
              <w:rPr>
                <w:rFonts w:ascii="Times New Roman" w:hAnsi="Times New Roman" w:cs="Times New Roman"/>
                <w:color w:val="392C69"/>
                <w:sz w:val="20"/>
                <w:szCs w:val="20"/>
              </w:rPr>
              <w:t xml:space="preserve"> Правительства Красноярского края</w:t>
            </w:r>
            <w:proofErr w:type="gramEnd"/>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от 16.07.2019 N 360-п)</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1. ОБЩИЕ ПОЛОЖЕНИЯ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1.1. Порядок предоставления иного межбюджетного трансферта бюджету муниципального образования город Енисейск - победителю Всероссийского конкурса лучших проектов создания комфортной городской среды на реализацию комплекса мероприятий по благоустройству (далее - Порядок) устанавливает процедуру предоставления иного межбюджетного трансферта бюджету муниципального образования город Енисейск на создание комфортной городской среды (далее - иной межбюджетный трансферт).</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1.2. Главным распорядителем средств иного межбюджетного трансферта является министерство строительства Красноярского края (далее - министерство).</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1.3. Иной межбюджетный трансферт предоставляется в пределах бюджетных ассигнований в соответствии со сводной бюджетной росписью краевого бюджета.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1.4. </w:t>
      </w:r>
      <w:proofErr w:type="gramStart"/>
      <w:r w:rsidRPr="00E50A49">
        <w:rPr>
          <w:rFonts w:ascii="Times New Roman" w:hAnsi="Times New Roman" w:cs="Times New Roman"/>
          <w:sz w:val="20"/>
          <w:szCs w:val="20"/>
        </w:rPr>
        <w:t>Иной межбюджетный трансферт предоставляется бюджету муниципального образования город Енисейск для финансового обеспечения реализации победителем Всероссийского конкурса лучших проектов создания комфортной городской среды (далее - конкурс) комплекса мероприятий по благоустройству одной или нескольких взаимосвязанных территорий общего пользования муниципальных образований различного функционального назначения (площадей, набережных, пешеходных зон, скверов, парков, иных территорий) (далее - общественные территории), направленных на улучшение архитектурного облика поселений, повышение уровня санитарно-эпидемиологического</w:t>
      </w:r>
      <w:proofErr w:type="gramEnd"/>
      <w:r w:rsidRPr="00E50A49">
        <w:rPr>
          <w:rFonts w:ascii="Times New Roman" w:hAnsi="Times New Roman" w:cs="Times New Roman"/>
          <w:sz w:val="20"/>
          <w:szCs w:val="20"/>
        </w:rPr>
        <w:t xml:space="preserve"> </w:t>
      </w:r>
      <w:proofErr w:type="gramStart"/>
      <w:r w:rsidRPr="00E50A49">
        <w:rPr>
          <w:rFonts w:ascii="Times New Roman" w:hAnsi="Times New Roman" w:cs="Times New Roman"/>
          <w:sz w:val="20"/>
          <w:szCs w:val="20"/>
        </w:rPr>
        <w:t xml:space="preserve">и экологического благополучия жителей в малых городах и исторических поселениях, благоустройство которых предусмотрено муниципальной программой формирования комфортной городской среды, утвержденной в соответствии с требованиями, установленными Постановлениями Правительства Российской Федерации от 10.02.2017 </w:t>
      </w:r>
      <w:hyperlink r:id="rId80" w:history="1">
        <w:r w:rsidRPr="00E50A49">
          <w:rPr>
            <w:rFonts w:ascii="Times New Roman" w:hAnsi="Times New Roman" w:cs="Times New Roman"/>
            <w:color w:val="0000FF"/>
            <w:sz w:val="20"/>
            <w:szCs w:val="20"/>
          </w:rPr>
          <w:t>N 169</w:t>
        </w:r>
      </w:hyperlink>
      <w:r w:rsidRPr="00E50A49">
        <w:rPr>
          <w:rFonts w:ascii="Times New Roman" w:hAnsi="Times New Roman" w:cs="Times New Roman"/>
          <w:sz w:val="20"/>
          <w:szCs w:val="20"/>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w:t>
      </w:r>
      <w:proofErr w:type="gramEnd"/>
      <w:r w:rsidRPr="00E50A49">
        <w:rPr>
          <w:rFonts w:ascii="Times New Roman" w:hAnsi="Times New Roman" w:cs="Times New Roman"/>
          <w:sz w:val="20"/>
          <w:szCs w:val="20"/>
        </w:rPr>
        <w:t xml:space="preserve"> </w:t>
      </w:r>
      <w:proofErr w:type="gramStart"/>
      <w:r w:rsidRPr="00E50A49">
        <w:rPr>
          <w:rFonts w:ascii="Times New Roman" w:hAnsi="Times New Roman" w:cs="Times New Roman"/>
          <w:sz w:val="20"/>
          <w:szCs w:val="20"/>
        </w:rPr>
        <w:t xml:space="preserve">среды" и от 30.12.2017 </w:t>
      </w:r>
      <w:hyperlink r:id="rId81" w:history="1">
        <w:r w:rsidRPr="00E50A49">
          <w:rPr>
            <w:rFonts w:ascii="Times New Roman" w:hAnsi="Times New Roman" w:cs="Times New Roman"/>
            <w:color w:val="0000FF"/>
            <w:sz w:val="20"/>
            <w:szCs w:val="20"/>
          </w:rPr>
          <w:t>N 1710</w:t>
        </w:r>
      </w:hyperlink>
      <w:r w:rsidRPr="00E50A49">
        <w:rPr>
          <w:rFonts w:ascii="Times New Roman" w:hAnsi="Times New Roman" w:cs="Times New Roman"/>
          <w:sz w:val="20"/>
          <w:szCs w:val="20"/>
        </w:rPr>
        <w:t xml:space="preserve">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(далее - мероприятия по благоустройству).</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1.5. Иной межбюджетный трансферт предоставляется бюджету муниципального образования город Енисейск согласно решению федеральной конкурсной комиссии по организации и проведению конкурса от 24.04.2019 N 2.</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2. ПОРЯДОК ПРЕДОСТАВЛЕНИЯ ИНОГО МЕЖБЮДЖЕТНОГО ТРАНСФЕРТА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bookmarkStart w:id="78" w:name="Par5938"/>
      <w:bookmarkEnd w:id="78"/>
      <w:r w:rsidRPr="00E50A49">
        <w:rPr>
          <w:rFonts w:ascii="Times New Roman" w:hAnsi="Times New Roman" w:cs="Times New Roman"/>
          <w:sz w:val="20"/>
          <w:szCs w:val="20"/>
        </w:rPr>
        <w:t>2.1. Иной межбюджетный трансферт предоставляется муниципальному образованию город Енисейск при соблюдении следующих условий: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наличие согласованного Министерством строительства и жилищно-коммунального хозяйства Российской Федерации и Правительством Красноярского края графика выполнения мероприятий муниципальным образованием город Енисейск - победителем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наличие в местном бюджете на текущий финансовый год и плановый период средств на финансирование проекта создания комфортной городской среды.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2.2. Иной межбюджетный трансферт предоставляется на основании соглашения, заключаемого министерством и администрацией муниципального образования город Енисейск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(далее - Соглашение), в течение 10 рабочих дней с момента представления документов, указанных в </w:t>
      </w:r>
      <w:hyperlink w:anchor="Par5954" w:history="1">
        <w:r w:rsidRPr="00E50A49">
          <w:rPr>
            <w:rFonts w:ascii="Times New Roman" w:hAnsi="Times New Roman" w:cs="Times New Roman"/>
            <w:color w:val="0000FF"/>
            <w:sz w:val="20"/>
            <w:szCs w:val="20"/>
          </w:rPr>
          <w:t>пункте 2.3</w:t>
        </w:r>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Соглашении предусматриваются следующие положения: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50A49">
        <w:rPr>
          <w:rFonts w:ascii="Times New Roman" w:hAnsi="Times New Roman" w:cs="Times New Roman"/>
          <w:sz w:val="20"/>
          <w:szCs w:val="20"/>
        </w:rPr>
        <w:t>а) обязательство муниципального образования город Енисейск завершить реализацию проекта муниципальным образованием не позднее 31 декабря года, следующего за годом подведения итогов конкурса;</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б) обязательство муниципального образования город Енисейск начать реализацию проекта муниципальным образованием не позднее чем через месяц после подведения итогов конкурса вне зависимости от срока перечисления иного межбюджетного трансферта бюджету Красноярского края;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обязательство муниципального образования город Енисейск по обеспечению соблюдения графика выполнения мероприятий по благоустройству;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г) обязательство муниципального образования город Енисейск по представлению в министерство отчетов об использовании иного межбюджетного трансферта бюджетом муниципального образования г. Енисейск по форме, указанной в Соглашении;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д) обязательство муниципального образования город Енисейск по представлению в министерство информации и документов, подтверждающих целевое использование иного межбюджетного трансферта, в том числе проектной и иной документации, подготавливаемой в соответствии с законодательством Российской Федерации;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е) обязательства муниципального образования город Енисейск по включению мероприятий в муниципальную программу формирования комфортной городской среды;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ж) размер предоставляемого иного межбюджетного трансферта;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з) сроки перечисления средств иного межбюджетного трансферта;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и) порядок осуществления </w:t>
      </w:r>
      <w:proofErr w:type="gramStart"/>
      <w:r w:rsidRPr="00E50A49">
        <w:rPr>
          <w:rFonts w:ascii="Times New Roman" w:hAnsi="Times New Roman" w:cs="Times New Roman"/>
          <w:sz w:val="20"/>
          <w:szCs w:val="20"/>
        </w:rPr>
        <w:t>контроля за</w:t>
      </w:r>
      <w:proofErr w:type="gramEnd"/>
      <w:r w:rsidRPr="00E50A49">
        <w:rPr>
          <w:rFonts w:ascii="Times New Roman" w:hAnsi="Times New Roman" w:cs="Times New Roman"/>
          <w:sz w:val="20"/>
          <w:szCs w:val="20"/>
        </w:rPr>
        <w:t xml:space="preserve"> соблюдением органом местного самоуправления муниципального образования город Енисейск целей и условий, установленных при предоставлении иного межбюджетного трансферта, а также порядок предоставления отчетности об использовании иного межбюджетного трансферта бюджетом муниципального образования город Енисейск, источником финансового обеспечения которых является иной межбюджетный трансферт;</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 порядок возврата иного межбюджетного трансферта в случае нарушения целей его предоставления;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л) условия, при которых могут быть внесены отдельные изменения в проект муниципального образования город Енисейск.</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79" w:name="Par5954"/>
      <w:bookmarkEnd w:id="79"/>
      <w:r w:rsidRPr="00E50A49">
        <w:rPr>
          <w:rFonts w:ascii="Times New Roman" w:hAnsi="Times New Roman" w:cs="Times New Roman"/>
          <w:sz w:val="20"/>
          <w:szCs w:val="20"/>
        </w:rPr>
        <w:t xml:space="preserve">2.3. </w:t>
      </w:r>
      <w:proofErr w:type="gramStart"/>
      <w:r w:rsidRPr="00E50A49">
        <w:rPr>
          <w:rFonts w:ascii="Times New Roman" w:hAnsi="Times New Roman" w:cs="Times New Roman"/>
          <w:sz w:val="20"/>
          <w:szCs w:val="20"/>
        </w:rPr>
        <w:t>Для предоставления иного межбюджетного трансферта администрация муниципального образования город Енисейск в срок не позднее 1 августа года, в котором подведены итоги конкурса, представляет в министерство выписку из бюджета муниципального образования город Енисейск на текущий финансовый год и плановый период о средствах в бюджете муниципального образования город Енисейск и копию муниципальной программы, предусматривающие мероприятия по благоустройству общественных территорий муниципального образования город</w:t>
      </w:r>
      <w:proofErr w:type="gramEnd"/>
      <w:r w:rsidRPr="00E50A49">
        <w:rPr>
          <w:rFonts w:ascii="Times New Roman" w:hAnsi="Times New Roman" w:cs="Times New Roman"/>
          <w:sz w:val="20"/>
          <w:szCs w:val="20"/>
        </w:rPr>
        <w:t xml:space="preserve"> Енисейск. Муниципальная программа должна быть заверена главой муниципального образования города Енисейска или уполномоченным им лицом.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Документы, указанные в настоящем пункте Порядка, направляются в министерство следующими способами: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нарочным по адресу: Красноярский край, город Красноярск, ул. </w:t>
      </w:r>
      <w:proofErr w:type="gramStart"/>
      <w:r w:rsidRPr="00E50A49">
        <w:rPr>
          <w:rFonts w:ascii="Times New Roman" w:hAnsi="Times New Roman" w:cs="Times New Roman"/>
          <w:sz w:val="20"/>
          <w:szCs w:val="20"/>
        </w:rPr>
        <w:t>Заводская</w:t>
      </w:r>
      <w:proofErr w:type="gramEnd"/>
      <w:r w:rsidRPr="00E50A49">
        <w:rPr>
          <w:rFonts w:ascii="Times New Roman" w:hAnsi="Times New Roman" w:cs="Times New Roman"/>
          <w:sz w:val="20"/>
          <w:szCs w:val="20"/>
        </w:rPr>
        <w:t>, д. 14;</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через организации почтовой связи на почтовый адрес: 660075, Красноярский край, город Красноярск, ул. </w:t>
      </w:r>
      <w:proofErr w:type="gramStart"/>
      <w:r w:rsidRPr="00E50A49">
        <w:rPr>
          <w:rFonts w:ascii="Times New Roman" w:hAnsi="Times New Roman" w:cs="Times New Roman"/>
          <w:sz w:val="20"/>
          <w:szCs w:val="20"/>
        </w:rPr>
        <w:t>Заводская</w:t>
      </w:r>
      <w:proofErr w:type="gramEnd"/>
      <w:r w:rsidRPr="00E50A49">
        <w:rPr>
          <w:rFonts w:ascii="Times New Roman" w:hAnsi="Times New Roman" w:cs="Times New Roman"/>
          <w:sz w:val="20"/>
          <w:szCs w:val="20"/>
        </w:rPr>
        <w:t>, д. 14.</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 xml:space="preserve">2.4. Министерство в течение 5 рабочих дней со дня получения документов, указанных в </w:t>
      </w:r>
      <w:hyperlink w:anchor="Par5954" w:history="1">
        <w:r w:rsidRPr="00E50A49">
          <w:rPr>
            <w:rFonts w:ascii="Times New Roman" w:hAnsi="Times New Roman" w:cs="Times New Roman"/>
            <w:color w:val="0000FF"/>
            <w:sz w:val="20"/>
            <w:szCs w:val="20"/>
          </w:rPr>
          <w:t>пункте 2.3</w:t>
        </w:r>
      </w:hyperlink>
      <w:r w:rsidRPr="00E50A49">
        <w:rPr>
          <w:rFonts w:ascii="Times New Roman" w:hAnsi="Times New Roman" w:cs="Times New Roman"/>
          <w:sz w:val="20"/>
          <w:szCs w:val="20"/>
        </w:rPr>
        <w:t xml:space="preserve"> Порядка, рассматривает их на предмет наличия комплектности документов и принимает решение о предоставлении иного межбюджетного трансферта или направляет посредством почтовой связи предложения об устранении замечаний и возвращает документы, представленные администрацией муниципального образования город Енисейск.</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2.5. Основаниями для направления предложений об устранении замечаний и возвращения документов, представленных администрацией муниципального образования город Енисейск, являются: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представление неполного пакета документов, указанных в </w:t>
      </w:r>
      <w:hyperlink w:anchor="Par5954" w:history="1">
        <w:r w:rsidRPr="00E50A49">
          <w:rPr>
            <w:rFonts w:ascii="Times New Roman" w:hAnsi="Times New Roman" w:cs="Times New Roman"/>
            <w:color w:val="0000FF"/>
            <w:sz w:val="20"/>
            <w:szCs w:val="20"/>
          </w:rPr>
          <w:t>пункте 2.3</w:t>
        </w:r>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представление не заверенных в установленном порядке документов, указанных в </w:t>
      </w:r>
      <w:hyperlink w:anchor="Par5954" w:history="1">
        <w:r w:rsidRPr="00E50A49">
          <w:rPr>
            <w:rFonts w:ascii="Times New Roman" w:hAnsi="Times New Roman" w:cs="Times New Roman"/>
            <w:color w:val="0000FF"/>
            <w:sz w:val="20"/>
            <w:szCs w:val="20"/>
          </w:rPr>
          <w:t>пункте 2.3</w:t>
        </w:r>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несоблюдение условий, указанных в </w:t>
      </w:r>
      <w:hyperlink w:anchor="Par5938" w:history="1">
        <w:r w:rsidRPr="00E50A49">
          <w:rPr>
            <w:rFonts w:ascii="Times New Roman" w:hAnsi="Times New Roman" w:cs="Times New Roman"/>
            <w:color w:val="0000FF"/>
            <w:sz w:val="20"/>
            <w:szCs w:val="20"/>
          </w:rPr>
          <w:t>пункте 2.1</w:t>
        </w:r>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2.6. Администрация муниципального образования город Енисейск в течение 5 рабочих дней со дня получения предложений об устранении замечаний повторно направляет в министерство документы, указанные в </w:t>
      </w:r>
      <w:hyperlink w:anchor="Par5954" w:history="1">
        <w:r w:rsidRPr="00E50A49">
          <w:rPr>
            <w:rFonts w:ascii="Times New Roman" w:hAnsi="Times New Roman" w:cs="Times New Roman"/>
            <w:color w:val="0000FF"/>
            <w:sz w:val="20"/>
            <w:szCs w:val="20"/>
          </w:rPr>
          <w:t>пункте 2.3</w:t>
        </w:r>
      </w:hyperlink>
      <w:r w:rsidRPr="00E50A49">
        <w:rPr>
          <w:rFonts w:ascii="Times New Roman" w:hAnsi="Times New Roman" w:cs="Times New Roman"/>
          <w:sz w:val="20"/>
          <w:szCs w:val="20"/>
        </w:rPr>
        <w:t xml:space="preserve"> Порядка, после устранения замечаний.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случае не устранения замечаний администрацией муниципального образования город Енисейск министерство в течение 5 рабочих дней со дня истечения срока, установленного для устранения администрацией муниципального образования город Енисейск замечаний, принимает решение об отказе в предоставлении иного межбюджетного трансферта.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80" w:name="Par5965"/>
      <w:bookmarkEnd w:id="80"/>
      <w:r w:rsidRPr="00E50A49">
        <w:rPr>
          <w:rFonts w:ascii="Times New Roman" w:hAnsi="Times New Roman" w:cs="Times New Roman"/>
          <w:sz w:val="20"/>
          <w:szCs w:val="20"/>
        </w:rPr>
        <w:t>2.7. В целях перечисления иного межбюджетного трансферта администрация муниципального образования город Енисей</w:t>
      </w:r>
      <w:proofErr w:type="gramStart"/>
      <w:r w:rsidRPr="00E50A49">
        <w:rPr>
          <w:rFonts w:ascii="Times New Roman" w:hAnsi="Times New Roman" w:cs="Times New Roman"/>
          <w:sz w:val="20"/>
          <w:szCs w:val="20"/>
        </w:rPr>
        <w:t>ск в ср</w:t>
      </w:r>
      <w:proofErr w:type="gramEnd"/>
      <w:r w:rsidRPr="00E50A49">
        <w:rPr>
          <w:rFonts w:ascii="Times New Roman" w:hAnsi="Times New Roman" w:cs="Times New Roman"/>
          <w:sz w:val="20"/>
          <w:szCs w:val="20"/>
        </w:rPr>
        <w:t>ок до 1 декабря 2020 года представляет в министерство заявку на перечисление денежных средств с приложением следующих документов: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а) заявки на финансирование, содержащей размер запрашиваемой суммы иного межбюджетного трансферта за счет сре</w:t>
      </w:r>
      <w:proofErr w:type="gramStart"/>
      <w:r w:rsidRPr="00E50A49">
        <w:rPr>
          <w:rFonts w:ascii="Times New Roman" w:hAnsi="Times New Roman" w:cs="Times New Roman"/>
          <w:sz w:val="20"/>
          <w:szCs w:val="20"/>
        </w:rPr>
        <w:t>дств кр</w:t>
      </w:r>
      <w:proofErr w:type="gramEnd"/>
      <w:r w:rsidRPr="00E50A49">
        <w:rPr>
          <w:rFonts w:ascii="Times New Roman" w:hAnsi="Times New Roman" w:cs="Times New Roman"/>
          <w:sz w:val="20"/>
          <w:szCs w:val="20"/>
        </w:rPr>
        <w:t>аевого бюджета, поступивших из федерального бюджета (далее - заявка, заявка на финансирование);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б) копий муниципальных контрактов или договоров (соглашений), заключенных на выполнение работ, предусмотренных в рамках муниципальной программы, предусматривающей мероприятия по благоустройству общественных территорий муниципального образования город Енисейск, финансирование которого осуществляется с привлечением средств иного межбюджетного трансферта;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копий актов приемки выполненных работ и справок о стоимости выполненных работ и затрат;</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г) копий проектно-сметной документации на выполнение работ;</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д) копии положительного заключения на проектно-сметную документацию или достоверности сметной стоимости в случаях, установленных действующим законодательством.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представляемых документов должны быть заверены главой муниципального образования город Енисейск или уполномоченным им лицом.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81" w:name="Par5972"/>
      <w:bookmarkEnd w:id="81"/>
      <w:r w:rsidRPr="00E50A49">
        <w:rPr>
          <w:rFonts w:ascii="Times New Roman" w:hAnsi="Times New Roman" w:cs="Times New Roman"/>
          <w:sz w:val="20"/>
          <w:szCs w:val="20"/>
        </w:rPr>
        <w:t xml:space="preserve">2.8. Министерство в течение 5 рабочих дней со дня получения документов, указанных в </w:t>
      </w:r>
      <w:hyperlink w:anchor="Par5965" w:history="1">
        <w:r w:rsidRPr="00E50A49">
          <w:rPr>
            <w:rFonts w:ascii="Times New Roman" w:hAnsi="Times New Roman" w:cs="Times New Roman"/>
            <w:color w:val="0000FF"/>
            <w:sz w:val="20"/>
            <w:szCs w:val="20"/>
          </w:rPr>
          <w:t>пункте 2.7</w:t>
        </w:r>
      </w:hyperlink>
      <w:r w:rsidRPr="00E50A49">
        <w:rPr>
          <w:rFonts w:ascii="Times New Roman" w:hAnsi="Times New Roman" w:cs="Times New Roman"/>
          <w:sz w:val="20"/>
          <w:szCs w:val="20"/>
        </w:rPr>
        <w:t xml:space="preserve"> Порядка, рассматривает их и принимает решение о перечислении иного межбюджетного трансферта или направляет посредством почтовой связи предложения об устранении замечаний и возвращает документы, представленные администрацией муниципального образования город Енисейск.</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Основанием для направления предложений об устранении замечаний и возвращения документов, представленных администрацией муниципального образования город Енисейск, является: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представление не полного пакета документов, указанных в </w:t>
      </w:r>
      <w:hyperlink w:anchor="Par5965" w:history="1">
        <w:r w:rsidRPr="00E50A49">
          <w:rPr>
            <w:rFonts w:ascii="Times New Roman" w:hAnsi="Times New Roman" w:cs="Times New Roman"/>
            <w:color w:val="0000FF"/>
            <w:sz w:val="20"/>
            <w:szCs w:val="20"/>
          </w:rPr>
          <w:t>пункте 2.7</w:t>
        </w:r>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представление не заверенных в установленном порядке документов, указанных в </w:t>
      </w:r>
      <w:hyperlink w:anchor="Par5965" w:history="1">
        <w:r w:rsidRPr="00E50A49">
          <w:rPr>
            <w:rFonts w:ascii="Times New Roman" w:hAnsi="Times New Roman" w:cs="Times New Roman"/>
            <w:color w:val="0000FF"/>
            <w:sz w:val="20"/>
            <w:szCs w:val="20"/>
          </w:rPr>
          <w:t>пункте 2.7</w:t>
        </w:r>
      </w:hyperlink>
      <w:r w:rsidRPr="00E50A49">
        <w:rPr>
          <w:rFonts w:ascii="Times New Roman" w:hAnsi="Times New Roman" w:cs="Times New Roman"/>
          <w:sz w:val="20"/>
          <w:szCs w:val="20"/>
        </w:rPr>
        <w:t xml:space="preserve"> Порядка.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Администрация муниципального образования город Енисейск в течение 5 рабочих дней со дня получения предложения об устранении замечаний вправе повторно направить в министерство документы, указанные в </w:t>
      </w:r>
      <w:hyperlink w:anchor="Par5972" w:history="1">
        <w:r w:rsidRPr="00E50A49">
          <w:rPr>
            <w:rFonts w:ascii="Times New Roman" w:hAnsi="Times New Roman" w:cs="Times New Roman"/>
            <w:color w:val="0000FF"/>
            <w:sz w:val="20"/>
            <w:szCs w:val="20"/>
          </w:rPr>
          <w:t>пункте 2.8</w:t>
        </w:r>
      </w:hyperlink>
      <w:r w:rsidRPr="00E50A49">
        <w:rPr>
          <w:rFonts w:ascii="Times New Roman" w:hAnsi="Times New Roman" w:cs="Times New Roman"/>
          <w:sz w:val="20"/>
          <w:szCs w:val="20"/>
        </w:rPr>
        <w:t xml:space="preserve"> Порядка, после устранения замечаний.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В случае не устранения замечаний администрацией муниципального образования город Енисейск министерство в течение 5 рабочих дней со дня истечения срока, установленного для устранения администрацией муниципального </w:t>
      </w:r>
      <w:r w:rsidRPr="00E50A49">
        <w:rPr>
          <w:rFonts w:ascii="Times New Roman" w:hAnsi="Times New Roman" w:cs="Times New Roman"/>
          <w:sz w:val="20"/>
          <w:szCs w:val="20"/>
        </w:rPr>
        <w:lastRenderedPageBreak/>
        <w:t>образования город Енисейск замечаний, принимает решение об отказе в предоставлении иного межбюджетного трансферта.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82" w:name="Par5978"/>
      <w:bookmarkEnd w:id="82"/>
      <w:r w:rsidRPr="00E50A49">
        <w:rPr>
          <w:rFonts w:ascii="Times New Roman" w:hAnsi="Times New Roman" w:cs="Times New Roman"/>
          <w:sz w:val="20"/>
          <w:szCs w:val="20"/>
        </w:rPr>
        <w:t>2.9. Показателем результативности использования иного межбюджетного трансферта является реализованный муниципальным образованием город Енисейск проект, предусмотренный конкурсной заявкой, в срок, установленный Соглашением.</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3. ПОРЯДОК ПРЕДСТАВЛЕНИЯ ОТЧЕТНОСТИ</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3.1. Администрация муниципального образования город Енисейск представляет в министерство отчет об использовании средств иного межбюджетного трансферта и результаты его реализации по форме и срокам согласно приложениям к соглашению.</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3.2. Сроки представления отчетности: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а) ежеквартально не позднее 5-го числа месяца, следующего за отчетным кварталом, в котором был получен иной межбюджетный трансферт;</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б) по итогам текущего финансового года - не позднее 10 января года, следующего </w:t>
      </w:r>
      <w:proofErr w:type="gramStart"/>
      <w:r w:rsidRPr="00E50A49">
        <w:rPr>
          <w:rFonts w:ascii="Times New Roman" w:hAnsi="Times New Roman" w:cs="Times New Roman"/>
          <w:sz w:val="20"/>
          <w:szCs w:val="20"/>
        </w:rPr>
        <w:t>за</w:t>
      </w:r>
      <w:proofErr w:type="gramEnd"/>
      <w:r w:rsidRPr="00E50A49">
        <w:rPr>
          <w:rFonts w:ascii="Times New Roman" w:hAnsi="Times New Roman" w:cs="Times New Roman"/>
          <w:sz w:val="20"/>
          <w:szCs w:val="20"/>
        </w:rPr>
        <w:t xml:space="preserve"> отчетным.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 отчету об использовании иного межбюджетного трансферта бюджетом муниципального образования г. Енисейск, по итогам текущего финансового года, прилагаются копии платежных поручений, подтверждающих оплату выполненных работ по благоустройству общественных территорий, с приложением реестра платежных поручений.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Копии представляемых документов должны быть заверены главой муниципального образования город Енисейск или уполномоченным им лицом.</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4. </w:t>
      </w:r>
      <w:proofErr w:type="gramStart"/>
      <w:r w:rsidRPr="00E50A49">
        <w:rPr>
          <w:rFonts w:ascii="Times New Roman" w:hAnsi="Times New Roman" w:cs="Times New Roman"/>
          <w:sz w:val="20"/>
          <w:szCs w:val="20"/>
        </w:rPr>
        <w:t>КОНТРОЛЬ ЗА</w:t>
      </w:r>
      <w:proofErr w:type="gramEnd"/>
      <w:r w:rsidRPr="00E50A49">
        <w:rPr>
          <w:rFonts w:ascii="Times New Roman" w:hAnsi="Times New Roman" w:cs="Times New Roman"/>
          <w:sz w:val="20"/>
          <w:szCs w:val="20"/>
        </w:rPr>
        <w:t xml:space="preserve"> ИСПОЛЬЗОВАНИЕМ СРЕДСТВ ИНОГО</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МЕЖБЮДЖЕТНОГО ТРАНСФЕРТА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4.1. Проверка соблюдения администрацией муниципального образования город Енисейск условий, целей и порядка, установленных при предоставлении иного межбюджетного трансферта,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4.2. Ответственность за нецелевое использование полученных средств иного межбюджетного трансферта, а также достоверность представленных сведений возлагается на администрацию муниципального образования город Енисейск.</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4.3. </w:t>
      </w:r>
      <w:proofErr w:type="gramStart"/>
      <w:r w:rsidRPr="00E50A49">
        <w:rPr>
          <w:rFonts w:ascii="Times New Roman" w:hAnsi="Times New Roman" w:cs="Times New Roman"/>
          <w:sz w:val="20"/>
          <w:szCs w:val="20"/>
        </w:rPr>
        <w:t>Не использованный, по состоянию на 1 января года, следующего за отчетным годом, остаток средств иного межбюджетного трансферта подлежит возврату в краевой бюджет в срок не позднее первых 15 рабочих дней года, следующего за отчетным.</w:t>
      </w:r>
      <w:proofErr w:type="gramEnd"/>
      <w:r w:rsidRPr="00E50A49">
        <w:rPr>
          <w:rFonts w:ascii="Times New Roman" w:hAnsi="Times New Roman" w:cs="Times New Roman"/>
          <w:sz w:val="20"/>
          <w:szCs w:val="20"/>
        </w:rPr>
        <w:t xml:space="preserve"> В случае</w:t>
      </w:r>
      <w:proofErr w:type="gramStart"/>
      <w:r w:rsidRPr="00E50A49">
        <w:rPr>
          <w:rFonts w:ascii="Times New Roman" w:hAnsi="Times New Roman" w:cs="Times New Roman"/>
          <w:sz w:val="20"/>
          <w:szCs w:val="20"/>
        </w:rPr>
        <w:t>,</w:t>
      </w:r>
      <w:proofErr w:type="gramEnd"/>
      <w:r w:rsidRPr="00E50A49">
        <w:rPr>
          <w:rFonts w:ascii="Times New Roman" w:hAnsi="Times New Roman" w:cs="Times New Roman"/>
          <w:sz w:val="20"/>
          <w:szCs w:val="20"/>
        </w:rPr>
        <w:t xml:space="preserve"> если неиспользованные средства не перечислены в доход краевого бюджета в указанный срок, они подлежат взысканию в доход краевого бюджета в </w:t>
      </w:r>
      <w:hyperlink r:id="rId82" w:history="1">
        <w:r w:rsidRPr="00E50A49">
          <w:rPr>
            <w:rFonts w:ascii="Times New Roman" w:hAnsi="Times New Roman" w:cs="Times New Roman"/>
            <w:color w:val="0000FF"/>
            <w:sz w:val="20"/>
            <w:szCs w:val="20"/>
          </w:rPr>
          <w:t>порядке</w:t>
        </w:r>
      </w:hyperlink>
      <w:r w:rsidRPr="00E50A49">
        <w:rPr>
          <w:rFonts w:ascii="Times New Roman" w:hAnsi="Times New Roman" w:cs="Times New Roman"/>
          <w:sz w:val="20"/>
          <w:szCs w:val="20"/>
        </w:rPr>
        <w:t>, установленном Приказом министерства финансов Красноярского края от 23.11.2009 N 105 "Об утверждении Порядка взыскания в доход краевого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не перечисленных в доход краевого бюджета".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4.4. </w:t>
      </w:r>
      <w:proofErr w:type="gramStart"/>
      <w:r w:rsidRPr="00E50A49">
        <w:rPr>
          <w:rFonts w:ascii="Times New Roman" w:hAnsi="Times New Roman" w:cs="Times New Roman"/>
          <w:sz w:val="20"/>
          <w:szCs w:val="20"/>
        </w:rPr>
        <w:t xml:space="preserve">В случае нарушения обязательств, предусмотренных соглашением в соответствии с </w:t>
      </w:r>
      <w:hyperlink w:anchor="Par5978" w:history="1">
        <w:r w:rsidRPr="00E50A49">
          <w:rPr>
            <w:rFonts w:ascii="Times New Roman" w:hAnsi="Times New Roman" w:cs="Times New Roman"/>
            <w:color w:val="0000FF"/>
            <w:sz w:val="20"/>
            <w:szCs w:val="20"/>
          </w:rPr>
          <w:t>пунктом 2.9</w:t>
        </w:r>
      </w:hyperlink>
      <w:r w:rsidRPr="00E50A49">
        <w:rPr>
          <w:rFonts w:ascii="Times New Roman" w:hAnsi="Times New Roman" w:cs="Times New Roman"/>
          <w:sz w:val="20"/>
          <w:szCs w:val="20"/>
        </w:rPr>
        <w:t xml:space="preserve"> Порядка, применяются меры, предусмотренные бюджетным законодательством Российской Федерации, и соответствующие средства подлежат возврату в доход федерального бюджета в порядке, установленном бюджетным законодательством Российской Федерации.</w:t>
      </w:r>
      <w:proofErr w:type="gramEnd"/>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1</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Порядку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lastRenderedPageBreak/>
        <w:t>предоставления и распределения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субсидий бюджетам муниципальных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для поощрения муниципальных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 победителей конкурса</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лучших проектов создания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комфортной 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83" w:name="Par6010"/>
      <w:bookmarkEnd w:id="83"/>
      <w:r w:rsidRPr="00E50A49">
        <w:rPr>
          <w:rFonts w:ascii="Times New Roman" w:hAnsi="Times New Roman" w:cs="Times New Roman"/>
          <w:sz w:val="20"/>
          <w:szCs w:val="20"/>
        </w:rPr>
        <w:t>ПОЛОЖЕНИЕ</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О КОНКУРСЕ ЛУЧШИХ ПРОЕКТОВ СОЗДАНИЯ </w:t>
      </w:r>
      <w:proofErr w:type="gramStart"/>
      <w:r w:rsidRPr="00E50A49">
        <w:rPr>
          <w:rFonts w:ascii="Times New Roman" w:hAnsi="Times New Roman" w:cs="Times New Roman"/>
          <w:sz w:val="20"/>
          <w:szCs w:val="20"/>
        </w:rPr>
        <w:t>КОМФОРТНОЙ</w:t>
      </w:r>
      <w:proofErr w:type="gramEnd"/>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ГОРОДСКОЙ СРЕДЫ</w:t>
      </w:r>
    </w:p>
    <w:p w:rsidR="00AB16FE" w:rsidRPr="00E50A49" w:rsidRDefault="00AB16FE" w:rsidP="00AB16F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6FE" w:rsidRPr="00E50A49">
        <w:trPr>
          <w:jc w:val="center"/>
        </w:trPr>
        <w:tc>
          <w:tcPr>
            <w:tcW w:w="5000" w:type="pct"/>
            <w:tcBorders>
              <w:left w:val="single" w:sz="24" w:space="0" w:color="CED3F1"/>
              <w:right w:val="single" w:sz="24" w:space="0" w:color="F4F3F8"/>
            </w:tcBorders>
            <w:shd w:val="clear" w:color="auto" w:fill="F4F3F8"/>
          </w:tcPr>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Список изменяющих документов</w:t>
            </w:r>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E50A49">
              <w:rPr>
                <w:rFonts w:ascii="Times New Roman" w:hAnsi="Times New Roman" w:cs="Times New Roman"/>
                <w:color w:val="392C69"/>
                <w:sz w:val="20"/>
                <w:szCs w:val="20"/>
              </w:rPr>
              <w:t xml:space="preserve">(в ред. </w:t>
            </w:r>
            <w:hyperlink r:id="rId83"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color w:val="392C69"/>
                <w:sz w:val="20"/>
                <w:szCs w:val="20"/>
              </w:rPr>
              <w:t xml:space="preserve"> Правительства Красноярского края</w:t>
            </w:r>
            <w:proofErr w:type="gramEnd"/>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от 02.07.2019 N 339-п)</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1. ОБЩИЕ ПОЛОЖЕНИЯ</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1.1. Положение определяет процедуру и условия проведения конкурса лучших проектов создания комфортной городской среды (далее - Положение).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1.2. Конкурс лучших проектов создания комфортной городской среды (далее - конкурс) организуется и проводится ежегодно.</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1.3. Участниками конкурса являются муниципальные образования края, имеющие статус городского округа (города) (далее - участники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1.4. Организатором конкурса является министерство строительства Красноярского края (далее - организатор).</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1.5. Конкурс проводится по номинации "Лучший проект создания комфортной 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2. ПОРЯДОК И УСЛОВИЯ КОНКУРСА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2.1. Конкурс проводится в 2019 году в срок до 1 апреля 2019 года, на 2020 год в срок до 1 ноября 2019 года, далее ежегодно в срок до 1 ноября года, предшествующего году освоения средств субсидии.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2.2. Организатор размещает извещение о проведении конкурса в информационно-телекоммуникационной сети Интернет на официальном сайте Красноярского края - краевом портале Красноярского края www.krskstate.ru не </w:t>
      </w:r>
      <w:proofErr w:type="gramStart"/>
      <w:r w:rsidRPr="00E50A49">
        <w:rPr>
          <w:rFonts w:ascii="Times New Roman" w:hAnsi="Times New Roman" w:cs="Times New Roman"/>
          <w:sz w:val="20"/>
          <w:szCs w:val="20"/>
        </w:rPr>
        <w:t>позднее</w:t>
      </w:r>
      <w:proofErr w:type="gramEnd"/>
      <w:r w:rsidRPr="00E50A49">
        <w:rPr>
          <w:rFonts w:ascii="Times New Roman" w:hAnsi="Times New Roman" w:cs="Times New Roman"/>
          <w:sz w:val="20"/>
          <w:szCs w:val="20"/>
        </w:rPr>
        <w:t xml:space="preserve"> чем за 30 календарных дней до начала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2.3. Конкурсные заявки представляются организатору: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нарочным по адресу: </w:t>
      </w:r>
      <w:proofErr w:type="gramStart"/>
      <w:r w:rsidRPr="00E50A49">
        <w:rPr>
          <w:rFonts w:ascii="Times New Roman" w:hAnsi="Times New Roman" w:cs="Times New Roman"/>
          <w:sz w:val="20"/>
          <w:szCs w:val="20"/>
        </w:rPr>
        <w:t>Красноярский край, г. Красноярск, ул. Заводская, д. 14;</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через организации почтовой связи на почтовый адрес: 660075, Красноярский край, г. Красноярск, ул. </w:t>
      </w:r>
      <w:proofErr w:type="gramStart"/>
      <w:r w:rsidRPr="00E50A49">
        <w:rPr>
          <w:rFonts w:ascii="Times New Roman" w:hAnsi="Times New Roman" w:cs="Times New Roman"/>
          <w:sz w:val="20"/>
          <w:szCs w:val="20"/>
        </w:rPr>
        <w:t>Заводская</w:t>
      </w:r>
      <w:proofErr w:type="gramEnd"/>
      <w:r w:rsidRPr="00E50A49">
        <w:rPr>
          <w:rFonts w:ascii="Times New Roman" w:hAnsi="Times New Roman" w:cs="Times New Roman"/>
          <w:sz w:val="20"/>
          <w:szCs w:val="20"/>
        </w:rPr>
        <w:t>, д. 14;</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форме электронных документов с использованием информационно-телекоммуникационной сети Интернет на адрес электронной почты организатора: priem@msakrsk.ru.</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2.4. Организатор:</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осуществляет прием и рассмотрение конкурсных заявок и документов, указанных в </w:t>
      </w:r>
      <w:hyperlink w:anchor="Par6043" w:history="1">
        <w:r w:rsidRPr="00E50A49">
          <w:rPr>
            <w:rFonts w:ascii="Times New Roman" w:hAnsi="Times New Roman" w:cs="Times New Roman"/>
            <w:color w:val="0000FF"/>
            <w:sz w:val="20"/>
            <w:szCs w:val="20"/>
          </w:rPr>
          <w:t>пункте 2.7</w:t>
        </w:r>
      </w:hyperlink>
      <w:r w:rsidRPr="00E50A49">
        <w:rPr>
          <w:rFonts w:ascii="Times New Roman" w:hAnsi="Times New Roman" w:cs="Times New Roman"/>
          <w:sz w:val="20"/>
          <w:szCs w:val="20"/>
        </w:rPr>
        <w:t xml:space="preserve"> настоящего Положения;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принимает решение о допуске (отказе в допуске) конкурсных заявок;</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 xml:space="preserve">направляет конкурсную заявку в экспертную коллегию по профессиональной предварительной оценке качества проектов благоустройства дворовых и общественных территорий в Красноярском крае, утвержденную </w:t>
      </w:r>
      <w:hyperlink r:id="rId84" w:history="1">
        <w:r w:rsidRPr="00E50A49">
          <w:rPr>
            <w:rFonts w:ascii="Times New Roman" w:hAnsi="Times New Roman" w:cs="Times New Roman"/>
            <w:color w:val="0000FF"/>
            <w:sz w:val="20"/>
            <w:szCs w:val="20"/>
          </w:rPr>
          <w:t>Приказом</w:t>
        </w:r>
      </w:hyperlink>
      <w:r w:rsidRPr="00E50A49">
        <w:rPr>
          <w:rFonts w:ascii="Times New Roman" w:hAnsi="Times New Roman" w:cs="Times New Roman"/>
          <w:sz w:val="20"/>
          <w:szCs w:val="20"/>
        </w:rPr>
        <w:t xml:space="preserve"> министерства от 10.04.2018 N 102-о (далее - Коллегия).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2.5. Организатор в течение 5 рабочих дней со дня завершения срока приема конкурсных заявок, указанного в извещении о проведении конкурса, проводит анализ представленных муниципальными образованиями Красноярского края конкурсных заявок на соответствие требованиям, установленным </w:t>
      </w:r>
      <w:hyperlink w:anchor="Par6043" w:history="1">
        <w:r w:rsidRPr="00E50A49">
          <w:rPr>
            <w:rFonts w:ascii="Times New Roman" w:hAnsi="Times New Roman" w:cs="Times New Roman"/>
            <w:color w:val="0000FF"/>
            <w:sz w:val="20"/>
            <w:szCs w:val="20"/>
          </w:rPr>
          <w:t>пунктом 2.7</w:t>
        </w:r>
      </w:hyperlink>
      <w:r w:rsidRPr="00E50A49">
        <w:rPr>
          <w:rFonts w:ascii="Times New Roman" w:hAnsi="Times New Roman" w:cs="Times New Roman"/>
          <w:sz w:val="20"/>
          <w:szCs w:val="20"/>
        </w:rPr>
        <w:t xml:space="preserve"> настоящего Положения.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Решение о допуске (отказе в допуске) конкурсной заявки для участия в конкурсе оформляется приказом организатора.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2.6. Конкурсные заявки, соответствующие требованиям Положения, в срок до 10 марта 2019 года направляются в Коллегию. Конкурсные заявки на 2020 год и последующие годы, соответствующие требованиям Положения, в течение 5 рабочих дней со дня принятия организатором решения о допуске конкурсных заявок направляются в Коллегию.</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r w:rsidRPr="00E50A49">
        <w:rPr>
          <w:rFonts w:ascii="Times New Roman" w:hAnsi="Times New Roman" w:cs="Times New Roman"/>
          <w:sz w:val="20"/>
          <w:szCs w:val="20"/>
        </w:rPr>
        <w:t>(</w:t>
      </w:r>
      <w:proofErr w:type="gramStart"/>
      <w:r w:rsidRPr="00E50A49">
        <w:rPr>
          <w:rFonts w:ascii="Times New Roman" w:hAnsi="Times New Roman" w:cs="Times New Roman"/>
          <w:sz w:val="20"/>
          <w:szCs w:val="20"/>
        </w:rPr>
        <w:t>в</w:t>
      </w:r>
      <w:proofErr w:type="gramEnd"/>
      <w:r w:rsidRPr="00E50A49">
        <w:rPr>
          <w:rFonts w:ascii="Times New Roman" w:hAnsi="Times New Roman" w:cs="Times New Roman"/>
          <w:sz w:val="20"/>
          <w:szCs w:val="20"/>
        </w:rPr>
        <w:t xml:space="preserve"> ред. </w:t>
      </w:r>
      <w:hyperlink r:id="rId85"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sz w:val="20"/>
          <w:szCs w:val="20"/>
        </w:rPr>
        <w:t xml:space="preserve"> Правительства Красноярского края от 02.07.2019 N 339-п)</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Решение об отказе в допуске принимается организатором в случае представление конкурсной заявки за пределами срока, установленного в извещении о проведении конкурса, оформления с нарушением требований, некомплектности документов, указанных в </w:t>
      </w:r>
      <w:hyperlink w:anchor="Par6043" w:history="1">
        <w:r w:rsidRPr="00E50A49">
          <w:rPr>
            <w:rFonts w:ascii="Times New Roman" w:hAnsi="Times New Roman" w:cs="Times New Roman"/>
            <w:color w:val="0000FF"/>
            <w:sz w:val="20"/>
            <w:szCs w:val="20"/>
          </w:rPr>
          <w:t>пункте 2.7</w:t>
        </w:r>
      </w:hyperlink>
      <w:r w:rsidRPr="00E50A49">
        <w:rPr>
          <w:rFonts w:ascii="Times New Roman" w:hAnsi="Times New Roman" w:cs="Times New Roman"/>
          <w:sz w:val="20"/>
          <w:szCs w:val="20"/>
        </w:rPr>
        <w:t xml:space="preserve"> настоящего Положения.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В таком случае организатор возвращает конкурсную заявку и документы участнику посредством почтовой связи с обоснованием причин такого возврата по адресу, указанному в конкурсной заявке, в течение 5 рабочих дней либо выдает заявку и документы, указанные в </w:t>
      </w:r>
      <w:hyperlink w:anchor="Par6043" w:history="1">
        <w:r w:rsidRPr="00E50A49">
          <w:rPr>
            <w:rFonts w:ascii="Times New Roman" w:hAnsi="Times New Roman" w:cs="Times New Roman"/>
            <w:color w:val="0000FF"/>
            <w:sz w:val="20"/>
            <w:szCs w:val="20"/>
          </w:rPr>
          <w:t>пункте 2.7</w:t>
        </w:r>
      </w:hyperlink>
      <w:r w:rsidRPr="00E50A49">
        <w:rPr>
          <w:rFonts w:ascii="Times New Roman" w:hAnsi="Times New Roman" w:cs="Times New Roman"/>
          <w:sz w:val="20"/>
          <w:szCs w:val="20"/>
        </w:rPr>
        <w:t xml:space="preserve"> Положения, нарочным по письменному заявлению участника.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84" w:name="Par6043"/>
      <w:bookmarkEnd w:id="84"/>
      <w:r w:rsidRPr="00E50A49">
        <w:rPr>
          <w:rFonts w:ascii="Times New Roman" w:hAnsi="Times New Roman" w:cs="Times New Roman"/>
          <w:sz w:val="20"/>
          <w:szCs w:val="20"/>
        </w:rPr>
        <w:t xml:space="preserve">2.7. Конкурсная заявка представляется за подписью главы муниципального образования. В составе конкурсной заявки </w:t>
      </w:r>
      <w:proofErr w:type="gramStart"/>
      <w:r w:rsidRPr="00E50A49">
        <w:rPr>
          <w:rFonts w:ascii="Times New Roman" w:hAnsi="Times New Roman" w:cs="Times New Roman"/>
          <w:sz w:val="20"/>
          <w:szCs w:val="20"/>
        </w:rPr>
        <w:t>предоставляются следующие документы</w:t>
      </w:r>
      <w:proofErr w:type="gramEnd"/>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а) муниципальная программа формирования современной городской среды на 2018 - 2022 годы;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б) информация, подтверждающая проведение общественного обсуждения проекта благоустройства общественной территории в порядке, установленном органом местного самоуправления;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в) решение общественной комиссии об отборе общественной территории, подлежащей благоустройству за счет средств субсидии, в порядке, установленном органом местного самоуправления;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г) альбом с материалами проекта благоустройства общественной территории в формате А3 горизонтальной ориентации в виде PDF-файла, содержащий следующее.</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Раздел 1.</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1. Наименование, цель, задачи и краткое описание проекта (объем не более 1 страницы, формат А</w:t>
      </w:r>
      <w:proofErr w:type="gramStart"/>
      <w:r w:rsidRPr="00E50A49">
        <w:rPr>
          <w:rFonts w:ascii="Times New Roman" w:hAnsi="Times New Roman" w:cs="Times New Roman"/>
          <w:sz w:val="20"/>
          <w:szCs w:val="20"/>
        </w:rPr>
        <w:t>4</w:t>
      </w:r>
      <w:proofErr w:type="gramEnd"/>
      <w:r w:rsidRPr="00E50A49">
        <w:rPr>
          <w:rFonts w:ascii="Times New Roman" w:hAnsi="Times New Roman" w:cs="Times New Roman"/>
          <w:sz w:val="20"/>
          <w:szCs w:val="20"/>
        </w:rPr>
        <w:t xml:space="preserve">, кегль 12. </w:t>
      </w:r>
      <w:proofErr w:type="gramStart"/>
      <w:r w:rsidRPr="00E50A49">
        <w:rPr>
          <w:rFonts w:ascii="Times New Roman" w:hAnsi="Times New Roman" w:cs="Times New Roman"/>
          <w:sz w:val="20"/>
          <w:szCs w:val="20"/>
        </w:rPr>
        <w:t xml:space="preserve">Шрифт </w:t>
      </w:r>
      <w:proofErr w:type="spellStart"/>
      <w:r w:rsidRPr="00E50A49">
        <w:rPr>
          <w:rFonts w:ascii="Times New Roman" w:hAnsi="Times New Roman" w:cs="Times New Roman"/>
          <w:sz w:val="20"/>
          <w:szCs w:val="20"/>
        </w:rPr>
        <w:t>Times</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New</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Roman</w:t>
      </w:r>
      <w:proofErr w:type="spellEnd"/>
      <w:r w:rsidRPr="00E50A49">
        <w:rPr>
          <w:rFonts w:ascii="Times New Roman" w:hAnsi="Times New Roman" w:cs="Times New Roman"/>
          <w:sz w:val="20"/>
          <w:szCs w:val="20"/>
        </w:rPr>
        <w:t>).</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 Краткое обоснование выбора общественной территории для реализации проекта (объем не более 1 страницы, формат А</w:t>
      </w:r>
      <w:proofErr w:type="gramStart"/>
      <w:r w:rsidRPr="00E50A49">
        <w:rPr>
          <w:rFonts w:ascii="Times New Roman" w:hAnsi="Times New Roman" w:cs="Times New Roman"/>
          <w:sz w:val="20"/>
          <w:szCs w:val="20"/>
        </w:rPr>
        <w:t>4</w:t>
      </w:r>
      <w:proofErr w:type="gramEnd"/>
      <w:r w:rsidRPr="00E50A49">
        <w:rPr>
          <w:rFonts w:ascii="Times New Roman" w:hAnsi="Times New Roman" w:cs="Times New Roman"/>
          <w:sz w:val="20"/>
          <w:szCs w:val="20"/>
        </w:rPr>
        <w:t xml:space="preserve">, кегль 12. </w:t>
      </w:r>
      <w:proofErr w:type="gramStart"/>
      <w:r w:rsidRPr="00E50A49">
        <w:rPr>
          <w:rFonts w:ascii="Times New Roman" w:hAnsi="Times New Roman" w:cs="Times New Roman"/>
          <w:sz w:val="20"/>
          <w:szCs w:val="20"/>
        </w:rPr>
        <w:t xml:space="preserve">Шрифт </w:t>
      </w:r>
      <w:proofErr w:type="spellStart"/>
      <w:r w:rsidRPr="00E50A49">
        <w:rPr>
          <w:rFonts w:ascii="Times New Roman" w:hAnsi="Times New Roman" w:cs="Times New Roman"/>
          <w:sz w:val="20"/>
          <w:szCs w:val="20"/>
        </w:rPr>
        <w:t>Times</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New</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Roman</w:t>
      </w:r>
      <w:proofErr w:type="spellEnd"/>
      <w:r w:rsidRPr="00E50A49">
        <w:rPr>
          <w:rFonts w:ascii="Times New Roman" w:hAnsi="Times New Roman" w:cs="Times New Roman"/>
          <w:sz w:val="20"/>
          <w:szCs w:val="20"/>
        </w:rPr>
        <w:t>).</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 Описание объектов, земельного участка, в отношение которого будут выполняться мероприятия. Объем финансирования (объем не более 1 страницы, формат А</w:t>
      </w:r>
      <w:proofErr w:type="gramStart"/>
      <w:r w:rsidRPr="00E50A49">
        <w:rPr>
          <w:rFonts w:ascii="Times New Roman" w:hAnsi="Times New Roman" w:cs="Times New Roman"/>
          <w:sz w:val="20"/>
          <w:szCs w:val="20"/>
        </w:rPr>
        <w:t>4</w:t>
      </w:r>
      <w:proofErr w:type="gramEnd"/>
      <w:r w:rsidRPr="00E50A49">
        <w:rPr>
          <w:rFonts w:ascii="Times New Roman" w:hAnsi="Times New Roman" w:cs="Times New Roman"/>
          <w:sz w:val="20"/>
          <w:szCs w:val="20"/>
        </w:rPr>
        <w:t xml:space="preserve">, кегль 12. </w:t>
      </w:r>
      <w:proofErr w:type="gramStart"/>
      <w:r w:rsidRPr="00E50A49">
        <w:rPr>
          <w:rFonts w:ascii="Times New Roman" w:hAnsi="Times New Roman" w:cs="Times New Roman"/>
          <w:sz w:val="20"/>
          <w:szCs w:val="20"/>
        </w:rPr>
        <w:t xml:space="preserve">Шрифт </w:t>
      </w:r>
      <w:proofErr w:type="spellStart"/>
      <w:r w:rsidRPr="00E50A49">
        <w:rPr>
          <w:rFonts w:ascii="Times New Roman" w:hAnsi="Times New Roman" w:cs="Times New Roman"/>
          <w:sz w:val="20"/>
          <w:szCs w:val="20"/>
        </w:rPr>
        <w:t>Times</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New</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Roman</w:t>
      </w:r>
      <w:proofErr w:type="spellEnd"/>
      <w:r w:rsidRPr="00E50A49">
        <w:rPr>
          <w:rFonts w:ascii="Times New Roman" w:hAnsi="Times New Roman" w:cs="Times New Roman"/>
          <w:sz w:val="20"/>
          <w:szCs w:val="20"/>
        </w:rPr>
        <w:t>).</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3.1. Сведения (в табличной форме) о реализуемых в рамках проекта мероприятиях с выделением этапов реализации, включая адрес и характеристики объектов, имущественную принадлежность, вид и объем планируемых мероприятий, срок реализации.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3.2. Объем финансирования, тыс. рублей. Всего, в том числе: краевой, местный, внебюджетные средства.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Раздел 2.</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2.1. Ситуационный план рассматриваемой территории.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2.2. Существующее функциональное зонирование территории с транспортной схемой, включая пешеходные связи, схему маршрутов общественного транспорта, пешеходной доступности (в радиусе 1 км).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2.3. Схема-диаграмма, отражающая степень активности городских сообществ (в радиусе до 1 км).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2.4. Схема, отражающая состояние существующей инженерной инфраструктуры (в границах проектируемой территории).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2.5. Схема современного использования территории, выбранной для проектирования.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85" w:name="Par6064"/>
      <w:bookmarkEnd w:id="85"/>
      <w:r w:rsidRPr="00E50A49">
        <w:rPr>
          <w:rFonts w:ascii="Times New Roman" w:hAnsi="Times New Roman" w:cs="Times New Roman"/>
          <w:sz w:val="20"/>
          <w:szCs w:val="20"/>
        </w:rPr>
        <w:t>2.6. Архитектурная концепция проекта - пояснительная записка, отражающая: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краткую информацию о муниципальном образовании, в том числе социально-демографическую и экономическую характеристику, историческую справку;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концепцию проекта. Обеспечение аутентичности, специфики, природно-климатического расположения. Сохранение историко-культурного наследия;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зонирование;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сценарии использования в зимний и летний период времени;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сценарии освещения;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озеленение;</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применение новых материалов, технологий;</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условия для маломобильных групп населения;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модель </w:t>
      </w:r>
      <w:proofErr w:type="gramStart"/>
      <w:r w:rsidRPr="00E50A49">
        <w:rPr>
          <w:rFonts w:ascii="Times New Roman" w:hAnsi="Times New Roman" w:cs="Times New Roman"/>
          <w:sz w:val="20"/>
          <w:szCs w:val="20"/>
        </w:rPr>
        <w:t>управления</w:t>
      </w:r>
      <w:proofErr w:type="gramEnd"/>
      <w:r w:rsidRPr="00E50A49">
        <w:rPr>
          <w:rFonts w:ascii="Times New Roman" w:hAnsi="Times New Roman" w:cs="Times New Roman"/>
          <w:sz w:val="20"/>
          <w:szCs w:val="20"/>
        </w:rPr>
        <w:t xml:space="preserve"> территорией проекта, включая виды хозяйственной и эксплуатационной деятельности;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технико-экономическое и финансовое обоснование проекта (укрупненный сметный расчет), содержащий в том числе информацию об экономических эффектах, предполагаемой стоимости реализации проекта (объем не более 3 страниц, формат А</w:t>
      </w:r>
      <w:proofErr w:type="gramStart"/>
      <w:r w:rsidRPr="00E50A49">
        <w:rPr>
          <w:rFonts w:ascii="Times New Roman" w:hAnsi="Times New Roman" w:cs="Times New Roman"/>
          <w:sz w:val="20"/>
          <w:szCs w:val="20"/>
        </w:rPr>
        <w:t>4</w:t>
      </w:r>
      <w:proofErr w:type="gramEnd"/>
      <w:r w:rsidRPr="00E50A49">
        <w:rPr>
          <w:rFonts w:ascii="Times New Roman" w:hAnsi="Times New Roman" w:cs="Times New Roman"/>
          <w:sz w:val="20"/>
          <w:szCs w:val="20"/>
        </w:rPr>
        <w:t xml:space="preserve">, кегль 12. Шрифт: </w:t>
      </w:r>
      <w:proofErr w:type="spellStart"/>
      <w:proofErr w:type="gramStart"/>
      <w:r w:rsidRPr="00E50A49">
        <w:rPr>
          <w:rFonts w:ascii="Times New Roman" w:hAnsi="Times New Roman" w:cs="Times New Roman"/>
          <w:sz w:val="20"/>
          <w:szCs w:val="20"/>
        </w:rPr>
        <w:t>Times</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New</w:t>
      </w:r>
      <w:proofErr w:type="spellEnd"/>
      <w:r w:rsidRPr="00E50A49">
        <w:rPr>
          <w:rFonts w:ascii="Times New Roman" w:hAnsi="Times New Roman" w:cs="Times New Roman"/>
          <w:sz w:val="20"/>
          <w:szCs w:val="20"/>
        </w:rPr>
        <w:t xml:space="preserve"> </w:t>
      </w:r>
      <w:proofErr w:type="spellStart"/>
      <w:r w:rsidRPr="00E50A49">
        <w:rPr>
          <w:rFonts w:ascii="Times New Roman" w:hAnsi="Times New Roman" w:cs="Times New Roman"/>
          <w:sz w:val="20"/>
          <w:szCs w:val="20"/>
        </w:rPr>
        <w:t>Roman</w:t>
      </w:r>
      <w:proofErr w:type="spellEnd"/>
      <w:r w:rsidRPr="00E50A49">
        <w:rPr>
          <w:rFonts w:ascii="Times New Roman" w:hAnsi="Times New Roman" w:cs="Times New Roman"/>
          <w:sz w:val="20"/>
          <w:szCs w:val="20"/>
        </w:rPr>
        <w:t>).</w:t>
      </w:r>
      <w:proofErr w:type="gramEnd"/>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2.7. Схема проектного и функционального зонирования территории.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2.8. Схема планируемых изменений на территории реализации проекта по созданию комфортной среды.</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2.9. Схема транспортной организации территории (территории благоустройства и прилегающей территории).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2.10. Набор схем и изображений, иллюстрирующих предложения по благоустройству территории и архитектурные решения.</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86" w:name="Par6079"/>
      <w:bookmarkEnd w:id="86"/>
      <w:r w:rsidRPr="00E50A49">
        <w:rPr>
          <w:rFonts w:ascii="Times New Roman" w:hAnsi="Times New Roman" w:cs="Times New Roman"/>
          <w:sz w:val="20"/>
          <w:szCs w:val="20"/>
        </w:rPr>
        <w:t>2.11. Набор схем и изображений, иллюстрирующих прогнозируемое развитие сферы услуг и предпринимательства, создание новых рабочих мест.</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Содержание материалов, указанных в </w:t>
      </w:r>
      <w:hyperlink w:anchor="Par6064" w:history="1">
        <w:r w:rsidRPr="00E50A49">
          <w:rPr>
            <w:rFonts w:ascii="Times New Roman" w:hAnsi="Times New Roman" w:cs="Times New Roman"/>
            <w:color w:val="0000FF"/>
            <w:sz w:val="20"/>
            <w:szCs w:val="20"/>
          </w:rPr>
          <w:t>пунктах 2.6</w:t>
        </w:r>
      </w:hyperlink>
      <w:r w:rsidRPr="00E50A49">
        <w:rPr>
          <w:rFonts w:ascii="Times New Roman" w:hAnsi="Times New Roman" w:cs="Times New Roman"/>
          <w:sz w:val="20"/>
          <w:szCs w:val="20"/>
        </w:rPr>
        <w:t xml:space="preserve"> - </w:t>
      </w:r>
      <w:hyperlink w:anchor="Par6079" w:history="1">
        <w:r w:rsidRPr="00E50A49">
          <w:rPr>
            <w:rFonts w:ascii="Times New Roman" w:hAnsi="Times New Roman" w:cs="Times New Roman"/>
            <w:color w:val="0000FF"/>
            <w:sz w:val="20"/>
            <w:szCs w:val="20"/>
          </w:rPr>
          <w:t>2.11 раздела 2</w:t>
        </w:r>
      </w:hyperlink>
      <w:r w:rsidRPr="00E50A49">
        <w:rPr>
          <w:rFonts w:ascii="Times New Roman" w:hAnsi="Times New Roman" w:cs="Times New Roman"/>
          <w:sz w:val="20"/>
          <w:szCs w:val="20"/>
        </w:rPr>
        <w:t xml:space="preserve">, формируется с учетом </w:t>
      </w:r>
      <w:hyperlink w:anchor="Par6106" w:history="1">
        <w:r w:rsidRPr="00E50A49">
          <w:rPr>
            <w:rFonts w:ascii="Times New Roman" w:hAnsi="Times New Roman" w:cs="Times New Roman"/>
            <w:color w:val="0000FF"/>
            <w:sz w:val="20"/>
            <w:szCs w:val="20"/>
          </w:rPr>
          <w:t>критериев</w:t>
        </w:r>
      </w:hyperlink>
      <w:r w:rsidRPr="00E50A49">
        <w:rPr>
          <w:rFonts w:ascii="Times New Roman" w:hAnsi="Times New Roman" w:cs="Times New Roman"/>
          <w:sz w:val="20"/>
          <w:szCs w:val="20"/>
        </w:rPr>
        <w:t xml:space="preserve"> оценки конкурсных заявок, предусмотренных в приложении 1 к настоящему Положению;</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д) информация о формах участия и вовлечения граждан и общественности на всех этапах подготовки и реализации проекта;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е) копия конкурсной заявки на Всероссийский конкурс лучших проектов создания комфортной городской среды "Исторические поселения и малые города" (при наличии).</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2.8. Форма конкурсной заявки и технические требования к ее оформлению утверждаются приказом организатора.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2.9. Коллегия в течение 10 рабочих дней с момента получения от организатора конкурсных заявок проводит их оценку на основании </w:t>
      </w:r>
      <w:hyperlink w:anchor="Par6106" w:history="1">
        <w:r w:rsidRPr="00E50A49">
          <w:rPr>
            <w:rFonts w:ascii="Times New Roman" w:hAnsi="Times New Roman" w:cs="Times New Roman"/>
            <w:color w:val="0000FF"/>
            <w:sz w:val="20"/>
            <w:szCs w:val="20"/>
          </w:rPr>
          <w:t>критериев</w:t>
        </w:r>
      </w:hyperlink>
      <w:r w:rsidRPr="00E50A49">
        <w:rPr>
          <w:rFonts w:ascii="Times New Roman" w:hAnsi="Times New Roman" w:cs="Times New Roman"/>
          <w:sz w:val="20"/>
          <w:szCs w:val="20"/>
        </w:rPr>
        <w:t>, указанных в приложении 1 к настоящему Положению.</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lastRenderedPageBreak/>
        <w:t>2.10. Для подведения итогов конкурса используется балльная система. Для определения итоговых баллов суммируется количество баллов, набранных конкурсной заявкой по каждому критерию. Решение Коллегии оформляется протоколом.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Победителями Конкурса признаются муниципальные образования Красноярского края, чья конкурсная заявка набрала наибольшее количество баллов.</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Объем субсидий на 2019 год распределяется следующим образом: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1-е место - 100,0 </w:t>
      </w:r>
      <w:proofErr w:type="gramStart"/>
      <w:r w:rsidRPr="00E50A49">
        <w:rPr>
          <w:rFonts w:ascii="Times New Roman" w:hAnsi="Times New Roman" w:cs="Times New Roman"/>
          <w:sz w:val="20"/>
          <w:szCs w:val="20"/>
        </w:rPr>
        <w:t>млн</w:t>
      </w:r>
      <w:proofErr w:type="gramEnd"/>
      <w:r w:rsidRPr="00E50A49">
        <w:rPr>
          <w:rFonts w:ascii="Times New Roman" w:hAnsi="Times New Roman" w:cs="Times New Roman"/>
          <w:sz w:val="20"/>
          <w:szCs w:val="20"/>
        </w:rPr>
        <w:t xml:space="preserve"> руб.,</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2-е место - 80,0 </w:t>
      </w:r>
      <w:proofErr w:type="gramStart"/>
      <w:r w:rsidRPr="00E50A49">
        <w:rPr>
          <w:rFonts w:ascii="Times New Roman" w:hAnsi="Times New Roman" w:cs="Times New Roman"/>
          <w:sz w:val="20"/>
          <w:szCs w:val="20"/>
        </w:rPr>
        <w:t>млн</w:t>
      </w:r>
      <w:proofErr w:type="gramEnd"/>
      <w:r w:rsidRPr="00E50A49">
        <w:rPr>
          <w:rFonts w:ascii="Times New Roman" w:hAnsi="Times New Roman" w:cs="Times New Roman"/>
          <w:sz w:val="20"/>
          <w:szCs w:val="20"/>
        </w:rPr>
        <w:t xml:space="preserve"> руб.,</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3-е место - 56,5 </w:t>
      </w:r>
      <w:proofErr w:type="gramStart"/>
      <w:r w:rsidRPr="00E50A49">
        <w:rPr>
          <w:rFonts w:ascii="Times New Roman" w:hAnsi="Times New Roman" w:cs="Times New Roman"/>
          <w:sz w:val="20"/>
          <w:szCs w:val="20"/>
        </w:rPr>
        <w:t>млн</w:t>
      </w:r>
      <w:proofErr w:type="gramEnd"/>
      <w:r w:rsidRPr="00E50A49">
        <w:rPr>
          <w:rFonts w:ascii="Times New Roman" w:hAnsi="Times New Roman" w:cs="Times New Roman"/>
          <w:sz w:val="20"/>
          <w:szCs w:val="20"/>
        </w:rPr>
        <w:t xml:space="preserve"> руб.</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 xml:space="preserve">Объем субсидии на последующие годы определяется в размере не более 50,0 </w:t>
      </w:r>
      <w:proofErr w:type="gramStart"/>
      <w:r w:rsidRPr="00E50A49">
        <w:rPr>
          <w:rFonts w:ascii="Times New Roman" w:hAnsi="Times New Roman" w:cs="Times New Roman"/>
          <w:sz w:val="20"/>
          <w:szCs w:val="20"/>
        </w:rPr>
        <w:t>млн</w:t>
      </w:r>
      <w:proofErr w:type="gramEnd"/>
      <w:r w:rsidRPr="00E50A49">
        <w:rPr>
          <w:rFonts w:ascii="Times New Roman" w:hAnsi="Times New Roman" w:cs="Times New Roman"/>
          <w:sz w:val="20"/>
          <w:szCs w:val="20"/>
        </w:rPr>
        <w:t xml:space="preserve"> рублей по 7 конкурсным заявкам.</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2.11. На основании полученных баллов Коллегия готовит протокол с предложениями о победителях конкурса и направляет протокол Коллегии организатору.</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2.12. Организатор в течение 5 рабочих дней со дня поступления протокола Коллегии готовит проект постановления Правительства Красноярского края о распределении субсидий бюджетам муниципальных образований Красноярского края - победителям конкурса.</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Список победителей Конкурса доводится до сведения муниципальных образований - победителей Конкурса в течение 5 рабочих дней со дня утверждения министерством приказа о победителях конкурсного отбора путем его размещения на едином краевом портале "Красноярский край" с адресом в информационно-телекоммуникационной сети Интернет www.krskstate.ru.</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4"/>
        <w:rPr>
          <w:rFonts w:ascii="Times New Roman" w:hAnsi="Times New Roman" w:cs="Times New Roman"/>
          <w:sz w:val="20"/>
          <w:szCs w:val="20"/>
        </w:rPr>
      </w:pPr>
      <w:r w:rsidRPr="00E50A49">
        <w:rPr>
          <w:rFonts w:ascii="Times New Roman" w:hAnsi="Times New Roman" w:cs="Times New Roman"/>
          <w:sz w:val="20"/>
          <w:szCs w:val="20"/>
        </w:rPr>
        <w:t>Приложение N 1</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Положению</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 xml:space="preserve">о конкурсе </w:t>
      </w:r>
      <w:proofErr w:type="gramStart"/>
      <w:r w:rsidRPr="00E50A49">
        <w:rPr>
          <w:rFonts w:ascii="Times New Roman" w:hAnsi="Times New Roman" w:cs="Times New Roman"/>
          <w:sz w:val="20"/>
          <w:szCs w:val="20"/>
        </w:rPr>
        <w:t>лучших</w:t>
      </w:r>
      <w:proofErr w:type="gramEnd"/>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проектов создания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комфортной 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87" w:name="Par6106"/>
      <w:bookmarkEnd w:id="87"/>
      <w:r w:rsidRPr="00E50A49">
        <w:rPr>
          <w:rFonts w:ascii="Times New Roman" w:hAnsi="Times New Roman" w:cs="Times New Roman"/>
          <w:sz w:val="20"/>
          <w:szCs w:val="20"/>
        </w:rPr>
        <w:t>КРИТЕРИИ</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ОЦЕНКИ КОНКУРСНЫХ ЗАЯВОК МУНИЦИПАЛЬНЫХ ОБРАЗОВАНИЙ</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ДЛЯ ПООЩРЕНИЯ МУНИЦИПАЛЬНЫХ ОБРАЗОВАНИЙ - ПОБЕДИТЕЛЕЙ</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КОНКУРСА ЛУЧШИХ ПРОЕКТОВ СОЗДАНИЯ </w:t>
      </w:r>
      <w:proofErr w:type="gramStart"/>
      <w:r w:rsidRPr="00E50A49">
        <w:rPr>
          <w:rFonts w:ascii="Times New Roman" w:hAnsi="Times New Roman" w:cs="Times New Roman"/>
          <w:sz w:val="20"/>
          <w:szCs w:val="20"/>
        </w:rPr>
        <w:t>КОМФОРТНОЙ</w:t>
      </w:r>
      <w:proofErr w:type="gramEnd"/>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9"/>
        <w:gridCol w:w="5949"/>
        <w:gridCol w:w="1811"/>
      </w:tblGrid>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 индикатора по критерию</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критерия</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Оценка в баллах</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r>
      <w:tr w:rsidR="00AB16FE" w:rsidRPr="00E50A49">
        <w:tc>
          <w:tcPr>
            <w:tcW w:w="9069" w:type="dxa"/>
            <w:gridSpan w:val="3"/>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outlineLvl w:val="5"/>
              <w:rPr>
                <w:rFonts w:ascii="Times New Roman" w:hAnsi="Times New Roman" w:cs="Times New Roman"/>
                <w:sz w:val="20"/>
                <w:szCs w:val="20"/>
              </w:rPr>
            </w:pPr>
            <w:r w:rsidRPr="00E50A49">
              <w:rPr>
                <w:rFonts w:ascii="Times New Roman" w:hAnsi="Times New Roman" w:cs="Times New Roman"/>
                <w:sz w:val="20"/>
                <w:szCs w:val="20"/>
              </w:rPr>
              <w:t>1. Степень и разнообразие форм участия и вовлечения граждан и общественности на всех этапах подготовки и реализации проекта</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1.1</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Организован открытый и широко анонсированный прием </w:t>
            </w:r>
            <w:r w:rsidRPr="00E50A49">
              <w:rPr>
                <w:rFonts w:ascii="Times New Roman" w:hAnsi="Times New Roman" w:cs="Times New Roman"/>
                <w:sz w:val="20"/>
                <w:szCs w:val="20"/>
              </w:rPr>
              <w:lastRenderedPageBreak/>
              <w:t>предложений территорий для благоустройства/предложений по мероприятиям на благоустраиваемой территории</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2</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1.2</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Проведено социальное </w:t>
            </w:r>
            <w:proofErr w:type="spellStart"/>
            <w:r w:rsidRPr="00E50A49">
              <w:rPr>
                <w:rFonts w:ascii="Times New Roman" w:hAnsi="Times New Roman" w:cs="Times New Roman"/>
                <w:sz w:val="20"/>
                <w:szCs w:val="20"/>
              </w:rPr>
              <w:t>предпроектное</w:t>
            </w:r>
            <w:proofErr w:type="spellEnd"/>
            <w:r w:rsidRPr="00E50A49">
              <w:rPr>
                <w:rFonts w:ascii="Times New Roman" w:hAnsi="Times New Roman" w:cs="Times New Roman"/>
                <w:sz w:val="20"/>
                <w:szCs w:val="20"/>
              </w:rPr>
              <w:t xml:space="preserve"> исследование территории</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1.3</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Организовано общественное обсуждение территории для составления открытого технического задания</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1.4</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Вовлечено экспертное сообщество</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1.5</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Вовлечены широкие группы пользователей</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1.6</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Степень и разнообразие форм участия и вовлечения граждан и общественности на этапе реализации проекта</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r>
      <w:tr w:rsidR="00AB16FE" w:rsidRPr="00E50A49">
        <w:tc>
          <w:tcPr>
            <w:tcW w:w="9069" w:type="dxa"/>
            <w:gridSpan w:val="3"/>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outlineLvl w:val="5"/>
              <w:rPr>
                <w:rFonts w:ascii="Times New Roman" w:hAnsi="Times New Roman" w:cs="Times New Roman"/>
                <w:sz w:val="20"/>
                <w:szCs w:val="20"/>
              </w:rPr>
            </w:pPr>
            <w:r w:rsidRPr="00E50A49">
              <w:rPr>
                <w:rFonts w:ascii="Times New Roman" w:hAnsi="Times New Roman" w:cs="Times New Roman"/>
                <w:sz w:val="20"/>
                <w:szCs w:val="20"/>
              </w:rPr>
              <w:t>2. Определение (формирование, выявление) идентичности территории</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2.1</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Проект создания комфортной городской среды способствует сохранению текущего состояния идентичности территории</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2.2</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Проект создания комфортной городской среды способствует частичному восстановлению идентичности территории</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2.3</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Проект создания комфортной городской среды способствует усилению идентичности территории; одновременно материалы проекта свидетельствуют о высоком качестве архитектурных и планировочных решений</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2.4</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Проект создания комфортной городской среды способствует усилению идентичности территории и повышению имиджа территории в федеральном округе; одновременно материалы проекта свидетельствуют о высоком качестве архитектурных и планировочных решений</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2.5</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Проект создания комфортной городской среды способствует усилению идентичности территории в России или мире; одновременно материалы проекта свидетельствуют о высоком качестве архитектурных и планировочных решений</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12</w:t>
            </w:r>
          </w:p>
        </w:tc>
      </w:tr>
      <w:tr w:rsidR="00AB16FE" w:rsidRPr="00E50A49">
        <w:tc>
          <w:tcPr>
            <w:tcW w:w="9069" w:type="dxa"/>
            <w:gridSpan w:val="3"/>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outlineLvl w:val="5"/>
              <w:rPr>
                <w:rFonts w:ascii="Times New Roman" w:hAnsi="Times New Roman" w:cs="Times New Roman"/>
                <w:sz w:val="20"/>
                <w:szCs w:val="20"/>
              </w:rPr>
            </w:pPr>
            <w:r w:rsidRPr="00E50A49">
              <w:rPr>
                <w:rFonts w:ascii="Times New Roman" w:hAnsi="Times New Roman" w:cs="Times New Roman"/>
                <w:sz w:val="20"/>
                <w:szCs w:val="20"/>
              </w:rPr>
              <w:t>3. Востребованность реализуемого проекта (создание популярного места для посещения и проведения досуга жителями и туристами) с точки зрения достижения наибольшего эффекта для общественной территории соответствующего муниципального образования</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3.1</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Охват целевых аудиторий</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0 - 3</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3.2</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Количество составляющих культурного программирования</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0 - 4</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3.3</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Оригинальность</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0 - 3</w:t>
            </w:r>
          </w:p>
        </w:tc>
      </w:tr>
      <w:tr w:rsidR="00AB16FE" w:rsidRPr="00E50A49">
        <w:tc>
          <w:tcPr>
            <w:tcW w:w="9069" w:type="dxa"/>
            <w:gridSpan w:val="3"/>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outlineLvl w:val="5"/>
              <w:rPr>
                <w:rFonts w:ascii="Times New Roman" w:hAnsi="Times New Roman" w:cs="Times New Roman"/>
                <w:sz w:val="20"/>
                <w:szCs w:val="20"/>
              </w:rPr>
            </w:pPr>
            <w:r w:rsidRPr="00E50A49">
              <w:rPr>
                <w:rFonts w:ascii="Times New Roman" w:hAnsi="Times New Roman" w:cs="Times New Roman"/>
                <w:sz w:val="20"/>
                <w:szCs w:val="20"/>
              </w:rPr>
              <w:t xml:space="preserve">4. Доля привлеченных внебюджетных средств, использование </w:t>
            </w:r>
            <w:proofErr w:type="spellStart"/>
            <w:r w:rsidRPr="00E50A49">
              <w:rPr>
                <w:rFonts w:ascii="Times New Roman" w:hAnsi="Times New Roman" w:cs="Times New Roman"/>
                <w:sz w:val="20"/>
                <w:szCs w:val="20"/>
              </w:rPr>
              <w:t>муниципально</w:t>
            </w:r>
            <w:proofErr w:type="spellEnd"/>
            <w:r w:rsidRPr="00E50A49">
              <w:rPr>
                <w:rFonts w:ascii="Times New Roman" w:hAnsi="Times New Roman" w:cs="Times New Roman"/>
                <w:sz w:val="20"/>
                <w:szCs w:val="20"/>
              </w:rPr>
              <w:t>-частного партнерства при подготовке и реализации проекта по отношению к предполагаемой стоимости проекта</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4.1</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Прогноз внебюджетных и (или) средств бюджета субъекта федерации и (или) муниципального образования - от 10 до 20%</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4.2</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Прогноз внебюджетных и (или) средств бюджета субъекта федерации и (или) муниципального образования - от 20 до 40%</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4.3</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Прогноз внебюджетных средств и (или) средств бюджета субъекта федерации и (или) муниципального образования - от 40 до 60%</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4.4</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Прогноз внебюджетных средств и (или) средств бюджета субъекта федерации и (или) муниципального образования - более 60%</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w:t>
            </w:r>
          </w:p>
        </w:tc>
      </w:tr>
      <w:tr w:rsidR="00AB16FE" w:rsidRPr="00E50A49">
        <w:tc>
          <w:tcPr>
            <w:tcW w:w="9069" w:type="dxa"/>
            <w:gridSpan w:val="3"/>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outlineLvl w:val="5"/>
              <w:rPr>
                <w:rFonts w:ascii="Times New Roman" w:hAnsi="Times New Roman" w:cs="Times New Roman"/>
                <w:sz w:val="20"/>
                <w:szCs w:val="20"/>
              </w:rPr>
            </w:pPr>
            <w:r w:rsidRPr="00E50A49">
              <w:rPr>
                <w:rFonts w:ascii="Times New Roman" w:hAnsi="Times New Roman" w:cs="Times New Roman"/>
                <w:sz w:val="20"/>
                <w:szCs w:val="20"/>
              </w:rPr>
              <w:t>5. Экономический эффект от реализации проекта</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5.1</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Проект создания комфортной городской среды прогнозно способствует сохранению текущего количества рабочих мест, стоимости жилой и коммерческой недвижимости в зоне реализации проекта и не влияет на потенциал привлечения частных инвестиций</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5.2</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Проект создания комфортной городской среды прогнозно способствует увеличению стоимости жилой и коммерческой недвижимости в зоне реализации проекта, а также прогнозно способствует увеличению текущего количества рабочих мест</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r>
      <w:tr w:rsidR="00AB16FE" w:rsidRPr="00E50A49">
        <w:tc>
          <w:tcPr>
            <w:tcW w:w="9069" w:type="dxa"/>
            <w:gridSpan w:val="3"/>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outlineLvl w:val="5"/>
              <w:rPr>
                <w:rFonts w:ascii="Times New Roman" w:hAnsi="Times New Roman" w:cs="Times New Roman"/>
                <w:sz w:val="20"/>
                <w:szCs w:val="20"/>
              </w:rPr>
            </w:pPr>
            <w:r w:rsidRPr="00E50A49">
              <w:rPr>
                <w:rFonts w:ascii="Times New Roman" w:hAnsi="Times New Roman" w:cs="Times New Roman"/>
                <w:sz w:val="20"/>
                <w:szCs w:val="20"/>
              </w:rPr>
              <w:t>6. Количество и разнообразие вновь создаваемых объектов для осуществления предпринимательской деятельности в рамках реализации проекта</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6.1</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Проект создания комфортной городской среды прогнозно способствует развитию действующей предпринимательской активности</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0 - 2</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6.2</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Проект создания комфортной городской среды прогнозно способствует созданию и (или) развитию действующей активности иных субъектов (университеты, музеи, группы активистов, сообщества и т.д.)</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0 - 2</w:t>
            </w:r>
          </w:p>
        </w:tc>
      </w:tr>
      <w:tr w:rsidR="00AB16FE" w:rsidRPr="00E50A49">
        <w:tc>
          <w:tcPr>
            <w:tcW w:w="13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outlineLvl w:val="5"/>
              <w:rPr>
                <w:rFonts w:ascii="Times New Roman" w:hAnsi="Times New Roman" w:cs="Times New Roman"/>
                <w:sz w:val="20"/>
                <w:szCs w:val="20"/>
              </w:rPr>
            </w:pPr>
            <w:r w:rsidRPr="00E50A49">
              <w:rPr>
                <w:rFonts w:ascii="Times New Roman" w:hAnsi="Times New Roman" w:cs="Times New Roman"/>
                <w:sz w:val="20"/>
                <w:szCs w:val="20"/>
              </w:rPr>
              <w:t>7</w:t>
            </w:r>
          </w:p>
        </w:tc>
        <w:tc>
          <w:tcPr>
            <w:tcW w:w="59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Участие во Всероссийском конкурсе лучших проектов создания комфортной городской среды</w:t>
            </w:r>
          </w:p>
        </w:tc>
        <w:tc>
          <w:tcPr>
            <w:tcW w:w="181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3"/>
        <w:rPr>
          <w:rFonts w:ascii="Times New Roman" w:hAnsi="Times New Roman" w:cs="Times New Roman"/>
          <w:sz w:val="20"/>
          <w:szCs w:val="20"/>
        </w:rPr>
      </w:pPr>
      <w:r w:rsidRPr="00E50A49">
        <w:rPr>
          <w:rFonts w:ascii="Times New Roman" w:hAnsi="Times New Roman" w:cs="Times New Roman"/>
          <w:sz w:val="20"/>
          <w:szCs w:val="20"/>
        </w:rPr>
        <w:t>Приложение N 2</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Порядку</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предоставления и распределения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субсидий бюджетам муниципальных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для поощрения муниципальных</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образований - победителей конкурса</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лучших проектов создания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комфортной 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bookmarkStart w:id="88" w:name="Par6207"/>
      <w:bookmarkEnd w:id="88"/>
      <w:r w:rsidRPr="00E50A49">
        <w:rPr>
          <w:rFonts w:ascii="Times New Roman" w:hAnsi="Times New Roman" w:cs="Times New Roman"/>
          <w:sz w:val="20"/>
          <w:szCs w:val="20"/>
        </w:rPr>
        <w:t>Отчет</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об использовании субсидии бюджетам </w:t>
      </w:r>
      <w:proofErr w:type="gramStart"/>
      <w:r w:rsidRPr="00E50A49">
        <w:rPr>
          <w:rFonts w:ascii="Times New Roman" w:hAnsi="Times New Roman" w:cs="Times New Roman"/>
          <w:sz w:val="20"/>
          <w:szCs w:val="20"/>
        </w:rPr>
        <w:t>муниципальных</w:t>
      </w:r>
      <w:proofErr w:type="gramEnd"/>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образований для поощрения муниципальных образований -</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победителей конкурса лучших проектов создания </w:t>
      </w:r>
      <w:proofErr w:type="gramStart"/>
      <w:r w:rsidRPr="00E50A49">
        <w:rPr>
          <w:rFonts w:ascii="Times New Roman" w:hAnsi="Times New Roman" w:cs="Times New Roman"/>
          <w:sz w:val="20"/>
          <w:szCs w:val="20"/>
        </w:rPr>
        <w:t>комфортной</w:t>
      </w:r>
      <w:proofErr w:type="gramEnd"/>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городской среды</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_______________________________________________________</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муниципального образования)</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за ________________________ 20__ года</w:t>
      </w:r>
    </w:p>
    <w:p w:rsidR="00AB16FE" w:rsidRPr="00E50A49" w:rsidRDefault="00AB16FE" w:rsidP="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 кварталам, нарастающим итогом)</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34"/>
        <w:gridCol w:w="1204"/>
        <w:gridCol w:w="1894"/>
        <w:gridCol w:w="1084"/>
        <w:gridCol w:w="664"/>
        <w:gridCol w:w="1114"/>
        <w:gridCol w:w="664"/>
        <w:gridCol w:w="1114"/>
        <w:gridCol w:w="1399"/>
      </w:tblGrid>
      <w:tr w:rsidR="00AB16FE" w:rsidRPr="00E50A49">
        <w:tc>
          <w:tcPr>
            <w:tcW w:w="213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Показатели</w:t>
            </w:r>
          </w:p>
        </w:tc>
        <w:tc>
          <w:tcPr>
            <w:tcW w:w="120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Единица измерения</w:t>
            </w:r>
          </w:p>
        </w:tc>
        <w:tc>
          <w:tcPr>
            <w:tcW w:w="189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 муниципальному контракту</w:t>
            </w:r>
          </w:p>
        </w:tc>
        <w:tc>
          <w:tcPr>
            <w:tcW w:w="108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Доля средств местного бюджета, %</w:t>
            </w:r>
          </w:p>
        </w:tc>
        <w:tc>
          <w:tcPr>
            <w:tcW w:w="1778" w:type="dxa"/>
            <w:gridSpan w:val="2"/>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Объем выполненных работ</w:t>
            </w:r>
          </w:p>
        </w:tc>
        <w:tc>
          <w:tcPr>
            <w:tcW w:w="1778" w:type="dxa"/>
            <w:gridSpan w:val="2"/>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Оплата выполненных работ, тыс. рублей</w:t>
            </w:r>
          </w:p>
        </w:tc>
        <w:tc>
          <w:tcPr>
            <w:tcW w:w="139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Примечание </w:t>
            </w:r>
            <w:hyperlink w:anchor="Par6414" w:history="1">
              <w:r w:rsidRPr="00E50A49">
                <w:rPr>
                  <w:rFonts w:ascii="Times New Roman" w:hAnsi="Times New Roman" w:cs="Times New Roman"/>
                  <w:color w:val="0000FF"/>
                  <w:sz w:val="20"/>
                  <w:szCs w:val="20"/>
                </w:rPr>
                <w:t>&lt;1&gt;</w:t>
              </w:r>
            </w:hyperlink>
          </w:p>
        </w:tc>
      </w:tr>
      <w:tr w:rsidR="00AB16FE" w:rsidRPr="00E50A49">
        <w:tc>
          <w:tcPr>
            <w:tcW w:w="213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9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08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всего</w:t>
            </w: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 том числе за отчетный период</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всего</w:t>
            </w: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 том числе за отчетный период</w:t>
            </w:r>
          </w:p>
        </w:tc>
        <w:tc>
          <w:tcPr>
            <w:tcW w:w="139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w:t>
            </w: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w:t>
            </w: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w:t>
            </w: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 Источники финансирования работ,</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краевого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местного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внебюджетные средства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размер экономии,</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краевого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x</w:t>
            </w: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средства местного бюджета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руб.</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II. Результат от реализации подпрограммного мероприятия:</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Количество обустроенных общественных пространств, в том числе:</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уложено асфальтового полотна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установлено (отремонтировано) </w:t>
            </w:r>
            <w:proofErr w:type="spellStart"/>
            <w:r w:rsidRPr="00E50A49">
              <w:rPr>
                <w:rFonts w:ascii="Times New Roman" w:hAnsi="Times New Roman" w:cs="Times New Roman"/>
                <w:sz w:val="20"/>
                <w:szCs w:val="20"/>
              </w:rPr>
              <w:t>светоточек</w:t>
            </w:r>
            <w:proofErr w:type="spellEnd"/>
            <w:r w:rsidRPr="00E50A49">
              <w:rPr>
                <w:rFonts w:ascii="Times New Roman" w:hAnsi="Times New Roman" w:cs="Times New Roman"/>
                <w:sz w:val="20"/>
                <w:szCs w:val="20"/>
              </w:rPr>
              <w:t>,</w:t>
            </w:r>
          </w:p>
        </w:tc>
        <w:tc>
          <w:tcPr>
            <w:tcW w:w="1204" w:type="dxa"/>
            <w:tcBorders>
              <w:top w:val="single" w:sz="4" w:space="0" w:color="auto"/>
              <w:left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 с применением энергосберегающих технологий</w:t>
            </w:r>
          </w:p>
        </w:tc>
        <w:tc>
          <w:tcPr>
            <w:tcW w:w="1204" w:type="dxa"/>
            <w:tcBorders>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установлено скамеек</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установлено урн для мусора</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установлено контейнеров для сбора для сбора твердых коммунальных отходов, включая раздельный сбор отходов</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оборудовано детских и (или) спортивных площадок</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установлено малых архитектурных форм</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количество высаженных деревьев и кустарников</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ед.</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и т.д.</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21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Площадь обустроенных общественных пространств</w:t>
            </w:r>
          </w:p>
        </w:tc>
        <w:tc>
          <w:tcPr>
            <w:tcW w:w="120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тыс. кв. м</w:t>
            </w:r>
          </w:p>
        </w:tc>
        <w:tc>
          <w:tcPr>
            <w:tcW w:w="18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6838" w:h="11906" w:orient="landscape"/>
          <w:pgMar w:top="1133" w:right="1440" w:bottom="566" w:left="1440" w:header="0" w:footer="0" w:gutter="0"/>
          <w:cols w:space="720"/>
          <w:noEndnote/>
        </w:sect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89" w:name="Par6414"/>
      <w:bookmarkEnd w:id="89"/>
      <w:r w:rsidRPr="00E50A49">
        <w:rPr>
          <w:rFonts w:ascii="Times New Roman" w:hAnsi="Times New Roman" w:cs="Times New Roman"/>
          <w:sz w:val="20"/>
          <w:szCs w:val="20"/>
        </w:rPr>
        <w:t>&lt;1</w:t>
      </w:r>
      <w:proofErr w:type="gramStart"/>
      <w:r w:rsidRPr="00E50A49">
        <w:rPr>
          <w:rFonts w:ascii="Times New Roman" w:hAnsi="Times New Roman" w:cs="Times New Roman"/>
          <w:sz w:val="20"/>
          <w:szCs w:val="20"/>
        </w:rPr>
        <w:t>&gt; В</w:t>
      </w:r>
      <w:proofErr w:type="gramEnd"/>
      <w:r w:rsidRPr="00E50A49">
        <w:rPr>
          <w:rFonts w:ascii="Times New Roman" w:hAnsi="Times New Roman" w:cs="Times New Roman"/>
          <w:sz w:val="20"/>
          <w:szCs w:val="20"/>
        </w:rPr>
        <w:t xml:space="preserve"> примечании дается расшифровка выполненных работ по соответствующим направлениям.</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Глава муниципального образования  __________ 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(подпись)              (ФИО)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Руководитель финансового органа</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муниципального образования       __________ ______________________________</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 xml:space="preserve">                                  (подпись)              (ФИО)</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М.П.</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ФИО исполнителя</w:t>
      </w:r>
    </w:p>
    <w:p w:rsidR="00AB16FE" w:rsidRPr="00E50A49" w:rsidRDefault="00AB16FE" w:rsidP="00AB16FE">
      <w:pPr>
        <w:autoSpaceDE w:val="0"/>
        <w:autoSpaceDN w:val="0"/>
        <w:adjustRightInd w:val="0"/>
        <w:spacing w:line="240" w:lineRule="auto"/>
        <w:jc w:val="both"/>
        <w:rPr>
          <w:rFonts w:ascii="Times New Roman" w:hAnsi="Times New Roman" w:cs="Times New Roman"/>
          <w:sz w:val="20"/>
          <w:szCs w:val="20"/>
        </w:rPr>
      </w:pPr>
      <w:r w:rsidRPr="00E50A49">
        <w:rPr>
          <w:rFonts w:ascii="Times New Roman" w:hAnsi="Times New Roman" w:cs="Times New Roman"/>
          <w:sz w:val="20"/>
          <w:szCs w:val="20"/>
        </w:rPr>
        <w:t>N телефона</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1"/>
        <w:rPr>
          <w:rFonts w:ascii="Times New Roman" w:hAnsi="Times New Roman" w:cs="Times New Roman"/>
          <w:sz w:val="20"/>
          <w:szCs w:val="20"/>
        </w:rPr>
      </w:pPr>
      <w:r w:rsidRPr="00E50A49">
        <w:rPr>
          <w:rFonts w:ascii="Times New Roman" w:hAnsi="Times New Roman" w:cs="Times New Roman"/>
          <w:sz w:val="20"/>
          <w:szCs w:val="20"/>
        </w:rPr>
        <w:t>Приложение N 3</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государственной программе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Красноярского края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"Содействие органам местного</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самоуправления в формировании</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90" w:name="Par6438"/>
      <w:bookmarkEnd w:id="90"/>
      <w:r w:rsidRPr="00E50A49">
        <w:rPr>
          <w:rFonts w:ascii="Times New Roman" w:hAnsi="Times New Roman" w:cs="Times New Roman"/>
          <w:sz w:val="20"/>
          <w:szCs w:val="20"/>
        </w:rPr>
        <w:t>ИНФОРМАЦИЯ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О РЕСУРСНОМ ОБЕСПЕЧЕНИИ ГОСУДАРСТВЕННОЙ ПРОГРАММЫ</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КРАСНОЯРСКОГО КРАЯ "СОДЕЙСТВИЕ ОРГАНАМ МЕСТНОГО</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САМОУПРАВЛЕНИЯ В ФОРМИРОВАНИИ СОВРЕМЕННОЙ ГОРОДСКОЙ СРЕДЫ"</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ЗА СЧЕТ СРЕДСТВ КРАЕВОГО БЮДЖЕТА, В ТОМ ЧИСЛЕ СРЕДСТВ,</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ПОСТУПИВШИХ ИЗ БЮДЖЕТОВ ДРУГИХ УРОВНЕЙ БЮДЖЕТНОЙ СИСТЕМЫ</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И БЮДЖЕТОВ ГОСУДАРСТВЕННЫХ ВНЕБЮДЖЕТНЫХ ФОНДОВ</w:t>
      </w:r>
    </w:p>
    <w:p w:rsidR="00AB16FE" w:rsidRPr="00E50A49" w:rsidRDefault="00AB16FE" w:rsidP="00AB16F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6FE" w:rsidRPr="00E50A49">
        <w:trPr>
          <w:jc w:val="center"/>
        </w:trPr>
        <w:tc>
          <w:tcPr>
            <w:tcW w:w="5000" w:type="pct"/>
            <w:tcBorders>
              <w:left w:val="single" w:sz="24" w:space="0" w:color="CED3F1"/>
              <w:right w:val="single" w:sz="24" w:space="0" w:color="F4F3F8"/>
            </w:tcBorders>
            <w:shd w:val="clear" w:color="auto" w:fill="F4F3F8"/>
          </w:tcPr>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Список изменяющих документов</w:t>
            </w:r>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E50A49">
              <w:rPr>
                <w:rFonts w:ascii="Times New Roman" w:hAnsi="Times New Roman" w:cs="Times New Roman"/>
                <w:color w:val="392C69"/>
                <w:sz w:val="20"/>
                <w:szCs w:val="20"/>
              </w:rPr>
              <w:t xml:space="preserve">(в ред. </w:t>
            </w:r>
            <w:hyperlink r:id="rId86"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color w:val="392C69"/>
                <w:sz w:val="20"/>
                <w:szCs w:val="20"/>
              </w:rPr>
              <w:t xml:space="preserve"> Правительства Красноярского края</w:t>
            </w:r>
            <w:proofErr w:type="gramEnd"/>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от 16.07.2019 N 360-п)</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879"/>
        <w:gridCol w:w="1909"/>
        <w:gridCol w:w="1669"/>
        <w:gridCol w:w="694"/>
        <w:gridCol w:w="634"/>
        <w:gridCol w:w="589"/>
        <w:gridCol w:w="409"/>
        <w:gridCol w:w="1144"/>
        <w:gridCol w:w="1024"/>
        <w:gridCol w:w="1024"/>
        <w:gridCol w:w="1144"/>
      </w:tblGrid>
      <w:tr w:rsidR="00AB16FE" w:rsidRPr="00E50A49">
        <w:tc>
          <w:tcPr>
            <w:tcW w:w="4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187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Статус (государственная программа Красноярского края, подпрограмма)</w:t>
            </w:r>
          </w:p>
        </w:tc>
        <w:tc>
          <w:tcPr>
            <w:tcW w:w="190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государственной программы Красноярского края, подпрограммы</w:t>
            </w:r>
          </w:p>
        </w:tc>
        <w:tc>
          <w:tcPr>
            <w:tcW w:w="166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главного распорядителя бюджетных средств (далее - ГРБС)</w:t>
            </w:r>
          </w:p>
        </w:tc>
        <w:tc>
          <w:tcPr>
            <w:tcW w:w="2326"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Код бюджетной классификации</w:t>
            </w:r>
          </w:p>
        </w:tc>
        <w:tc>
          <w:tcPr>
            <w:tcW w:w="114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2019 год</w:t>
            </w:r>
          </w:p>
        </w:tc>
        <w:tc>
          <w:tcPr>
            <w:tcW w:w="102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2020 год</w:t>
            </w:r>
          </w:p>
        </w:tc>
        <w:tc>
          <w:tcPr>
            <w:tcW w:w="102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2021 год</w:t>
            </w:r>
          </w:p>
        </w:tc>
        <w:tc>
          <w:tcPr>
            <w:tcW w:w="114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Итого 2019 - 2021 годы</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7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6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ГРБС</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roofErr w:type="spellStart"/>
            <w:r w:rsidRPr="00E50A49">
              <w:rPr>
                <w:rFonts w:ascii="Times New Roman" w:hAnsi="Times New Roman" w:cs="Times New Roman"/>
                <w:sz w:val="20"/>
                <w:szCs w:val="20"/>
              </w:rPr>
              <w:t>РзПр</w:t>
            </w:r>
            <w:proofErr w:type="spellEnd"/>
          </w:p>
        </w:tc>
        <w:tc>
          <w:tcPr>
            <w:tcW w:w="5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ЦСР</w:t>
            </w:r>
          </w:p>
        </w:tc>
        <w:tc>
          <w:tcPr>
            <w:tcW w:w="4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ВР</w:t>
            </w:r>
          </w:p>
        </w:tc>
        <w:tc>
          <w:tcPr>
            <w:tcW w:w="114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c>
          <w:tcPr>
            <w:tcW w:w="102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c>
          <w:tcPr>
            <w:tcW w:w="102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c>
          <w:tcPr>
            <w:tcW w:w="114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187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9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c>
          <w:tcPr>
            <w:tcW w:w="5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w:t>
            </w:r>
          </w:p>
        </w:tc>
        <w:tc>
          <w:tcPr>
            <w:tcW w:w="4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12</w:t>
            </w:r>
          </w:p>
        </w:tc>
      </w:tr>
      <w:tr w:rsidR="00AB16FE" w:rsidRPr="00E50A49">
        <w:tc>
          <w:tcPr>
            <w:tcW w:w="4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187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Государственная программа Красноярского края</w:t>
            </w:r>
          </w:p>
        </w:tc>
        <w:tc>
          <w:tcPr>
            <w:tcW w:w="190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"Содействие органам местного самоуправления в формировании современной городской среды"</w:t>
            </w: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всего, расходные обязательства по программе</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5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4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1341013,9</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350475,0</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350475,0</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2041963,9</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7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 по ГРБС</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5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7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министерство строительства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130</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5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4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1333313,9</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342775,0</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342775,0</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2018863,9</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7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агентство печати и массовых коммуникаций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134</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5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4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5700,0</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5700,0</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5700,0</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17100,0</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7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агентство молодежной политики и реализации программ общественного развития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714</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5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4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2000,0</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2000,0</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2000,0</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6000,0</w:t>
            </w:r>
          </w:p>
        </w:tc>
      </w:tr>
      <w:tr w:rsidR="00AB16FE" w:rsidRPr="00E50A49">
        <w:tc>
          <w:tcPr>
            <w:tcW w:w="4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1879" w:type="dxa"/>
            <w:vMerge w:val="restart"/>
            <w:tcBorders>
              <w:top w:val="single" w:sz="4" w:space="0" w:color="auto"/>
              <w:left w:val="single" w:sz="4" w:space="0" w:color="auto"/>
              <w:bottom w:val="single" w:sz="4" w:space="0" w:color="auto"/>
              <w:right w:val="single" w:sz="4" w:space="0" w:color="auto"/>
            </w:tcBorders>
          </w:tcPr>
          <w:p w:rsidR="00AB16FE" w:rsidRPr="00E50A49" w:rsidRDefault="002C5D43">
            <w:pPr>
              <w:autoSpaceDE w:val="0"/>
              <w:autoSpaceDN w:val="0"/>
              <w:adjustRightInd w:val="0"/>
              <w:spacing w:after="0" w:line="240" w:lineRule="auto"/>
              <w:rPr>
                <w:rFonts w:ascii="Times New Roman" w:hAnsi="Times New Roman" w:cs="Times New Roman"/>
                <w:sz w:val="20"/>
                <w:szCs w:val="20"/>
              </w:rPr>
            </w:pPr>
            <w:hyperlink w:anchor="Par309" w:history="1">
              <w:r w:rsidR="00AB16FE" w:rsidRPr="00E50A49">
                <w:rPr>
                  <w:rFonts w:ascii="Times New Roman" w:hAnsi="Times New Roman" w:cs="Times New Roman"/>
                  <w:color w:val="0000FF"/>
                  <w:sz w:val="20"/>
                  <w:szCs w:val="20"/>
                </w:rPr>
                <w:t>Подпрограмма 1</w:t>
              </w:r>
            </w:hyperlink>
          </w:p>
        </w:tc>
        <w:tc>
          <w:tcPr>
            <w:tcW w:w="190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"Создание условий для вовлечения граждан в реализацию муниципальных программ </w:t>
            </w:r>
            <w:r w:rsidRPr="00E50A49">
              <w:rPr>
                <w:rFonts w:ascii="Times New Roman" w:hAnsi="Times New Roman" w:cs="Times New Roman"/>
                <w:sz w:val="20"/>
                <w:szCs w:val="20"/>
              </w:rPr>
              <w:lastRenderedPageBreak/>
              <w:t>формирования современной городской среды"</w:t>
            </w: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всего, расходные обязательства</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5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11124,8</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11124,8</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11124,8</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33374,4</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7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 по ГРБС:</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5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7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министерство </w:t>
            </w:r>
            <w:r w:rsidRPr="00E50A49">
              <w:rPr>
                <w:rFonts w:ascii="Times New Roman" w:hAnsi="Times New Roman" w:cs="Times New Roman"/>
                <w:sz w:val="20"/>
                <w:szCs w:val="20"/>
              </w:rPr>
              <w:lastRenderedPageBreak/>
              <w:t>строительства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130</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5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4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3424,8</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3424,8</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3424,8</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10274,4</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7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агентство печати и массовых коммуникаций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134</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5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4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5700,0</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5700,0</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5700,0</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17100,0</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7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агентство молодежной политики и реализации программ общественного развития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714</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5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4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2000,0</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2000,0</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2000,0</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6000,0</w:t>
            </w:r>
          </w:p>
        </w:tc>
      </w:tr>
      <w:tr w:rsidR="00AB16FE" w:rsidRPr="00E50A49">
        <w:tc>
          <w:tcPr>
            <w:tcW w:w="4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w:t>
            </w:r>
          </w:p>
        </w:tc>
        <w:tc>
          <w:tcPr>
            <w:tcW w:w="1879" w:type="dxa"/>
            <w:vMerge w:val="restart"/>
            <w:tcBorders>
              <w:top w:val="single" w:sz="4" w:space="0" w:color="auto"/>
              <w:left w:val="single" w:sz="4" w:space="0" w:color="auto"/>
              <w:bottom w:val="single" w:sz="4" w:space="0" w:color="auto"/>
              <w:right w:val="single" w:sz="4" w:space="0" w:color="auto"/>
            </w:tcBorders>
          </w:tcPr>
          <w:p w:rsidR="00AB16FE" w:rsidRPr="00E50A49" w:rsidRDefault="002C5D43">
            <w:pPr>
              <w:autoSpaceDE w:val="0"/>
              <w:autoSpaceDN w:val="0"/>
              <w:adjustRightInd w:val="0"/>
              <w:spacing w:after="0" w:line="240" w:lineRule="auto"/>
              <w:rPr>
                <w:rFonts w:ascii="Times New Roman" w:hAnsi="Times New Roman" w:cs="Times New Roman"/>
                <w:sz w:val="20"/>
                <w:szCs w:val="20"/>
              </w:rPr>
            </w:pPr>
            <w:hyperlink w:anchor="Par1026" w:history="1">
              <w:r w:rsidR="00AB16FE" w:rsidRPr="00E50A49">
                <w:rPr>
                  <w:rFonts w:ascii="Times New Roman" w:hAnsi="Times New Roman" w:cs="Times New Roman"/>
                  <w:color w:val="0000FF"/>
                  <w:sz w:val="20"/>
                  <w:szCs w:val="20"/>
                </w:rPr>
                <w:t>Подпрограмма 2</w:t>
              </w:r>
            </w:hyperlink>
          </w:p>
        </w:tc>
        <w:tc>
          <w:tcPr>
            <w:tcW w:w="190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"Благоустройство дворовых и общественных территорий"</w:t>
            </w: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всего, расходные обязательства</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5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1329889,1</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339350,2</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339350,2</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2008589,5</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7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 по ГРБС:</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5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7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министерство строительства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130</w:t>
            </w:r>
          </w:p>
        </w:tc>
        <w:tc>
          <w:tcPr>
            <w:tcW w:w="63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58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4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Х</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1329889,1</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339350,2</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339350,2</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2008589,5</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1"/>
        <w:rPr>
          <w:rFonts w:ascii="Times New Roman" w:hAnsi="Times New Roman" w:cs="Times New Roman"/>
          <w:sz w:val="20"/>
          <w:szCs w:val="20"/>
        </w:rPr>
      </w:pPr>
      <w:r w:rsidRPr="00E50A49">
        <w:rPr>
          <w:rFonts w:ascii="Times New Roman" w:hAnsi="Times New Roman" w:cs="Times New Roman"/>
          <w:sz w:val="20"/>
          <w:szCs w:val="20"/>
        </w:rPr>
        <w:t>Приложение N 4</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государственной программе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Красноярского края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"Содействие органам местного</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самоуправления в формировании</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91" w:name="Par6612"/>
      <w:bookmarkEnd w:id="91"/>
      <w:r w:rsidRPr="00E50A49">
        <w:rPr>
          <w:rFonts w:ascii="Times New Roman" w:hAnsi="Times New Roman" w:cs="Times New Roman"/>
          <w:sz w:val="20"/>
          <w:szCs w:val="20"/>
        </w:rPr>
        <w:t>ИНФОРМАЦИЯ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lastRenderedPageBreak/>
        <w:t>ОБ ИСТОЧНИКАХ ФИНАНСИРОВАНИЯ ПОДПРОГРАММ, ОТДЕЛЬНЫХ</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МЕРОПРИЯТИЙ ГОСУДАРСТВЕННОЙ ПРОГРАММЫ КРАСНОЯРСКОГО КРАЯ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proofErr w:type="gramStart"/>
      <w:r w:rsidRPr="00E50A49">
        <w:rPr>
          <w:rFonts w:ascii="Times New Roman" w:hAnsi="Times New Roman" w:cs="Times New Roman"/>
          <w:sz w:val="20"/>
          <w:szCs w:val="20"/>
        </w:rPr>
        <w:t>(СРЕДСТВА КРАЕВОГО БЮДЖЕТА, В ТОМ ЧИСЛЕ СРЕДСТВА,</w:t>
      </w:r>
      <w:proofErr w:type="gramEnd"/>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proofErr w:type="gramStart"/>
      <w:r w:rsidRPr="00E50A49">
        <w:rPr>
          <w:rFonts w:ascii="Times New Roman" w:hAnsi="Times New Roman" w:cs="Times New Roman"/>
          <w:sz w:val="20"/>
          <w:szCs w:val="20"/>
        </w:rPr>
        <w:t>ПОСТУПИВШИЕ</w:t>
      </w:r>
      <w:proofErr w:type="gramEnd"/>
      <w:r w:rsidRPr="00E50A49">
        <w:rPr>
          <w:rFonts w:ascii="Times New Roman" w:hAnsi="Times New Roman" w:cs="Times New Roman"/>
          <w:sz w:val="20"/>
          <w:szCs w:val="20"/>
        </w:rPr>
        <w:t xml:space="preserve"> ИЗ БЮДЖЕТОВ ДРУГИХ УРОВНЕЙ БЮДЖЕТНОЙ</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proofErr w:type="gramStart"/>
      <w:r w:rsidRPr="00E50A49">
        <w:rPr>
          <w:rFonts w:ascii="Times New Roman" w:hAnsi="Times New Roman" w:cs="Times New Roman"/>
          <w:sz w:val="20"/>
          <w:szCs w:val="20"/>
        </w:rPr>
        <w:t>СИСТЕМЫ, БЮДЖЕТОВ ГОСУДАРСТВЕННЫХ ВНЕБЮДЖЕТНЫХ ФОНДОВ)</w:t>
      </w:r>
      <w:proofErr w:type="gramEnd"/>
    </w:p>
    <w:p w:rsidR="00AB16FE" w:rsidRPr="00E50A49" w:rsidRDefault="00AB16FE" w:rsidP="00AB16F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AB16FE" w:rsidRPr="00E50A49">
        <w:trPr>
          <w:jc w:val="center"/>
        </w:trPr>
        <w:tc>
          <w:tcPr>
            <w:tcW w:w="5000" w:type="pct"/>
            <w:tcBorders>
              <w:left w:val="single" w:sz="24" w:space="0" w:color="CED3F1"/>
              <w:right w:val="single" w:sz="24" w:space="0" w:color="F4F3F8"/>
            </w:tcBorders>
            <w:shd w:val="clear" w:color="auto" w:fill="F4F3F8"/>
          </w:tcPr>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Список изменяющих документов</w:t>
            </w:r>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E50A49">
              <w:rPr>
                <w:rFonts w:ascii="Times New Roman" w:hAnsi="Times New Roman" w:cs="Times New Roman"/>
                <w:color w:val="392C69"/>
                <w:sz w:val="20"/>
                <w:szCs w:val="20"/>
              </w:rPr>
              <w:t xml:space="preserve">(в ред. </w:t>
            </w:r>
            <w:hyperlink r:id="rId87" w:history="1">
              <w:r w:rsidRPr="00E50A49">
                <w:rPr>
                  <w:rFonts w:ascii="Times New Roman" w:hAnsi="Times New Roman" w:cs="Times New Roman"/>
                  <w:color w:val="0000FF"/>
                  <w:sz w:val="20"/>
                  <w:szCs w:val="20"/>
                </w:rPr>
                <w:t>Постановления</w:t>
              </w:r>
            </w:hyperlink>
            <w:r w:rsidRPr="00E50A49">
              <w:rPr>
                <w:rFonts w:ascii="Times New Roman" w:hAnsi="Times New Roman" w:cs="Times New Roman"/>
                <w:color w:val="392C69"/>
                <w:sz w:val="20"/>
                <w:szCs w:val="20"/>
              </w:rPr>
              <w:t xml:space="preserve"> Правительства Красноярского края</w:t>
            </w:r>
            <w:proofErr w:type="gramEnd"/>
          </w:p>
          <w:p w:rsidR="00AB16FE" w:rsidRPr="00E50A49" w:rsidRDefault="00AB16FE">
            <w:pPr>
              <w:autoSpaceDE w:val="0"/>
              <w:autoSpaceDN w:val="0"/>
              <w:adjustRightInd w:val="0"/>
              <w:spacing w:after="0" w:line="240" w:lineRule="auto"/>
              <w:jc w:val="center"/>
              <w:rPr>
                <w:rFonts w:ascii="Times New Roman" w:hAnsi="Times New Roman" w:cs="Times New Roman"/>
                <w:color w:val="392C69"/>
                <w:sz w:val="20"/>
                <w:szCs w:val="20"/>
              </w:rPr>
            </w:pPr>
            <w:r w:rsidRPr="00E50A49">
              <w:rPr>
                <w:rFonts w:ascii="Times New Roman" w:hAnsi="Times New Roman" w:cs="Times New Roman"/>
                <w:color w:val="392C69"/>
                <w:sz w:val="20"/>
                <w:szCs w:val="20"/>
              </w:rPr>
              <w:t>от 16.07.2019 N 360-п)</w:t>
            </w: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849"/>
        <w:gridCol w:w="1909"/>
        <w:gridCol w:w="1849"/>
        <w:gridCol w:w="1144"/>
        <w:gridCol w:w="1024"/>
        <w:gridCol w:w="1024"/>
        <w:gridCol w:w="1144"/>
      </w:tblGrid>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Статус</w:t>
            </w:r>
          </w:p>
        </w:tc>
        <w:tc>
          <w:tcPr>
            <w:tcW w:w="19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Наименование государственной программы Красноярского края</w:t>
            </w: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Уровень бюджетной системы/источники финансирования</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2019 год</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2020 год</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2021 год</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Итого 2019 - 2021 годы</w:t>
            </w:r>
          </w:p>
        </w:tc>
      </w:tr>
      <w:tr w:rsidR="00AB16FE" w:rsidRPr="00E50A49">
        <w:tc>
          <w:tcPr>
            <w:tcW w:w="45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190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7</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8</w:t>
            </w:r>
          </w:p>
        </w:tc>
      </w:tr>
      <w:tr w:rsidR="00AB16FE" w:rsidRPr="00E50A49">
        <w:tc>
          <w:tcPr>
            <w:tcW w:w="4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184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Государственная программа Красноярского края</w:t>
            </w:r>
          </w:p>
        </w:tc>
        <w:tc>
          <w:tcPr>
            <w:tcW w:w="190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"Содействие органам местного самоуправления в формировании современной городской среды"</w:t>
            </w: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всего</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1341013,9</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350475,0</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350475,0</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2041963,9</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федеральный бюджет </w:t>
            </w:r>
            <w:hyperlink w:anchor="Par6754" w:history="1">
              <w:r w:rsidRPr="00E50A49">
                <w:rPr>
                  <w:rFonts w:ascii="Times New Roman" w:hAnsi="Times New Roman" w:cs="Times New Roman"/>
                  <w:color w:val="0000FF"/>
                  <w:sz w:val="20"/>
                  <w:szCs w:val="20"/>
                </w:rPr>
                <w:t>&lt;*&gt;</w:t>
              </w:r>
            </w:hyperlink>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990538,9</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0,0</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0,0</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990538,9</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краевой бюджет</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350475,0</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350475,0</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350475,0</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1051425,0</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бюджеты муниципальных образований </w:t>
            </w:r>
            <w:hyperlink w:anchor="Par6755" w:history="1">
              <w:r w:rsidRPr="00E50A49">
                <w:rPr>
                  <w:rFonts w:ascii="Times New Roman" w:hAnsi="Times New Roman" w:cs="Times New Roman"/>
                  <w:color w:val="0000FF"/>
                  <w:sz w:val="20"/>
                  <w:szCs w:val="20"/>
                </w:rPr>
                <w:t>&lt;**&gt;</w:t>
              </w:r>
            </w:hyperlink>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юридические лица</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w:t>
            </w:r>
          </w:p>
        </w:tc>
        <w:tc>
          <w:tcPr>
            <w:tcW w:w="1849" w:type="dxa"/>
            <w:vMerge w:val="restart"/>
            <w:tcBorders>
              <w:top w:val="single" w:sz="4" w:space="0" w:color="auto"/>
              <w:left w:val="single" w:sz="4" w:space="0" w:color="auto"/>
              <w:bottom w:val="single" w:sz="4" w:space="0" w:color="auto"/>
              <w:right w:val="single" w:sz="4" w:space="0" w:color="auto"/>
            </w:tcBorders>
          </w:tcPr>
          <w:p w:rsidR="00AB16FE" w:rsidRPr="00E50A49" w:rsidRDefault="002C5D43">
            <w:pPr>
              <w:autoSpaceDE w:val="0"/>
              <w:autoSpaceDN w:val="0"/>
              <w:adjustRightInd w:val="0"/>
              <w:spacing w:after="0" w:line="240" w:lineRule="auto"/>
              <w:rPr>
                <w:rFonts w:ascii="Times New Roman" w:hAnsi="Times New Roman" w:cs="Times New Roman"/>
                <w:sz w:val="20"/>
                <w:szCs w:val="20"/>
              </w:rPr>
            </w:pPr>
            <w:hyperlink w:anchor="Par309" w:history="1">
              <w:r w:rsidR="00AB16FE" w:rsidRPr="00E50A49">
                <w:rPr>
                  <w:rFonts w:ascii="Times New Roman" w:hAnsi="Times New Roman" w:cs="Times New Roman"/>
                  <w:color w:val="0000FF"/>
                  <w:sz w:val="20"/>
                  <w:szCs w:val="20"/>
                </w:rPr>
                <w:t>Подпрограмма</w:t>
              </w:r>
            </w:hyperlink>
            <w:r w:rsidR="00AB16FE" w:rsidRPr="00E50A49">
              <w:rPr>
                <w:rFonts w:ascii="Times New Roman" w:hAnsi="Times New Roman" w:cs="Times New Roman"/>
                <w:sz w:val="20"/>
                <w:szCs w:val="20"/>
              </w:rPr>
              <w:t xml:space="preserve"> государственной </w:t>
            </w:r>
            <w:r w:rsidR="00AB16FE" w:rsidRPr="00E50A49">
              <w:rPr>
                <w:rFonts w:ascii="Times New Roman" w:hAnsi="Times New Roman" w:cs="Times New Roman"/>
                <w:sz w:val="20"/>
                <w:szCs w:val="20"/>
              </w:rPr>
              <w:lastRenderedPageBreak/>
              <w:t>программы Красноярского края</w:t>
            </w:r>
          </w:p>
        </w:tc>
        <w:tc>
          <w:tcPr>
            <w:tcW w:w="190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 xml:space="preserve">"Создание условий для вовлечения </w:t>
            </w:r>
            <w:r w:rsidRPr="00E50A49">
              <w:rPr>
                <w:rFonts w:ascii="Times New Roman" w:hAnsi="Times New Roman" w:cs="Times New Roman"/>
                <w:sz w:val="20"/>
                <w:szCs w:val="20"/>
              </w:rPr>
              <w:lastRenderedPageBreak/>
              <w:t>граждан в реализацию муниципальных программ формирования современной городской среды"</w:t>
            </w: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всего</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11124,8</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11124,8</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11124,8</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33374,4</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федеральный бюджет </w:t>
            </w:r>
            <w:hyperlink w:anchor="Par6754" w:history="1">
              <w:r w:rsidRPr="00E50A49">
                <w:rPr>
                  <w:rFonts w:ascii="Times New Roman" w:hAnsi="Times New Roman" w:cs="Times New Roman"/>
                  <w:color w:val="0000FF"/>
                  <w:sz w:val="20"/>
                  <w:szCs w:val="20"/>
                </w:rPr>
                <w:t>&lt;*&gt;</w:t>
              </w:r>
            </w:hyperlink>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краевой бюджет</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11124,8</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11124,8</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11124,8</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33374,4</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бюджеты муниципальных образований </w:t>
            </w:r>
            <w:hyperlink w:anchor="Par6755" w:history="1">
              <w:r w:rsidRPr="00E50A49">
                <w:rPr>
                  <w:rFonts w:ascii="Times New Roman" w:hAnsi="Times New Roman" w:cs="Times New Roman"/>
                  <w:color w:val="0000FF"/>
                  <w:sz w:val="20"/>
                  <w:szCs w:val="20"/>
                </w:rPr>
                <w:t>&lt;**&gt;</w:t>
              </w:r>
            </w:hyperlink>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юридические лица</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3</w:t>
            </w:r>
          </w:p>
        </w:tc>
        <w:tc>
          <w:tcPr>
            <w:tcW w:w="1849" w:type="dxa"/>
            <w:vMerge w:val="restart"/>
            <w:tcBorders>
              <w:top w:val="single" w:sz="4" w:space="0" w:color="auto"/>
              <w:left w:val="single" w:sz="4" w:space="0" w:color="auto"/>
              <w:bottom w:val="single" w:sz="4" w:space="0" w:color="auto"/>
              <w:right w:val="single" w:sz="4" w:space="0" w:color="auto"/>
            </w:tcBorders>
          </w:tcPr>
          <w:p w:rsidR="00AB16FE" w:rsidRPr="00E50A49" w:rsidRDefault="002C5D43">
            <w:pPr>
              <w:autoSpaceDE w:val="0"/>
              <w:autoSpaceDN w:val="0"/>
              <w:adjustRightInd w:val="0"/>
              <w:spacing w:after="0" w:line="240" w:lineRule="auto"/>
              <w:rPr>
                <w:rFonts w:ascii="Times New Roman" w:hAnsi="Times New Roman" w:cs="Times New Roman"/>
                <w:sz w:val="20"/>
                <w:szCs w:val="20"/>
              </w:rPr>
            </w:pPr>
            <w:hyperlink w:anchor="Par1026" w:history="1">
              <w:r w:rsidR="00AB16FE" w:rsidRPr="00E50A49">
                <w:rPr>
                  <w:rFonts w:ascii="Times New Roman" w:hAnsi="Times New Roman" w:cs="Times New Roman"/>
                  <w:color w:val="0000FF"/>
                  <w:sz w:val="20"/>
                  <w:szCs w:val="20"/>
                </w:rPr>
                <w:t>Подпрограмма</w:t>
              </w:r>
            </w:hyperlink>
            <w:r w:rsidR="00AB16FE" w:rsidRPr="00E50A49">
              <w:rPr>
                <w:rFonts w:ascii="Times New Roman" w:hAnsi="Times New Roman" w:cs="Times New Roman"/>
                <w:sz w:val="20"/>
                <w:szCs w:val="20"/>
              </w:rPr>
              <w:t xml:space="preserve"> государственной программы Красноярского края</w:t>
            </w:r>
          </w:p>
        </w:tc>
        <w:tc>
          <w:tcPr>
            <w:tcW w:w="1909" w:type="dxa"/>
            <w:vMerge w:val="restart"/>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"Благоустройство дворовых и общественных территорий"</w:t>
            </w: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всего:</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1329889,1</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339350,2</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339350,2</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2008589,5</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 том числе:</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федеральный бюджет </w:t>
            </w:r>
            <w:hyperlink w:anchor="Par6754" w:history="1">
              <w:r w:rsidRPr="00E50A49">
                <w:rPr>
                  <w:rFonts w:ascii="Times New Roman" w:hAnsi="Times New Roman" w:cs="Times New Roman"/>
                  <w:color w:val="0000FF"/>
                  <w:sz w:val="20"/>
                  <w:szCs w:val="20"/>
                </w:rPr>
                <w:t>&lt;*&gt;</w:t>
              </w:r>
            </w:hyperlink>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990538,9</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0,0</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0,0</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990538,9</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краевой бюджет</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339350,2</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339350,2</w:t>
            </w: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339350,2</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1018050,6</w:t>
            </w: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внебюджетные источники</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бюджеты муниципальных образований </w:t>
            </w:r>
            <w:hyperlink w:anchor="Par6755" w:history="1">
              <w:r w:rsidRPr="00E50A49">
                <w:rPr>
                  <w:rFonts w:ascii="Times New Roman" w:hAnsi="Times New Roman" w:cs="Times New Roman"/>
                  <w:color w:val="0000FF"/>
                  <w:sz w:val="20"/>
                  <w:szCs w:val="20"/>
                </w:rPr>
                <w:t>&lt;**&gt;</w:t>
              </w:r>
            </w:hyperlink>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r w:rsidR="00AB16FE" w:rsidRPr="00E50A49">
        <w:tc>
          <w:tcPr>
            <w:tcW w:w="454"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both"/>
              <w:rPr>
                <w:rFonts w:ascii="Times New Roman" w:hAnsi="Times New Roman" w:cs="Times New Roman"/>
                <w:sz w:val="20"/>
                <w:szCs w:val="20"/>
              </w:rPr>
            </w:pPr>
          </w:p>
        </w:tc>
        <w:tc>
          <w:tcPr>
            <w:tcW w:w="184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юридические лица</w:t>
            </w: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114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r>
    </w:tbl>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sectPr w:rsidR="00AB16FE" w:rsidRPr="00E50A49">
          <w:pgSz w:w="16838" w:h="11906" w:orient="landscape"/>
          <w:pgMar w:top="1133" w:right="1440" w:bottom="566" w:left="1440" w:header="0" w:footer="0" w:gutter="0"/>
          <w:cols w:space="720"/>
          <w:noEndnote/>
        </w:sect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ind w:firstLine="540"/>
        <w:jc w:val="both"/>
        <w:rPr>
          <w:rFonts w:ascii="Times New Roman" w:hAnsi="Times New Roman" w:cs="Times New Roman"/>
          <w:sz w:val="20"/>
          <w:szCs w:val="20"/>
        </w:rPr>
      </w:pPr>
      <w:r w:rsidRPr="00E50A49">
        <w:rPr>
          <w:rFonts w:ascii="Times New Roman" w:hAnsi="Times New Roman" w:cs="Times New Roman"/>
          <w:sz w:val="20"/>
          <w:szCs w:val="20"/>
        </w:rPr>
        <w:t>--------------------------------</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92" w:name="Par6754"/>
      <w:bookmarkEnd w:id="92"/>
      <w:r w:rsidRPr="00E50A49">
        <w:rPr>
          <w:rFonts w:ascii="Times New Roman" w:hAnsi="Times New Roman" w:cs="Times New Roman"/>
          <w:sz w:val="20"/>
          <w:szCs w:val="20"/>
        </w:rPr>
        <w:t>&lt;*&gt; Учитываются средства федерального бюджета, поступившие в виде межбюджетных трансфертов в краевой бюджет.</w:t>
      </w:r>
    </w:p>
    <w:p w:rsidR="00AB16FE" w:rsidRPr="00E50A49" w:rsidRDefault="00AB16FE" w:rsidP="00AB16FE">
      <w:pPr>
        <w:autoSpaceDE w:val="0"/>
        <w:autoSpaceDN w:val="0"/>
        <w:adjustRightInd w:val="0"/>
        <w:spacing w:before="200" w:after="0" w:line="240" w:lineRule="auto"/>
        <w:ind w:firstLine="540"/>
        <w:jc w:val="both"/>
        <w:rPr>
          <w:rFonts w:ascii="Times New Roman" w:hAnsi="Times New Roman" w:cs="Times New Roman"/>
          <w:sz w:val="20"/>
          <w:szCs w:val="20"/>
        </w:rPr>
      </w:pPr>
      <w:bookmarkStart w:id="93" w:name="Par6755"/>
      <w:bookmarkEnd w:id="93"/>
      <w:r w:rsidRPr="00E50A49">
        <w:rPr>
          <w:rFonts w:ascii="Times New Roman" w:hAnsi="Times New Roman" w:cs="Times New Roman"/>
          <w:sz w:val="20"/>
          <w:szCs w:val="20"/>
        </w:rPr>
        <w:t xml:space="preserve">&lt;**&gt; Учитываются средства муниципальных бюджетов в части </w:t>
      </w:r>
      <w:proofErr w:type="spellStart"/>
      <w:r w:rsidRPr="00E50A49">
        <w:rPr>
          <w:rFonts w:ascii="Times New Roman" w:hAnsi="Times New Roman" w:cs="Times New Roman"/>
          <w:sz w:val="20"/>
          <w:szCs w:val="20"/>
        </w:rPr>
        <w:t>софинансирования</w:t>
      </w:r>
      <w:proofErr w:type="spellEnd"/>
      <w:r w:rsidRPr="00E50A49">
        <w:rPr>
          <w:rFonts w:ascii="Times New Roman" w:hAnsi="Times New Roman" w:cs="Times New Roman"/>
          <w:sz w:val="20"/>
          <w:szCs w:val="20"/>
        </w:rPr>
        <w:t xml:space="preserve"> по государственной программе.</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after="0" w:line="240" w:lineRule="auto"/>
        <w:jc w:val="right"/>
        <w:outlineLvl w:val="1"/>
        <w:rPr>
          <w:rFonts w:ascii="Times New Roman" w:hAnsi="Times New Roman" w:cs="Times New Roman"/>
          <w:sz w:val="20"/>
          <w:szCs w:val="20"/>
        </w:rPr>
      </w:pPr>
      <w:r w:rsidRPr="00E50A49">
        <w:rPr>
          <w:rFonts w:ascii="Times New Roman" w:hAnsi="Times New Roman" w:cs="Times New Roman"/>
          <w:sz w:val="20"/>
          <w:szCs w:val="20"/>
        </w:rPr>
        <w:t>Приложение N 5</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 государственной программе</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Красноярского края</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"Содействие органам местного</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самоуправления в формировании</w:t>
      </w:r>
    </w:p>
    <w:p w:rsidR="00AB16FE" w:rsidRPr="00E50A49" w:rsidRDefault="00AB16FE" w:rsidP="00AB16FE">
      <w:pPr>
        <w:autoSpaceDE w:val="0"/>
        <w:autoSpaceDN w:val="0"/>
        <w:adjustRightInd w:val="0"/>
        <w:spacing w:after="0" w:line="240" w:lineRule="auto"/>
        <w:jc w:val="right"/>
        <w:rPr>
          <w:rFonts w:ascii="Times New Roman" w:hAnsi="Times New Roman" w:cs="Times New Roman"/>
          <w:sz w:val="20"/>
          <w:szCs w:val="20"/>
        </w:rPr>
      </w:pPr>
      <w:r w:rsidRPr="00E50A49">
        <w:rPr>
          <w:rFonts w:ascii="Times New Roman" w:hAnsi="Times New Roman" w:cs="Times New Roman"/>
          <w:sz w:val="20"/>
          <w:szCs w:val="20"/>
        </w:rPr>
        <w:t>современной 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bookmarkStart w:id="94" w:name="Par6768"/>
      <w:bookmarkEnd w:id="94"/>
      <w:r w:rsidRPr="00E50A49">
        <w:rPr>
          <w:rFonts w:ascii="Times New Roman" w:hAnsi="Times New Roman" w:cs="Times New Roman"/>
          <w:sz w:val="20"/>
          <w:szCs w:val="20"/>
        </w:rPr>
        <w:t>ИНФОРМАЦИЯ</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ОБ ОСНОВНЫХ МЕРАХ ПРАВОВОГО РЕГУЛИРОВАНИЯ В СФЕРЕ</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ФОРМИРОВАНИЯ СОВРЕМЕННОЙ ГОРОДСКОЙ СРЕДЫ, </w:t>
      </w:r>
      <w:proofErr w:type="gramStart"/>
      <w:r w:rsidRPr="00E50A49">
        <w:rPr>
          <w:rFonts w:ascii="Times New Roman" w:hAnsi="Times New Roman" w:cs="Times New Roman"/>
          <w:sz w:val="20"/>
          <w:szCs w:val="20"/>
        </w:rPr>
        <w:t>НАПРАВЛЕННЫХ</w:t>
      </w:r>
      <w:proofErr w:type="gramEnd"/>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НА ДОСТИЖЕНИЕ ЦЕЛИ И (ИЛИ) ЗАДАЧ ГОСУДАРСТВЕННОЙ ПРОГРАММЫ</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КРАСНОЯРСКОГО КРАЯ "СОДЕЙСТВИЕ ОРГАНАМ МЕСТНОГО</w:t>
      </w:r>
    </w:p>
    <w:p w:rsidR="00AB16FE" w:rsidRPr="00E50A49" w:rsidRDefault="00AB16FE" w:rsidP="00AB16FE">
      <w:pPr>
        <w:autoSpaceDE w:val="0"/>
        <w:autoSpaceDN w:val="0"/>
        <w:adjustRightInd w:val="0"/>
        <w:spacing w:line="240" w:lineRule="auto"/>
        <w:jc w:val="center"/>
        <w:rPr>
          <w:rFonts w:ascii="Times New Roman" w:hAnsi="Times New Roman" w:cs="Times New Roman"/>
          <w:sz w:val="20"/>
          <w:szCs w:val="20"/>
        </w:rPr>
      </w:pPr>
      <w:r w:rsidRPr="00E50A49">
        <w:rPr>
          <w:rFonts w:ascii="Times New Roman" w:hAnsi="Times New Roman" w:cs="Times New Roman"/>
          <w:sz w:val="20"/>
          <w:szCs w:val="20"/>
        </w:rPr>
        <w:t>САМОУПРАВЛЕНИЯ В ФОРМИРОВАНИИ СОВРЕМЕННОЙ ГОРОДСКОЙ СРЕДЫ"</w:t>
      </w:r>
    </w:p>
    <w:p w:rsidR="00AB16FE" w:rsidRPr="00E50A49" w:rsidRDefault="00AB16FE" w:rsidP="00AB16F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699"/>
        <w:gridCol w:w="3118"/>
        <w:gridCol w:w="1984"/>
        <w:gridCol w:w="1701"/>
      </w:tblGrid>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 xml:space="preserve">N </w:t>
            </w:r>
            <w:proofErr w:type="gramStart"/>
            <w:r w:rsidRPr="00E50A49">
              <w:rPr>
                <w:rFonts w:ascii="Times New Roman" w:hAnsi="Times New Roman" w:cs="Times New Roman"/>
                <w:sz w:val="20"/>
                <w:szCs w:val="20"/>
              </w:rPr>
              <w:t>п</w:t>
            </w:r>
            <w:proofErr w:type="gramEnd"/>
            <w:r w:rsidRPr="00E50A49">
              <w:rPr>
                <w:rFonts w:ascii="Times New Roman" w:hAnsi="Times New Roman" w:cs="Times New Roman"/>
                <w:sz w:val="20"/>
                <w:szCs w:val="20"/>
              </w:rPr>
              <w:t>/п</w:t>
            </w:r>
          </w:p>
        </w:tc>
        <w:tc>
          <w:tcPr>
            <w:tcW w:w="16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Форма нормативного правового акта</w:t>
            </w:r>
          </w:p>
        </w:tc>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Основные положения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Ответственный исполнитель</w:t>
            </w:r>
          </w:p>
        </w:tc>
        <w:tc>
          <w:tcPr>
            <w:tcW w:w="170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Ожидаемый срок принятия нормативного правового акта</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1</w:t>
            </w:r>
          </w:p>
        </w:tc>
        <w:tc>
          <w:tcPr>
            <w:tcW w:w="16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jc w:val="center"/>
              <w:rPr>
                <w:rFonts w:ascii="Times New Roman" w:hAnsi="Times New Roman" w:cs="Times New Roman"/>
                <w:sz w:val="20"/>
                <w:szCs w:val="20"/>
              </w:rPr>
            </w:pPr>
            <w:r w:rsidRPr="00E50A49">
              <w:rPr>
                <w:rFonts w:ascii="Times New Roman" w:hAnsi="Times New Roman" w:cs="Times New Roman"/>
                <w:sz w:val="20"/>
                <w:szCs w:val="20"/>
              </w:rPr>
              <w:t>5</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8502"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Цель программы:</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повышение качества и комфорта среды проживания на территории городских округов, городских и сельских поселений Красноярского края</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8502"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Задачи:</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 повышение степени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2)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8502" w:type="dxa"/>
            <w:gridSpan w:val="4"/>
            <w:tcBorders>
              <w:top w:val="single" w:sz="4" w:space="0" w:color="auto"/>
              <w:left w:val="single" w:sz="4" w:space="0" w:color="auto"/>
              <w:bottom w:val="single" w:sz="4" w:space="0" w:color="auto"/>
              <w:right w:val="single" w:sz="4" w:space="0" w:color="auto"/>
            </w:tcBorders>
          </w:tcPr>
          <w:p w:rsidR="00AB16FE" w:rsidRPr="00E50A49" w:rsidRDefault="002C5D43">
            <w:pPr>
              <w:autoSpaceDE w:val="0"/>
              <w:autoSpaceDN w:val="0"/>
              <w:adjustRightInd w:val="0"/>
              <w:spacing w:after="0" w:line="240" w:lineRule="auto"/>
              <w:rPr>
                <w:rFonts w:ascii="Times New Roman" w:hAnsi="Times New Roman" w:cs="Times New Roman"/>
                <w:sz w:val="20"/>
                <w:szCs w:val="20"/>
              </w:rPr>
            </w:pPr>
            <w:hyperlink w:anchor="Par1026" w:history="1">
              <w:r w:rsidR="00AB16FE" w:rsidRPr="00E50A49">
                <w:rPr>
                  <w:rFonts w:ascii="Times New Roman" w:hAnsi="Times New Roman" w:cs="Times New Roman"/>
                  <w:color w:val="0000FF"/>
                  <w:sz w:val="20"/>
                  <w:szCs w:val="20"/>
                </w:rPr>
                <w:t>Подпрограмма N 2</w:t>
              </w:r>
            </w:hyperlink>
            <w:r w:rsidR="00AB16FE" w:rsidRPr="00E50A49">
              <w:rPr>
                <w:rFonts w:ascii="Times New Roman" w:hAnsi="Times New Roman" w:cs="Times New Roman"/>
                <w:sz w:val="20"/>
                <w:szCs w:val="20"/>
              </w:rPr>
              <w:t xml:space="preserve"> "Благоустройство дворовых и общественных территорий муниципальных образований"</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p>
        </w:tc>
        <w:tc>
          <w:tcPr>
            <w:tcW w:w="8502" w:type="dxa"/>
            <w:gridSpan w:val="4"/>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Задача:</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1</w:t>
            </w:r>
          </w:p>
        </w:tc>
        <w:tc>
          <w:tcPr>
            <w:tcW w:w="16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 xml:space="preserve">Постановление Правительства </w:t>
            </w:r>
            <w:r w:rsidRPr="00E50A49">
              <w:rPr>
                <w:rFonts w:ascii="Times New Roman" w:hAnsi="Times New Roman" w:cs="Times New Roman"/>
                <w:sz w:val="20"/>
                <w:szCs w:val="20"/>
              </w:rPr>
              <w:lastRenderedPageBreak/>
              <w:t>Красноярского края</w:t>
            </w:r>
          </w:p>
        </w:tc>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 xml:space="preserve">утверждение распределения субсидии бюджетам </w:t>
            </w:r>
            <w:r w:rsidRPr="00E50A49">
              <w:rPr>
                <w:rFonts w:ascii="Times New Roman" w:hAnsi="Times New Roman" w:cs="Times New Roman"/>
                <w:sz w:val="20"/>
                <w:szCs w:val="20"/>
              </w:rPr>
              <w:lastRenderedPageBreak/>
              <w:t>муниципальных образований Красноярского края на поддержку обустройства мест массового отдыха населения (городских парков) в городах - получателях субсидии, осуществляющих лучшее использование городских парков</w:t>
            </w:r>
          </w:p>
        </w:tc>
        <w:tc>
          <w:tcPr>
            <w:tcW w:w="19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 xml:space="preserve">министерство строительства </w:t>
            </w:r>
            <w:r w:rsidRPr="00E50A49">
              <w:rPr>
                <w:rFonts w:ascii="Times New Roman" w:hAnsi="Times New Roman" w:cs="Times New Roman"/>
                <w:sz w:val="20"/>
                <w:szCs w:val="20"/>
              </w:rPr>
              <w:lastRenderedPageBreak/>
              <w:t>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апрель 2019,</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апрель 2020,</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апрель 2021</w:t>
            </w:r>
          </w:p>
        </w:tc>
      </w:tr>
      <w:tr w:rsidR="00AB16FE" w:rsidRPr="00E50A49">
        <w:tc>
          <w:tcPr>
            <w:tcW w:w="567"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lastRenderedPageBreak/>
              <w:t>2</w:t>
            </w:r>
          </w:p>
        </w:tc>
        <w:tc>
          <w:tcPr>
            <w:tcW w:w="1699"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Постановление Правительства Красноярского края</w:t>
            </w:r>
          </w:p>
        </w:tc>
        <w:tc>
          <w:tcPr>
            <w:tcW w:w="3118"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утверждение распределения субсидии бюджетам муниципальных образований Красноярского края для поощрения муниципальных образований - победителей конкурса лучших проектов создания комфортной городской среды</w:t>
            </w:r>
          </w:p>
        </w:tc>
        <w:tc>
          <w:tcPr>
            <w:tcW w:w="1984"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министерство строительства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март 2019,</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март 2020,</w:t>
            </w:r>
          </w:p>
          <w:p w:rsidR="00AB16FE" w:rsidRPr="00E50A49" w:rsidRDefault="00AB16FE">
            <w:pPr>
              <w:autoSpaceDE w:val="0"/>
              <w:autoSpaceDN w:val="0"/>
              <w:adjustRightInd w:val="0"/>
              <w:spacing w:after="0" w:line="240" w:lineRule="auto"/>
              <w:rPr>
                <w:rFonts w:ascii="Times New Roman" w:hAnsi="Times New Roman" w:cs="Times New Roman"/>
                <w:sz w:val="20"/>
                <w:szCs w:val="20"/>
              </w:rPr>
            </w:pPr>
            <w:r w:rsidRPr="00E50A49">
              <w:rPr>
                <w:rFonts w:ascii="Times New Roman" w:hAnsi="Times New Roman" w:cs="Times New Roman"/>
                <w:sz w:val="20"/>
                <w:szCs w:val="20"/>
              </w:rPr>
              <w:t>март 2021</w:t>
            </w:r>
          </w:p>
        </w:tc>
      </w:tr>
    </w:tbl>
    <w:p w:rsidR="00AB16FE" w:rsidRDefault="00AB16FE" w:rsidP="00AB16FE">
      <w:pPr>
        <w:autoSpaceDE w:val="0"/>
        <w:autoSpaceDN w:val="0"/>
        <w:adjustRightInd w:val="0"/>
        <w:spacing w:after="0" w:line="240" w:lineRule="auto"/>
        <w:jc w:val="both"/>
        <w:rPr>
          <w:rFonts w:ascii="Arial" w:hAnsi="Arial" w:cs="Arial"/>
          <w:sz w:val="20"/>
          <w:szCs w:val="20"/>
        </w:rPr>
      </w:pPr>
    </w:p>
    <w:p w:rsidR="00AB16FE" w:rsidRDefault="00AB16FE" w:rsidP="00AB16FE">
      <w:pPr>
        <w:autoSpaceDE w:val="0"/>
        <w:autoSpaceDN w:val="0"/>
        <w:adjustRightInd w:val="0"/>
        <w:spacing w:after="0" w:line="240" w:lineRule="auto"/>
        <w:jc w:val="both"/>
        <w:rPr>
          <w:rFonts w:ascii="Arial" w:hAnsi="Arial" w:cs="Arial"/>
          <w:sz w:val="20"/>
          <w:szCs w:val="20"/>
        </w:rPr>
      </w:pPr>
    </w:p>
    <w:p w:rsidR="00AB16FE" w:rsidRDefault="00AB16FE" w:rsidP="00AB16FE">
      <w:pPr>
        <w:pBdr>
          <w:top w:val="single" w:sz="6" w:space="0" w:color="auto"/>
        </w:pBdr>
        <w:autoSpaceDE w:val="0"/>
        <w:autoSpaceDN w:val="0"/>
        <w:adjustRightInd w:val="0"/>
        <w:spacing w:before="100" w:after="100" w:line="240" w:lineRule="auto"/>
        <w:jc w:val="both"/>
        <w:rPr>
          <w:rFonts w:ascii="Arial" w:hAnsi="Arial" w:cs="Arial"/>
          <w:sz w:val="2"/>
          <w:szCs w:val="2"/>
        </w:rPr>
      </w:pPr>
    </w:p>
    <w:p w:rsidR="00F54038" w:rsidRDefault="00F54038">
      <w:bookmarkStart w:id="95" w:name="_GoBack"/>
      <w:bookmarkEnd w:id="95"/>
    </w:p>
    <w:sectPr w:rsidR="00F54038" w:rsidSect="00230E2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FE"/>
    <w:rsid w:val="002C5D43"/>
    <w:rsid w:val="00AB16FE"/>
    <w:rsid w:val="00E50A49"/>
    <w:rsid w:val="00F54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4E2943E02B167EC421E05759E4475CFA8CB56663ADA19165565658CD83D717C9B52DB4C9EB9CF3AE6E6772D5CF16BB7E8EE53E42ACF9D606CA3E27U8L8H" TargetMode="External"/><Relationship Id="rId18" Type="http://schemas.openxmlformats.org/officeDocument/2006/relationships/hyperlink" Target="consultantplus://offline/ref=B84E2943E02B167EC421E05759E4475CFA8CB56663ADA09661515658CD83D717C9B52DB4C9EB9CF3AE6E6772D6CF16BB7E8EE53E42ACF9D606CA3E27U8L8H" TargetMode="External"/><Relationship Id="rId26" Type="http://schemas.openxmlformats.org/officeDocument/2006/relationships/hyperlink" Target="consultantplus://offline/ref=B84E2943E02B167EC421E05759E4475CFA8CB56660A6AC9667575658CD83D717C9B52DB4C9EB9CF3AE6E6773D0CF16BB7E8EE53E42ACF9D606CA3E27U8L8H" TargetMode="External"/><Relationship Id="rId39" Type="http://schemas.openxmlformats.org/officeDocument/2006/relationships/hyperlink" Target="consultantplus://offline/ref=B84E2943E02B167EC421E05759E4475CFA8CB56663ADA19165565658CD83D717C9B52DB4C9EB9CF3AE6E6773D2CF16BB7E8EE53E42ACF9D606CA3E27U8L8H" TargetMode="External"/><Relationship Id="rId21" Type="http://schemas.openxmlformats.org/officeDocument/2006/relationships/hyperlink" Target="consultantplus://offline/ref=B84E2943E02B167EC421E05759E4475CFA8CB56663ADA09B61565658CD83D717C9B52DB4DBEBC4FFAF6C7972D8DA40EA3BUDL2H" TargetMode="External"/><Relationship Id="rId34" Type="http://schemas.openxmlformats.org/officeDocument/2006/relationships/hyperlink" Target="consultantplus://offline/ref=B84E2943E02B167EC421E05759E4475CFA8CB56663ADA09B60575658CD83D717C9B52DB4DBEBC4FFAF6C7972D8DA40EA3BUDL2H" TargetMode="External"/><Relationship Id="rId42" Type="http://schemas.openxmlformats.org/officeDocument/2006/relationships/hyperlink" Target="consultantplus://offline/ref=B84E2943E02B167EC421E05759E4475CFA8CB56663ADA19165565658CD83D717C9B52DB4C9EB9CF3AE6E6770D7CF16BB7E8EE53E42ACF9D606CA3E27U8L8H" TargetMode="External"/><Relationship Id="rId47" Type="http://schemas.openxmlformats.org/officeDocument/2006/relationships/hyperlink" Target="consultantplus://offline/ref=B84E2943E02B167EC421E05759E4475CFA8CB56663ADA19165565658CD83D717C9B52DB4C9EB9CF3AE6E6771D1CF16BB7E8EE53E42ACF9D606CA3E27U8L8H" TargetMode="External"/><Relationship Id="rId50" Type="http://schemas.openxmlformats.org/officeDocument/2006/relationships/hyperlink" Target="consultantplus://offline/ref=B84E2943E02B167EC421E05759E4475CFA8CB56663ADA09661515658CD83D717C9B52DB4C9EB9CF3AE6E6770D1CF16BB7E8EE53E42ACF9D606CA3E27U8L8H" TargetMode="External"/><Relationship Id="rId55" Type="http://schemas.openxmlformats.org/officeDocument/2006/relationships/hyperlink" Target="consultantplus://offline/ref=B84E2943E02B167EC421E05759E4475CFA8CB56663ADA19165565658CD83D717C9B52DB4C9EB9CF3AE6E6777D7CF16BB7E8EE53E42ACF9D606CA3E27U8L8H" TargetMode="External"/><Relationship Id="rId63" Type="http://schemas.openxmlformats.org/officeDocument/2006/relationships/hyperlink" Target="consultantplus://offline/ref=B84E2943E02B167EC421FE5A4F881853FA85EF6967A7A3C53900500F92D3D1429BF573ED8BAD8FF2A6706572D1UCLDH" TargetMode="External"/><Relationship Id="rId68" Type="http://schemas.openxmlformats.org/officeDocument/2006/relationships/hyperlink" Target="consultantplus://offline/ref=5B6E8C9956CF1669F07BC11226D254992F87A5B8847B92A050F609D4E3390A9733A27D1721D56A8501A418BDF0EFCE8D47ED01F68BD9B79BE2AC15AEV5L5H" TargetMode="External"/><Relationship Id="rId76" Type="http://schemas.openxmlformats.org/officeDocument/2006/relationships/hyperlink" Target="consultantplus://offline/ref=5B6E8C9956CF1669F07BC11226D254992F87A5B8877193A755F209D4E3390A9733A27D1721D56A8501A418B9F6EFCE8D47ED01F68BD9B79BE2AC15AEV5L5H" TargetMode="External"/><Relationship Id="rId84" Type="http://schemas.openxmlformats.org/officeDocument/2006/relationships/hyperlink" Target="consultantplus://offline/ref=5B6E8C9956CF1669F07BC11226D254992F87A5B884799DAC55F309D4E3390A9733A27D1733D5328900A606BFFBFA98DC02VBL1H" TargetMode="External"/><Relationship Id="rId89" Type="http://schemas.openxmlformats.org/officeDocument/2006/relationships/theme" Target="theme/theme1.xml"/><Relationship Id="rId7" Type="http://schemas.openxmlformats.org/officeDocument/2006/relationships/hyperlink" Target="consultantplus://offline/ref=B84E2943E02B167EC421E05759E4475CFA8CB56663AFAC9A65545658CD83D717C9B52DB4C9EB9CF3AE6E6772D5CF16BB7E8EE53E42ACF9D606CA3E27U8L8H" TargetMode="External"/><Relationship Id="rId71" Type="http://schemas.openxmlformats.org/officeDocument/2006/relationships/hyperlink" Target="consultantplus://offline/ref=5B6E8C9956CF1669F07BDF1F30BE0B962E84FEB1847E91F308A70F83BC690CC261E2234E6393798409BA1ABFF2VELDH" TargetMode="External"/><Relationship Id="rId2" Type="http://schemas.microsoft.com/office/2007/relationships/stylesWithEffects" Target="stylesWithEffects.xml"/><Relationship Id="rId16" Type="http://schemas.openxmlformats.org/officeDocument/2006/relationships/hyperlink" Target="consultantplus://offline/ref=B84E2943E02B167EC421E05759E4475CFA8CB56663ADA09B61565658CD83D717C9B52DB4DBEBC4FFAF6C7972D8DA40EA3BUDL2H" TargetMode="External"/><Relationship Id="rId29" Type="http://schemas.openxmlformats.org/officeDocument/2006/relationships/hyperlink" Target="consultantplus://offline/ref=B84E2943E02B167EC421FE5A4F881853FA87E86B63AFA3C53900500F92D3D1429BF573ED8BAD8FF2A6706572D1UCLDH" TargetMode="External"/><Relationship Id="rId11" Type="http://schemas.openxmlformats.org/officeDocument/2006/relationships/hyperlink" Target="consultantplus://offline/ref=B84E2943E02B167EC421E05759E4475CFA8CB56663ADAA946C505658CD83D717C9B52DB4C9EB9CF3AE6E6772D5CF16BB7E8EE53E42ACF9D606CA3E27U8L8H" TargetMode="External"/><Relationship Id="rId24" Type="http://schemas.openxmlformats.org/officeDocument/2006/relationships/hyperlink" Target="consultantplus://offline/ref=B84E2943E02B167EC421FE5A4F881853FA86E26960AEA3C53900500F92D3D1429BF573ED8BAD8FF2A6706572D1UCLDH" TargetMode="External"/><Relationship Id="rId32" Type="http://schemas.openxmlformats.org/officeDocument/2006/relationships/hyperlink" Target="consultantplus://offline/ref=B84E2943E02B167EC421E05759E4475CFA8CB56663AEA09165505658CD83D717C9B52DB4DBEBC4FFAF6C7972D8DA40EA3BUDL2H" TargetMode="External"/><Relationship Id="rId37" Type="http://schemas.openxmlformats.org/officeDocument/2006/relationships/hyperlink" Target="consultantplus://offline/ref=B84E2943E02B167EC421E05759E4475CFA8CB56663ADA09B61565658CD83D717C9B52DB4DBEBC4FFAF6C7972D8DA40EA3BUDL2H" TargetMode="External"/><Relationship Id="rId40" Type="http://schemas.openxmlformats.org/officeDocument/2006/relationships/hyperlink" Target="consultantplus://offline/ref=B84E2943E02B167EC421E05759E4475CFA8CB56663ADA19165565658CD83D717C9B52DB4C9EB9CF3AE6E6773D4CF16BB7E8EE53E42ACF9D606CA3E27U8L8H" TargetMode="External"/><Relationship Id="rId45" Type="http://schemas.openxmlformats.org/officeDocument/2006/relationships/hyperlink" Target="consultantplus://offline/ref=B84E2943E02B167EC421E05759E4475CFA8CB56663ADAD9467525658CD83D717C9B52DB4C9EB9CF3AE6E6775D0CF16BB7E8EE53E42ACF9D606CA3E27U8L8H" TargetMode="External"/><Relationship Id="rId53" Type="http://schemas.openxmlformats.org/officeDocument/2006/relationships/hyperlink" Target="consultantplus://offline/ref=B84E2943E02B167EC421E05759E4475CFA8CB56663ADA19165565658CD83D717C9B52DB4C9EB9CF3AE6E6776D7CF16BB7E8EE53E42ACF9D606CA3E27U8L8H" TargetMode="External"/><Relationship Id="rId58" Type="http://schemas.openxmlformats.org/officeDocument/2006/relationships/hyperlink" Target="consultantplus://offline/ref=B84E2943E02B167EC421FE5A4F881853FA84EB6A61A7A3C53900500F92D3D14289F52BE18AAF92F2A865332394914FEB38C5E8375EB0F9DFU1L1H" TargetMode="External"/><Relationship Id="rId66" Type="http://schemas.openxmlformats.org/officeDocument/2006/relationships/hyperlink" Target="consultantplus://offline/ref=B84E2943E02B167EC421E05759E4475CFA8CB56663ADA19165565658CD83D717C9B52DB4C9EB9CF3AE6E6777D9CF16BB7E8EE53E42ACF9D606CA3E27U8L8H" TargetMode="External"/><Relationship Id="rId74" Type="http://schemas.openxmlformats.org/officeDocument/2006/relationships/hyperlink" Target="consultantplus://offline/ref=5B6E8C9956CF1669F07BC11226D254992F87A5B884799DA356F109D4E3390A9733A27D1733D5328900A606BFFBFA98DC02VBL1H" TargetMode="External"/><Relationship Id="rId79" Type="http://schemas.openxmlformats.org/officeDocument/2006/relationships/hyperlink" Target="consultantplus://offline/ref=5B6E8C9956CF1669F07BC11226D254992F87A5B8847B93A754F109D4E3390A9733A27D1721D56A8501A418B9F7EFCE8D47ED01F68BD9B79BE2AC15AEV5L5H" TargetMode="External"/><Relationship Id="rId87" Type="http://schemas.openxmlformats.org/officeDocument/2006/relationships/hyperlink" Target="consultantplus://offline/ref=5B6E8C9956CF1669F07BC11226D254992F87A5B8847B93A754F109D4E3390A9733A27D1721D56A8501A418B9F0EFCE8D47ED01F68BD9B79BE2AC15AEV5L5H" TargetMode="External"/><Relationship Id="rId5" Type="http://schemas.openxmlformats.org/officeDocument/2006/relationships/hyperlink" Target="consultantplus://offline/ref=B84E2943E02B167EC421E05759E4475CFA8CB56663AFAA90615C5658CD83D717C9B52DB4C9EB9CF3AE6E6772D5CF16BB7E8EE53E42ACF9D606CA3E27U8L8H" TargetMode="External"/><Relationship Id="rId61" Type="http://schemas.openxmlformats.org/officeDocument/2006/relationships/hyperlink" Target="consultantplus://offline/ref=B84E2943E02B167EC421FE5A4F881853FA84EB6A61A7A3C53900500F92D3D14289F52BE18AAF98F5AB65332394914FEB38C5E8375EB0F9DFU1L1H" TargetMode="External"/><Relationship Id="rId82" Type="http://schemas.openxmlformats.org/officeDocument/2006/relationships/hyperlink" Target="consultantplus://offline/ref=5B6E8C9956CF1669F07BC11226D254992F87A5B8877192A350F209D4E3390A9733A27D1721D56A8501A418BEF2EFCE8D47ED01F68BD9B79BE2AC15AEV5L5H" TargetMode="External"/><Relationship Id="rId19" Type="http://schemas.openxmlformats.org/officeDocument/2006/relationships/hyperlink" Target="consultantplus://offline/ref=B84E2943E02B167EC421E05759E4475CFA8CB56663ADA19165565658CD83D717C9B52DB4C9EB9CF3AE6E6772D6CF16BB7E8EE53E42ACF9D606CA3E27U8L8H" TargetMode="External"/><Relationship Id="rId4" Type="http://schemas.openxmlformats.org/officeDocument/2006/relationships/webSettings" Target="webSettings.xml"/><Relationship Id="rId9" Type="http://schemas.openxmlformats.org/officeDocument/2006/relationships/hyperlink" Target="consultantplus://offline/ref=B84E2943E02B167EC421E05759E4475CFA8CB56663AEA19364555658CD83D717C9B52DB4C9EB9CF3AE6E6772D5CF16BB7E8EE53E42ACF9D606CA3E27U8L8H" TargetMode="External"/><Relationship Id="rId14" Type="http://schemas.openxmlformats.org/officeDocument/2006/relationships/hyperlink" Target="consultantplus://offline/ref=B84E2943E02B167EC421FE5A4F881853FA84EB6969A9A3C53900500F92D3D14289F52BE18AAC93FAAF65332394914FEB38C5E8375EB0F9DFU1L1H" TargetMode="External"/><Relationship Id="rId22" Type="http://schemas.openxmlformats.org/officeDocument/2006/relationships/hyperlink" Target="consultantplus://offline/ref=B84E2943E02B167EC421E05759E4475CFA8CB56663AEAC9564535658CD83D717C9B52DB4C9EB9CF0AD6F6C26818017E73BD9F63F48ACFBDE19UCL1H" TargetMode="External"/><Relationship Id="rId27" Type="http://schemas.openxmlformats.org/officeDocument/2006/relationships/hyperlink" Target="consultantplus://offline/ref=B84E2943E02B167EC421E05759E4475CFA8CB56663ADA09661515658CD83D717C9B52DB4C9EB9CF3AE6E6773D4CF16BB7E8EE53E42ACF9D606CA3E27U8L8H" TargetMode="External"/><Relationship Id="rId30" Type="http://schemas.openxmlformats.org/officeDocument/2006/relationships/hyperlink" Target="consultantplus://offline/ref=B84E2943E02B167EC421FE5A4F881853FA85EF6F61ABA3C53900500F92D3D14289F52BE18AAF91F3A765332394914FEB38C5E8375EB0F9DFU1L1H" TargetMode="External"/><Relationship Id="rId35" Type="http://schemas.openxmlformats.org/officeDocument/2006/relationships/hyperlink" Target="consultantplus://offline/ref=B84E2943E02B167EC421E05759E4475CFA8CB56663AEA19065575658CD83D717C9B52DB4DBEBC4FFAF6C7972D8DA40EA3BUDL2H" TargetMode="External"/><Relationship Id="rId43" Type="http://schemas.openxmlformats.org/officeDocument/2006/relationships/hyperlink" Target="consultantplus://offline/ref=B84E2943E02B167EC421E05759E4475CFA8CB56663AFAF9A64545658CD83D717C9B52DB4DBEBC4FFAF6C7972D8DA40EA3BUDL2H" TargetMode="External"/><Relationship Id="rId48" Type="http://schemas.openxmlformats.org/officeDocument/2006/relationships/hyperlink" Target="consultantplus://offline/ref=B84E2943E02B167EC421E05759E4475CFA8CB56663ADA09661515658CD83D717C9B52DB4C9EB9CF3AE6E6770D2CF16BB7E8EE53E42ACF9D606CA3E27U8L8H" TargetMode="External"/><Relationship Id="rId56" Type="http://schemas.openxmlformats.org/officeDocument/2006/relationships/image" Target="media/image1.wmf"/><Relationship Id="rId64" Type="http://schemas.openxmlformats.org/officeDocument/2006/relationships/hyperlink" Target="consultantplus://offline/ref=B84E2943E02B167EC421E05759E4475CFA8CB56663ADA09661515658CD83D717C9B52DB4C9EB9CF3AE6E6773D7CF16BB7E8EE53E42ACF9D606CA3E27U8L8H" TargetMode="External"/><Relationship Id="rId69" Type="http://schemas.openxmlformats.org/officeDocument/2006/relationships/hyperlink" Target="consultantplus://offline/ref=5B6E8C9956CF1669F07BC11226D254992F87A5B8847B92A050F609D4E3390A9733A27D1721D56A8501A418BDF7EFCE8D47ED01F68BD9B79BE2AC15AEV5L5H" TargetMode="External"/><Relationship Id="rId77" Type="http://schemas.openxmlformats.org/officeDocument/2006/relationships/hyperlink" Target="consultantplus://offline/ref=5B6E8C9956CF1669F07BC11226D254992F87A5B884799DA356F109D4E3390A9733A27D1721D56A8501A418BCF3EFCE8D47ED01F68BD9B79BE2AC15AEV5L5H" TargetMode="External"/><Relationship Id="rId8" Type="http://schemas.openxmlformats.org/officeDocument/2006/relationships/hyperlink" Target="consultantplus://offline/ref=B84E2943E02B167EC421E05759E4475CFA8CB56663AEAA966C505658CD83D717C9B52DB4C9EB9CF3AE6E6772D5CF16BB7E8EE53E42ACF9D606CA3E27U8L8H" TargetMode="External"/><Relationship Id="rId51" Type="http://schemas.openxmlformats.org/officeDocument/2006/relationships/hyperlink" Target="consultantplus://offline/ref=B84E2943E02B167EC421E05759E4475CFA8CB56663ADA09661515658CD83D717C9B52DB4C9EB9CF3AE6E6770D2CF16BB7E8EE53E42ACF9D606CA3E27U8L8H" TargetMode="External"/><Relationship Id="rId72" Type="http://schemas.openxmlformats.org/officeDocument/2006/relationships/image" Target="media/image3.wmf"/><Relationship Id="rId80" Type="http://schemas.openxmlformats.org/officeDocument/2006/relationships/hyperlink" Target="consultantplus://offline/ref=5B6E8C9956CF1669F07BDF1F30BE0B962E84FEB1847E91F308A70F83BC690CC261E2234E6393798409BA1ABFF2VELDH" TargetMode="External"/><Relationship Id="rId85" Type="http://schemas.openxmlformats.org/officeDocument/2006/relationships/hyperlink" Target="consultantplus://offline/ref=5B6E8C9956CF1669F07BC11226D254992F87A5B8847B92A050F609D4E3390A9733A27D1721D56A8501A418BCF4EFCE8D47ED01F68BD9B79BE2AC15AEV5L5H" TargetMode="External"/><Relationship Id="rId3" Type="http://schemas.openxmlformats.org/officeDocument/2006/relationships/settings" Target="settings.xml"/><Relationship Id="rId12" Type="http://schemas.openxmlformats.org/officeDocument/2006/relationships/hyperlink" Target="consultantplus://offline/ref=B84E2943E02B167EC421E05759E4475CFA8CB56663ADA09661515658CD83D717C9B52DB4C9EB9CF3AE6E6772D5CF16BB7E8EE53E42ACF9D606CA3E27U8L8H" TargetMode="External"/><Relationship Id="rId17" Type="http://schemas.openxmlformats.org/officeDocument/2006/relationships/hyperlink" Target="consultantplus://offline/ref=B84E2943E02B167EC421E05759E4475CFA8CB56663ADAA946C505658CD83D717C9B52DB4C9EB9CF3AE6E6772D6CF16BB7E8EE53E42ACF9D606CA3E27U8L8H" TargetMode="External"/><Relationship Id="rId25" Type="http://schemas.openxmlformats.org/officeDocument/2006/relationships/hyperlink" Target="consultantplus://offline/ref=B84E2943E02B167EC421FE5A4F881853FA84EB6A65AAA3C53900500F92D3D1429BF573ED8BAD8FF2A6706572D1UCLDH" TargetMode="External"/><Relationship Id="rId33" Type="http://schemas.openxmlformats.org/officeDocument/2006/relationships/hyperlink" Target="consultantplus://offline/ref=B84E2943E02B167EC421E05759E4475CFA8CB56663ADA09B60575658CD83D717C9B52DB4DBEBC4FFAF6C7972D8DA40EA3BUDL2H" TargetMode="External"/><Relationship Id="rId38" Type="http://schemas.openxmlformats.org/officeDocument/2006/relationships/hyperlink" Target="consultantplus://offline/ref=B84E2943E02B167EC421E05759E4475CFA8CB56663ADA09661515658CD83D717C9B52DB4C9EB9CF3AE6E6773D5CF16BB7E8EE53E42ACF9D606CA3E27U8L8H" TargetMode="External"/><Relationship Id="rId46" Type="http://schemas.openxmlformats.org/officeDocument/2006/relationships/hyperlink" Target="consultantplus://offline/ref=B84E2943E02B167EC421E05759E4475CFA8CB56663ADA09661515658CD83D717C9B52DB4C9EB9CF3AE6E6770D0CF16BB7E8EE53E42ACF9D606CA3E27U8L8H" TargetMode="External"/><Relationship Id="rId59" Type="http://schemas.openxmlformats.org/officeDocument/2006/relationships/hyperlink" Target="consultantplus://offline/ref=B84E2943E02B167EC421FE5A4F881853FA84EB6A61A7A3C53900500F92D3D14289F52BE18AAF92F6AE65332394914FEB38C5E8375EB0F9DFU1L1H" TargetMode="External"/><Relationship Id="rId67" Type="http://schemas.openxmlformats.org/officeDocument/2006/relationships/hyperlink" Target="consultantplus://offline/ref=B84E2943E02B167EC421E05759E4475CFA8CB56663ADA09661515658CD83D717C9B52DB4C9EB9CF3AE6E6773D9CF16BB7E8EE53E42ACF9D606CA3E27U8L8H" TargetMode="External"/><Relationship Id="rId20" Type="http://schemas.openxmlformats.org/officeDocument/2006/relationships/hyperlink" Target="consultantplus://offline/ref=B84E2943E02B167EC421FE5A4F881853FA84EB6969A9A3C53900500F92D3D14289F52BE18AAC93FAAF65332394914FEB38C5E8375EB0F9DFU1L1H" TargetMode="External"/><Relationship Id="rId41" Type="http://schemas.openxmlformats.org/officeDocument/2006/relationships/hyperlink" Target="consultantplus://offline/ref=B84E2943E02B167EC421E05759E4475CFA8CB56663ADA19165565658CD83D717C9B52DB4C9EB9CF3AE6E6770D0CF16BB7E8EE53E42ACF9D606CA3E27U8L8H" TargetMode="External"/><Relationship Id="rId54" Type="http://schemas.openxmlformats.org/officeDocument/2006/relationships/hyperlink" Target="consultantplus://offline/ref=B84E2943E02B167EC421E05759E4475CFA8CB56663ADA09661515658CD83D717C9B52DB4C9EB9CF3AE6E6773D6CF16BB7E8EE53E42ACF9D606CA3E27U8L8H" TargetMode="External"/><Relationship Id="rId62" Type="http://schemas.openxmlformats.org/officeDocument/2006/relationships/hyperlink" Target="consultantplus://offline/ref=B84E2943E02B167EC421E05759E4475CFA8CB56663ADA19165565658CD83D717C9B52DB4C9EB9CF3AE6E6777D8CF16BB7E8EE53E42ACF9D606CA3E27U8L8H" TargetMode="External"/><Relationship Id="rId70" Type="http://schemas.openxmlformats.org/officeDocument/2006/relationships/hyperlink" Target="consultantplus://offline/ref=5B6E8C9956CF1669F07BC11226D254992F87A5B8847B92A050F609D4E3390A9733A27D1721D56A8501A418BCF3EFCE8D47ED01F68BD9B79BE2AC15AEV5L5H" TargetMode="External"/><Relationship Id="rId75" Type="http://schemas.openxmlformats.org/officeDocument/2006/relationships/hyperlink" Target="consultantplus://offline/ref=5B6E8C9956CF1669F07BC11226D254992F87A5B8847B92A050F609D4E3390A9733A27D1721D56A8501A418BCF5EFCE8D47ED01F68BD9B79BE2AC15AEV5L5H" TargetMode="External"/><Relationship Id="rId83" Type="http://schemas.openxmlformats.org/officeDocument/2006/relationships/hyperlink" Target="consultantplus://offline/ref=5B6E8C9956CF1669F07BC11226D254992F87A5B8847B92A050F609D4E3390A9733A27D1721D56A8501A418BCF5EFCE8D47ED01F68BD9B79BE2AC15AEV5L5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84E2943E02B167EC421E05759E4475CFA8CB56663AFAB9A6C535658CD83D717C9B52DB4C9EB9CF3AE6E6772D5CF16BB7E8EE53E42ACF9D606CA3E27U8L8H" TargetMode="External"/><Relationship Id="rId15" Type="http://schemas.openxmlformats.org/officeDocument/2006/relationships/hyperlink" Target="consultantplus://offline/ref=B84E2943E02B167EC421E05759E4475CFA8CB56663ADA19663505658CD83D717C9B52DB4C9EB9CF3AE6E6277D3CF16BB7E8EE53E42ACF9D606CA3E27U8L8H" TargetMode="External"/><Relationship Id="rId23" Type="http://schemas.openxmlformats.org/officeDocument/2006/relationships/hyperlink" Target="consultantplus://offline/ref=B84E2943E02B167EC421E05759E4475CFA8CB56663ADA19165565658CD83D717C9B52DB4C9EB9CF3AE6E6772D7CF16BB7E8EE53E42ACF9D606CA3E27U8L8H" TargetMode="External"/><Relationship Id="rId28" Type="http://schemas.openxmlformats.org/officeDocument/2006/relationships/hyperlink" Target="consultantplus://offline/ref=B84E2943E02B167EC421E05759E4475CFA8CB56663AEAD9467525658CD83D717C9B52DB4DBEBC4FFAF6C7972D8DA40EA3BUDL2H" TargetMode="External"/><Relationship Id="rId36" Type="http://schemas.openxmlformats.org/officeDocument/2006/relationships/hyperlink" Target="consultantplus://offline/ref=B84E2943E02B167EC421E05759E4475CFA8CB56663ADAD9467525658CD83D717C9B52DB4C9EB9CF3AE6E6775D0CF16BB7E8EE53E42ACF9D606CA3E27U8L8H" TargetMode="External"/><Relationship Id="rId49" Type="http://schemas.openxmlformats.org/officeDocument/2006/relationships/hyperlink" Target="consultantplus://offline/ref=B84E2943E02B167EC421E05759E4475CFA8CB56663ADA09661515658CD83D717C9B52DB4C9EB9CF3AE6E6770D2CF16BB7E8EE53E42ACF9D606CA3E27U8L8H" TargetMode="External"/><Relationship Id="rId57" Type="http://schemas.openxmlformats.org/officeDocument/2006/relationships/image" Target="media/image2.wmf"/><Relationship Id="rId10" Type="http://schemas.openxmlformats.org/officeDocument/2006/relationships/hyperlink" Target="consultantplus://offline/ref=B84E2943E02B167EC421E05759E4475CFA8CB56663AEAE92655C5658CD83D717C9B52DB4C9EB9CF3AE6E6772D5CF16BB7E8EE53E42ACF9D606CA3E27U8L8H" TargetMode="External"/><Relationship Id="rId31" Type="http://schemas.openxmlformats.org/officeDocument/2006/relationships/hyperlink" Target="consultantplus://offline/ref=B84E2943E02B167EC421E05759E4475CFA8CB56663AEAD956C515658CD83D717C9B52DB4DBEBC4FFAF6C7972D8DA40EA3BUDL2H" TargetMode="External"/><Relationship Id="rId44" Type="http://schemas.openxmlformats.org/officeDocument/2006/relationships/hyperlink" Target="consultantplus://offline/ref=B84E2943E02B167EC421E05759E4475CFA8CB56663ADA19165565658CD83D717C9B52DB4C9EB9CF3AE6E6770D9CF16BB7E8EE53E42ACF9D606CA3E27U8L8H" TargetMode="External"/><Relationship Id="rId52" Type="http://schemas.openxmlformats.org/officeDocument/2006/relationships/hyperlink" Target="consultantplus://offline/ref=B84E2943E02B167EC421E05759E4475CFA8CB56663ADA19165565658CD83D717C9B52DB4C9EB9CF3AE6E6771D2CF16BB7E8EE53E42ACF9D606CA3E27U8L8H" TargetMode="External"/><Relationship Id="rId60" Type="http://schemas.openxmlformats.org/officeDocument/2006/relationships/hyperlink" Target="consultantplus://offline/ref=B84E2943E02B167EC421FE5A4F881853FA84EB6A61A7A3C53900500F92D3D14289F52BE18AAF98F5AA65332394914FEB38C5E8375EB0F9DFU1L1H" TargetMode="External"/><Relationship Id="rId65" Type="http://schemas.openxmlformats.org/officeDocument/2006/relationships/hyperlink" Target="consultantplus://offline/ref=B84E2943E02B167EC421FE5A4F881853FA86E36865AEA3C53900500F92D3D1429BF573ED8BAD8FF2A6706572D1UCLDH" TargetMode="External"/><Relationship Id="rId73" Type="http://schemas.openxmlformats.org/officeDocument/2006/relationships/hyperlink" Target="consultantplus://offline/ref=5B6E8C9956CF1669F07BC11226D254992F87A5B884799DA356F109D4E3390A9733A27D1733D5328900A606BFFBFA98DC02VBL1H" TargetMode="External"/><Relationship Id="rId78" Type="http://schemas.openxmlformats.org/officeDocument/2006/relationships/hyperlink" Target="consultantplus://offline/ref=5B6E8C9956CF1669F07BC11226D254992F87A5B884799DA356F109D4E3390A9733A27D1733D5328900A606BFFBFA98DC02VBL1H" TargetMode="External"/><Relationship Id="rId81" Type="http://schemas.openxmlformats.org/officeDocument/2006/relationships/hyperlink" Target="consultantplus://offline/ref=5B6E8C9956CF1669F07BDF1F30BE0B962F8EFFB1867D91F308A70F83BC690CC261E2234E6393798409BA1ABFF2VELDH" TargetMode="External"/><Relationship Id="rId86" Type="http://schemas.openxmlformats.org/officeDocument/2006/relationships/hyperlink" Target="consultantplus://offline/ref=5B6E8C9956CF1669F07BC11226D254992F87A5B8847B93A754F109D4E3390A9733A27D1721D56A8501A418B9F1EFCE8D47ED01F68BD9B79BE2AC15AEV5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40814</Words>
  <Characters>232646</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Сельсовет</cp:lastModifiedBy>
  <cp:revision>2</cp:revision>
  <dcterms:created xsi:type="dcterms:W3CDTF">2019-08-12T08:53:00Z</dcterms:created>
  <dcterms:modified xsi:type="dcterms:W3CDTF">2019-08-12T08:53:00Z</dcterms:modified>
</cp:coreProperties>
</file>