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30" w:rsidRPr="004C6831" w:rsidRDefault="005C7430" w:rsidP="004C6831">
      <w:pPr>
        <w:autoSpaceDN w:val="0"/>
        <w:rPr>
          <w:b/>
          <w:szCs w:val="28"/>
        </w:rPr>
      </w:pPr>
    </w:p>
    <w:p w:rsidR="005C7430" w:rsidRDefault="00917259" w:rsidP="00ED4D04">
      <w:pPr>
        <w:jc w:val="center"/>
      </w:pPr>
      <w:r>
        <w:rPr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430" w:rsidRPr="00430FA2" w:rsidRDefault="005C7430" w:rsidP="00ED4D04">
      <w:pPr>
        <w:jc w:val="center"/>
        <w:rPr>
          <w:szCs w:val="28"/>
        </w:rPr>
      </w:pPr>
      <w:r w:rsidRPr="00430FA2">
        <w:rPr>
          <w:szCs w:val="28"/>
        </w:rPr>
        <w:t>РОССИЙСКАЯ ФЕДЕРАЦИЯ</w:t>
      </w:r>
    </w:p>
    <w:p w:rsidR="005C7430" w:rsidRPr="00430FA2" w:rsidRDefault="005C7430" w:rsidP="00ED4D04">
      <w:pPr>
        <w:jc w:val="center"/>
        <w:rPr>
          <w:b/>
          <w:bCs/>
          <w:sz w:val="32"/>
          <w:szCs w:val="32"/>
        </w:rPr>
      </w:pPr>
      <w:r w:rsidRPr="00430FA2">
        <w:rPr>
          <w:b/>
          <w:bCs/>
          <w:sz w:val="32"/>
          <w:szCs w:val="32"/>
        </w:rPr>
        <w:t xml:space="preserve">ВЕРХНЕПАШИНСКИЙ СЕЛЬСКИЙ СОВЕТ ДЕПУТАТОВ </w:t>
      </w:r>
    </w:p>
    <w:p w:rsidR="005C7430" w:rsidRPr="00430FA2" w:rsidRDefault="005C7430" w:rsidP="00ED4D04">
      <w:pPr>
        <w:jc w:val="center"/>
        <w:rPr>
          <w:szCs w:val="28"/>
        </w:rPr>
      </w:pPr>
      <w:r w:rsidRPr="00430FA2">
        <w:rPr>
          <w:szCs w:val="28"/>
        </w:rPr>
        <w:t>ЕНИСЕЙСКОГО РАЙОНА</w:t>
      </w:r>
    </w:p>
    <w:p w:rsidR="005C7430" w:rsidRPr="00430FA2" w:rsidRDefault="005C7430" w:rsidP="00ED4D04">
      <w:pPr>
        <w:pBdr>
          <w:bottom w:val="single" w:sz="12" w:space="1" w:color="auto"/>
        </w:pBdr>
        <w:jc w:val="center"/>
        <w:rPr>
          <w:szCs w:val="28"/>
        </w:rPr>
      </w:pPr>
      <w:r w:rsidRPr="00430FA2">
        <w:rPr>
          <w:szCs w:val="28"/>
        </w:rPr>
        <w:t>КРАСНОЯРСКОГО КРАЯ</w:t>
      </w:r>
    </w:p>
    <w:p w:rsidR="005C7430" w:rsidRPr="00430FA2" w:rsidRDefault="005C7430" w:rsidP="00ED4D0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5C7430" w:rsidRPr="008534D1" w:rsidRDefault="005C7430" w:rsidP="00ED4D04">
      <w:pPr>
        <w:rPr>
          <w:szCs w:val="28"/>
          <w:u w:val="single"/>
        </w:rPr>
      </w:pPr>
      <w:r>
        <w:rPr>
          <w:szCs w:val="28"/>
        </w:rPr>
        <w:t xml:space="preserve">       </w:t>
      </w:r>
      <w:r w:rsidR="00425BED">
        <w:rPr>
          <w:szCs w:val="28"/>
        </w:rPr>
        <w:t>20</w:t>
      </w:r>
      <w:r w:rsidR="0026026C">
        <w:rPr>
          <w:szCs w:val="28"/>
        </w:rPr>
        <w:t>.1</w:t>
      </w:r>
      <w:r w:rsidR="00F654F2">
        <w:rPr>
          <w:szCs w:val="28"/>
        </w:rPr>
        <w:t>1</w:t>
      </w:r>
      <w:r>
        <w:rPr>
          <w:szCs w:val="28"/>
        </w:rPr>
        <w:t>.20</w:t>
      </w:r>
      <w:r w:rsidR="0026026C">
        <w:rPr>
          <w:szCs w:val="28"/>
        </w:rPr>
        <w:t>20</w:t>
      </w:r>
      <w:r>
        <w:rPr>
          <w:szCs w:val="28"/>
        </w:rPr>
        <w:t xml:space="preserve">                           </w:t>
      </w:r>
      <w:r w:rsidRPr="00430FA2">
        <w:rPr>
          <w:szCs w:val="28"/>
        </w:rPr>
        <w:t xml:space="preserve">с. Верхнепашино    </w:t>
      </w:r>
      <w:r w:rsidR="0026026C">
        <w:rPr>
          <w:szCs w:val="28"/>
        </w:rPr>
        <w:t xml:space="preserve">                        № </w:t>
      </w:r>
      <w:r>
        <w:rPr>
          <w:szCs w:val="28"/>
        </w:rPr>
        <w:t xml:space="preserve"> </w:t>
      </w:r>
      <w:r w:rsidR="00EC5BE9">
        <w:rPr>
          <w:szCs w:val="28"/>
        </w:rPr>
        <w:t>5-15р</w:t>
      </w:r>
    </w:p>
    <w:p w:rsidR="005C7430" w:rsidRPr="004D25D2" w:rsidRDefault="005C7430" w:rsidP="00ED4D0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C7430" w:rsidRDefault="005C7430" w:rsidP="00E06B53">
      <w:pPr>
        <w:tabs>
          <w:tab w:val="left" w:pos="7938"/>
        </w:tabs>
        <w:ind w:right="1417"/>
        <w:jc w:val="both"/>
        <w:rPr>
          <w:b/>
          <w:szCs w:val="28"/>
        </w:rPr>
      </w:pPr>
      <w:bookmarkStart w:id="0" w:name="_GoBack"/>
      <w:bookmarkEnd w:id="0"/>
      <w:r w:rsidRPr="00A83ECA">
        <w:rPr>
          <w:b/>
          <w:szCs w:val="28"/>
        </w:rPr>
        <w:t xml:space="preserve">О </w:t>
      </w:r>
      <w:r>
        <w:rPr>
          <w:b/>
          <w:szCs w:val="28"/>
        </w:rPr>
        <w:t>назначении членов комиссии для проведения конкурса по отбору кандидатов на должность главы Верхнепашинского сельсовета Енисейского района Красноярского края</w:t>
      </w:r>
    </w:p>
    <w:p w:rsidR="005C7430" w:rsidRPr="008E6FE2" w:rsidRDefault="005C7430" w:rsidP="00E06B53">
      <w:pPr>
        <w:tabs>
          <w:tab w:val="left" w:pos="6946"/>
        </w:tabs>
        <w:ind w:right="2409"/>
        <w:jc w:val="both"/>
        <w:rPr>
          <w:szCs w:val="28"/>
        </w:rPr>
      </w:pPr>
    </w:p>
    <w:p w:rsidR="005C7430" w:rsidRPr="008E6FE2" w:rsidRDefault="005C7430" w:rsidP="00ED4D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34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7D34A3">
        <w:rPr>
          <w:rFonts w:ascii="Times New Roman" w:hAnsi="Times New Roman" w:cs="Times New Roman"/>
          <w:sz w:val="28"/>
          <w:szCs w:val="28"/>
        </w:rPr>
        <w:t>с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34A3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Верхнепашинского сельсовета </w:t>
      </w:r>
      <w:r w:rsidRPr="007D34A3">
        <w:rPr>
          <w:rFonts w:ascii="Times New Roman" w:hAnsi="Times New Roman" w:cs="Times New Roman"/>
          <w:sz w:val="28"/>
          <w:szCs w:val="28"/>
        </w:rPr>
        <w:t>Енисейского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A3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4A3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Верхнепашинского сельского Совета депутатов Енисейского района Красноярского края от </w:t>
      </w:r>
      <w:r w:rsidR="0026026C">
        <w:rPr>
          <w:rFonts w:ascii="Times New Roman" w:hAnsi="Times New Roman" w:cs="Times New Roman"/>
          <w:sz w:val="28"/>
          <w:szCs w:val="28"/>
        </w:rPr>
        <w:t xml:space="preserve">19.10.2020г.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6026C">
        <w:rPr>
          <w:rFonts w:ascii="Times New Roman" w:hAnsi="Times New Roman" w:cs="Times New Roman"/>
          <w:sz w:val="28"/>
          <w:szCs w:val="28"/>
        </w:rPr>
        <w:t>3-9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76C9">
        <w:rPr>
          <w:rFonts w:ascii="Times New Roman" w:hAnsi="Times New Roman" w:cs="Times New Roman"/>
          <w:sz w:val="28"/>
          <w:szCs w:val="28"/>
        </w:rPr>
        <w:t xml:space="preserve">, </w:t>
      </w:r>
      <w:r w:rsidRPr="008E6FE2">
        <w:rPr>
          <w:rFonts w:ascii="Times New Roman" w:hAnsi="Times New Roman" w:cs="Times New Roman"/>
          <w:sz w:val="28"/>
          <w:szCs w:val="28"/>
        </w:rPr>
        <w:t xml:space="preserve"> руководствуясь  Уставом </w:t>
      </w:r>
      <w:r>
        <w:rPr>
          <w:rFonts w:ascii="Times New Roman" w:hAnsi="Times New Roman" w:cs="Times New Roman"/>
          <w:sz w:val="28"/>
          <w:szCs w:val="28"/>
        </w:rPr>
        <w:t xml:space="preserve">Верхнепашинского сельсовета Енисейского </w:t>
      </w:r>
      <w:r w:rsidRPr="008E6FE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8E6F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Верхнепашинский сельский Совет депутатов Енисейского  района Красноярского края  </w:t>
      </w:r>
      <w:r w:rsidRPr="008E6FE2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5C7430" w:rsidRPr="00742959" w:rsidRDefault="005C7430" w:rsidP="00ED4D04">
      <w:pPr>
        <w:pStyle w:val="a5"/>
        <w:ind w:left="0" w:right="-1" w:firstLine="540"/>
        <w:jc w:val="both"/>
        <w:rPr>
          <w:szCs w:val="28"/>
        </w:rPr>
      </w:pPr>
      <w:r>
        <w:rPr>
          <w:szCs w:val="28"/>
        </w:rPr>
        <w:t>1.</w:t>
      </w:r>
      <w:r w:rsidRPr="00742959">
        <w:rPr>
          <w:szCs w:val="28"/>
        </w:rPr>
        <w:t xml:space="preserve">Для проведения конкурса по отбору кандидатов на должность главы </w:t>
      </w:r>
      <w:r>
        <w:rPr>
          <w:szCs w:val="28"/>
        </w:rPr>
        <w:t xml:space="preserve">Верхнепашинского сельсовета </w:t>
      </w:r>
      <w:r w:rsidRPr="00742959">
        <w:rPr>
          <w:szCs w:val="28"/>
        </w:rPr>
        <w:t xml:space="preserve">Енисейского района Красноярского края назначить следующих членов </w:t>
      </w:r>
      <w:r>
        <w:rPr>
          <w:szCs w:val="28"/>
        </w:rPr>
        <w:t xml:space="preserve">конкурсной </w:t>
      </w:r>
      <w:r w:rsidRPr="00742959">
        <w:rPr>
          <w:szCs w:val="28"/>
        </w:rPr>
        <w:t>комиссии:</w:t>
      </w:r>
    </w:p>
    <w:p w:rsidR="005C7430" w:rsidRDefault="005C7430" w:rsidP="00ED4D04">
      <w:pPr>
        <w:ind w:firstLine="540"/>
        <w:jc w:val="both"/>
      </w:pPr>
      <w:r>
        <w:t xml:space="preserve">- </w:t>
      </w:r>
      <w:r w:rsidR="00EC5BE9">
        <w:rPr>
          <w:b/>
        </w:rPr>
        <w:t>Демидова Марина Владимировна</w:t>
      </w:r>
      <w:r>
        <w:rPr>
          <w:b/>
        </w:rPr>
        <w:t xml:space="preserve">, </w:t>
      </w:r>
      <w:r w:rsidR="00EC5BE9" w:rsidRPr="00EC5BE9">
        <w:rPr>
          <w:szCs w:val="28"/>
        </w:rPr>
        <w:t>главный бухгалтер МКУ «Межведомственная бухгалтерия» Енисейского района</w:t>
      </w:r>
      <w:r w:rsidRPr="00EC5BE9">
        <w:rPr>
          <w:szCs w:val="28"/>
        </w:rPr>
        <w:t>,</w:t>
      </w:r>
      <w:r>
        <w:t xml:space="preserve"> </w:t>
      </w:r>
      <w:r w:rsidR="00EC5BE9">
        <w:t xml:space="preserve">председатель </w:t>
      </w:r>
      <w:r>
        <w:t>Верхнепашинского сельского Совета депутатов Енисейского района Красноярского края;</w:t>
      </w:r>
    </w:p>
    <w:p w:rsidR="005C7430" w:rsidRPr="005F0353" w:rsidRDefault="005C7430" w:rsidP="00ED4D04">
      <w:pPr>
        <w:ind w:firstLine="540"/>
        <w:jc w:val="both"/>
        <w:rPr>
          <w:szCs w:val="28"/>
        </w:rPr>
      </w:pPr>
      <w:r>
        <w:t xml:space="preserve">- </w:t>
      </w:r>
      <w:proofErr w:type="spellStart"/>
      <w:r w:rsidR="0026026C">
        <w:rPr>
          <w:b/>
        </w:rPr>
        <w:t>Чапига</w:t>
      </w:r>
      <w:proofErr w:type="spellEnd"/>
      <w:r w:rsidR="0026026C">
        <w:rPr>
          <w:b/>
        </w:rPr>
        <w:t xml:space="preserve"> Евгений Иванович</w:t>
      </w:r>
      <w:r>
        <w:rPr>
          <w:b/>
        </w:rPr>
        <w:t>,</w:t>
      </w:r>
      <w:r w:rsidR="005F0353">
        <w:rPr>
          <w:b/>
        </w:rPr>
        <w:t xml:space="preserve"> </w:t>
      </w:r>
      <w:r w:rsidR="005F0353" w:rsidRPr="005F0353">
        <w:t>заместитель руководителя МКУ «Центр имущественных отношений Енисейского района</w:t>
      </w:r>
      <w:r w:rsidR="005F0353">
        <w:t xml:space="preserve">, </w:t>
      </w:r>
      <w:r w:rsidR="00EC5BE9">
        <w:t xml:space="preserve">заместитель председателя </w:t>
      </w:r>
      <w:r w:rsidR="005F0353">
        <w:t>Верхнепашинского сельского Совета депутатов Енисейского района Красноярского края</w:t>
      </w:r>
      <w:r w:rsidRPr="005F0353">
        <w:t>;</w:t>
      </w:r>
    </w:p>
    <w:p w:rsidR="005F0353" w:rsidRPr="005F0353" w:rsidRDefault="005C7430" w:rsidP="00FE24D5">
      <w:pPr>
        <w:ind w:firstLine="540"/>
        <w:jc w:val="both"/>
        <w:rPr>
          <w:szCs w:val="28"/>
        </w:rPr>
      </w:pPr>
      <w:r>
        <w:rPr>
          <w:szCs w:val="28"/>
        </w:rPr>
        <w:t>-</w:t>
      </w:r>
      <w:r w:rsidR="00EC5BE9">
        <w:rPr>
          <w:b/>
          <w:szCs w:val="28"/>
        </w:rPr>
        <w:t>Петренко Наталья Валерьевна</w:t>
      </w:r>
      <w:r w:rsidR="005F0353">
        <w:rPr>
          <w:b/>
          <w:szCs w:val="28"/>
        </w:rPr>
        <w:t>,</w:t>
      </w:r>
      <w:r w:rsidR="00EC5BE9" w:rsidRPr="00EC5BE9">
        <w:rPr>
          <w:rFonts w:eastAsia="Calibri"/>
          <w:sz w:val="20"/>
        </w:rPr>
        <w:t xml:space="preserve"> </w:t>
      </w:r>
      <w:r w:rsidR="00EC5BE9" w:rsidRPr="00EC5BE9">
        <w:rPr>
          <w:rFonts w:eastAsia="Calibri"/>
          <w:szCs w:val="28"/>
        </w:rPr>
        <w:t>медицинский регистратор</w:t>
      </w:r>
      <w:r w:rsidR="005F0353" w:rsidRPr="00EC5BE9">
        <w:rPr>
          <w:b/>
          <w:szCs w:val="28"/>
        </w:rPr>
        <w:t xml:space="preserve"> </w:t>
      </w:r>
      <w:r w:rsidR="00EC5BE9" w:rsidRPr="00EC5BE9">
        <w:rPr>
          <w:rFonts w:eastAsia="Calibri"/>
          <w:szCs w:val="28"/>
        </w:rPr>
        <w:t xml:space="preserve">КГБУЗ «Енисейская РБ» </w:t>
      </w:r>
      <w:proofErr w:type="spellStart"/>
      <w:r w:rsidR="00EC5BE9" w:rsidRPr="00EC5BE9">
        <w:rPr>
          <w:rFonts w:eastAsia="Calibri"/>
          <w:szCs w:val="28"/>
        </w:rPr>
        <w:t>Верхнепашинской</w:t>
      </w:r>
      <w:proofErr w:type="spellEnd"/>
      <w:r w:rsidR="00EC5BE9" w:rsidRPr="00EC5BE9">
        <w:rPr>
          <w:rFonts w:eastAsia="Calibri"/>
          <w:szCs w:val="28"/>
        </w:rPr>
        <w:t xml:space="preserve">  врачебной амбулатории»</w:t>
      </w:r>
      <w:r w:rsidR="005F0353" w:rsidRPr="00EC5BE9">
        <w:rPr>
          <w:szCs w:val="28"/>
        </w:rPr>
        <w:t xml:space="preserve">, </w:t>
      </w:r>
      <w:r w:rsidR="005F0353">
        <w:t>депутат Верхнепашинского сельского Совета депутатов Енисейского района Красноярского края</w:t>
      </w:r>
      <w:r w:rsidR="005F0353" w:rsidRPr="005F0353">
        <w:rPr>
          <w:szCs w:val="28"/>
        </w:rPr>
        <w:t>.</w:t>
      </w:r>
    </w:p>
    <w:p w:rsidR="005C7430" w:rsidRPr="008E6FE2" w:rsidRDefault="005C7430" w:rsidP="00FE24D5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8E6FE2">
        <w:rPr>
          <w:szCs w:val="28"/>
        </w:rPr>
        <w:t xml:space="preserve">. </w:t>
      </w:r>
      <w:proofErr w:type="gramStart"/>
      <w:r w:rsidRPr="007B4DA9">
        <w:rPr>
          <w:szCs w:val="28"/>
        </w:rPr>
        <w:t>Контроль за</w:t>
      </w:r>
      <w:proofErr w:type="gramEnd"/>
      <w:r w:rsidRPr="007B4DA9">
        <w:rPr>
          <w:szCs w:val="28"/>
        </w:rPr>
        <w:t xml:space="preserve"> исполнением настоящего </w:t>
      </w:r>
      <w:r>
        <w:rPr>
          <w:szCs w:val="28"/>
        </w:rPr>
        <w:t>р</w:t>
      </w:r>
      <w:r w:rsidRPr="007B4DA9">
        <w:rPr>
          <w:szCs w:val="28"/>
        </w:rPr>
        <w:t>ешения возложить на постоянную депутатскую комисс</w:t>
      </w:r>
      <w:r>
        <w:rPr>
          <w:szCs w:val="28"/>
        </w:rPr>
        <w:t>ию по законности, правопорядку,</w:t>
      </w:r>
      <w:r w:rsidRPr="007B4DA9">
        <w:rPr>
          <w:szCs w:val="28"/>
        </w:rPr>
        <w:t xml:space="preserve"> защите прав граждан</w:t>
      </w:r>
      <w:r>
        <w:rPr>
          <w:szCs w:val="28"/>
        </w:rPr>
        <w:t>,</w:t>
      </w:r>
      <w:r w:rsidRPr="007B4DA9">
        <w:rPr>
          <w:szCs w:val="28"/>
        </w:rPr>
        <w:t xml:space="preserve"> </w:t>
      </w:r>
      <w:r>
        <w:rPr>
          <w:szCs w:val="28"/>
        </w:rPr>
        <w:t>гражданской обороне и чрезвычайным ситуациям (</w:t>
      </w:r>
      <w:proofErr w:type="spellStart"/>
      <w:r w:rsidR="00352D7C">
        <w:rPr>
          <w:szCs w:val="28"/>
        </w:rPr>
        <w:t>Росолова</w:t>
      </w:r>
      <w:proofErr w:type="spellEnd"/>
      <w:r w:rsidR="00352D7C">
        <w:rPr>
          <w:szCs w:val="28"/>
        </w:rPr>
        <w:t xml:space="preserve"> Н.Ф.</w:t>
      </w:r>
      <w:r w:rsidRPr="007B4DA9">
        <w:rPr>
          <w:szCs w:val="28"/>
        </w:rPr>
        <w:t>).</w:t>
      </w:r>
    </w:p>
    <w:p w:rsidR="005C7430" w:rsidRPr="008E6FE2" w:rsidRDefault="005C7430" w:rsidP="00FE24D5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8E6FE2">
        <w:rPr>
          <w:szCs w:val="28"/>
        </w:rPr>
        <w:t xml:space="preserve">. </w:t>
      </w:r>
      <w:r w:rsidRPr="005F0A65">
        <w:rPr>
          <w:szCs w:val="28"/>
        </w:rPr>
        <w:t xml:space="preserve">Решение вступает </w:t>
      </w:r>
      <w:r w:rsidRPr="004C7896">
        <w:rPr>
          <w:szCs w:val="28"/>
        </w:rPr>
        <w:t xml:space="preserve">в силу </w:t>
      </w:r>
      <w:r>
        <w:rPr>
          <w:szCs w:val="28"/>
        </w:rPr>
        <w:t>в день, следующий за днём его</w:t>
      </w:r>
      <w:r w:rsidRPr="004C7896">
        <w:rPr>
          <w:szCs w:val="28"/>
        </w:rPr>
        <w:t xml:space="preserve"> официально</w:t>
      </w:r>
      <w:r>
        <w:rPr>
          <w:szCs w:val="28"/>
        </w:rPr>
        <w:t>го опубликования  в информационном издании «Сельский вестник»</w:t>
      </w:r>
      <w:r w:rsidRPr="004C7896">
        <w:rPr>
          <w:szCs w:val="28"/>
        </w:rPr>
        <w:t xml:space="preserve"> </w:t>
      </w:r>
    </w:p>
    <w:p w:rsidR="005C7430" w:rsidRPr="008E6FE2" w:rsidRDefault="005C7430" w:rsidP="00E0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30" w:rsidRPr="008E6FE2" w:rsidRDefault="005C7430" w:rsidP="00FE24D5">
      <w:pPr>
        <w:jc w:val="both"/>
        <w:rPr>
          <w:szCs w:val="28"/>
        </w:rPr>
      </w:pPr>
      <w:r w:rsidRPr="008E6FE2">
        <w:rPr>
          <w:szCs w:val="28"/>
        </w:rPr>
        <w:t xml:space="preserve">Председатель </w:t>
      </w:r>
    </w:p>
    <w:p w:rsidR="005C7430" w:rsidRDefault="005C7430" w:rsidP="00FE24D5">
      <w:pPr>
        <w:jc w:val="both"/>
        <w:rPr>
          <w:szCs w:val="28"/>
        </w:rPr>
      </w:pPr>
      <w:r>
        <w:rPr>
          <w:szCs w:val="28"/>
        </w:rPr>
        <w:t>Совета  депутатов</w:t>
      </w:r>
      <w:r>
        <w:rPr>
          <w:szCs w:val="28"/>
        </w:rPr>
        <w:tab/>
        <w:t xml:space="preserve">                                                            </w:t>
      </w:r>
      <w:r w:rsidR="00352D7C">
        <w:rPr>
          <w:szCs w:val="28"/>
        </w:rPr>
        <w:t>М.В.Д</w:t>
      </w:r>
      <w:r>
        <w:rPr>
          <w:szCs w:val="28"/>
        </w:rPr>
        <w:t xml:space="preserve">емидова </w:t>
      </w:r>
      <w:r w:rsidR="00352D7C">
        <w:rPr>
          <w:szCs w:val="28"/>
        </w:rPr>
        <w:t xml:space="preserve"> </w:t>
      </w:r>
    </w:p>
    <w:p w:rsidR="005C7430" w:rsidRDefault="005C7430" w:rsidP="00FE24D5">
      <w:pPr>
        <w:jc w:val="both"/>
        <w:rPr>
          <w:szCs w:val="28"/>
        </w:rPr>
      </w:pPr>
    </w:p>
    <w:p w:rsidR="00352D7C" w:rsidRDefault="00EC5BE9" w:rsidP="00FE24D5">
      <w:pPr>
        <w:jc w:val="both"/>
        <w:rPr>
          <w:szCs w:val="28"/>
        </w:rPr>
      </w:pPr>
      <w:r>
        <w:rPr>
          <w:szCs w:val="28"/>
        </w:rPr>
        <w:t>Глава</w:t>
      </w:r>
    </w:p>
    <w:p w:rsidR="005C7430" w:rsidRDefault="00352D7C" w:rsidP="00FE24D5">
      <w:pPr>
        <w:jc w:val="both"/>
        <w:rPr>
          <w:szCs w:val="28"/>
        </w:rPr>
      </w:pPr>
      <w:r>
        <w:rPr>
          <w:szCs w:val="28"/>
        </w:rPr>
        <w:t>Верхнепашинского с</w:t>
      </w:r>
      <w:r w:rsidR="005C7430">
        <w:rPr>
          <w:szCs w:val="28"/>
        </w:rPr>
        <w:t xml:space="preserve">ельсовета                                                </w:t>
      </w:r>
      <w:r w:rsidR="00EC5BE9">
        <w:rPr>
          <w:szCs w:val="28"/>
        </w:rPr>
        <w:t>П.И. Ефремов</w:t>
      </w:r>
    </w:p>
    <w:sectPr w:rsidR="005C7430" w:rsidSect="00EC5B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CA1"/>
    <w:multiLevelType w:val="hybridMultilevel"/>
    <w:tmpl w:val="A976824A"/>
    <w:lvl w:ilvl="0" w:tplc="F844F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64270C7"/>
    <w:multiLevelType w:val="hybridMultilevel"/>
    <w:tmpl w:val="3F8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53"/>
    <w:rsid w:val="00004899"/>
    <w:rsid w:val="00007A59"/>
    <w:rsid w:val="0002428C"/>
    <w:rsid w:val="000936FE"/>
    <w:rsid w:val="000959E9"/>
    <w:rsid w:val="00126FE7"/>
    <w:rsid w:val="001D0CD1"/>
    <w:rsid w:val="0026026C"/>
    <w:rsid w:val="00272E9F"/>
    <w:rsid w:val="002B2C7D"/>
    <w:rsid w:val="002D41D3"/>
    <w:rsid w:val="00352D7C"/>
    <w:rsid w:val="00425BED"/>
    <w:rsid w:val="00430FA2"/>
    <w:rsid w:val="00460BC9"/>
    <w:rsid w:val="0046111D"/>
    <w:rsid w:val="004C6831"/>
    <w:rsid w:val="004C7896"/>
    <w:rsid w:val="004D25D2"/>
    <w:rsid w:val="00512465"/>
    <w:rsid w:val="005C7430"/>
    <w:rsid w:val="005F0353"/>
    <w:rsid w:val="005F0A65"/>
    <w:rsid w:val="00615F60"/>
    <w:rsid w:val="00742959"/>
    <w:rsid w:val="0077012F"/>
    <w:rsid w:val="007976C9"/>
    <w:rsid w:val="007A41B2"/>
    <w:rsid w:val="007B4DA9"/>
    <w:rsid w:val="007D34A3"/>
    <w:rsid w:val="00812EC7"/>
    <w:rsid w:val="00840277"/>
    <w:rsid w:val="008534D1"/>
    <w:rsid w:val="00884250"/>
    <w:rsid w:val="008E6FE2"/>
    <w:rsid w:val="00913311"/>
    <w:rsid w:val="00917259"/>
    <w:rsid w:val="00960E79"/>
    <w:rsid w:val="00A4450E"/>
    <w:rsid w:val="00A6722A"/>
    <w:rsid w:val="00A8224B"/>
    <w:rsid w:val="00A83ECA"/>
    <w:rsid w:val="00AA363F"/>
    <w:rsid w:val="00AC2AF5"/>
    <w:rsid w:val="00AE7861"/>
    <w:rsid w:val="00B851BD"/>
    <w:rsid w:val="00C15E20"/>
    <w:rsid w:val="00C642AF"/>
    <w:rsid w:val="00D420D8"/>
    <w:rsid w:val="00DE41D2"/>
    <w:rsid w:val="00DE6828"/>
    <w:rsid w:val="00DF0C18"/>
    <w:rsid w:val="00E06B53"/>
    <w:rsid w:val="00E4103F"/>
    <w:rsid w:val="00E449E9"/>
    <w:rsid w:val="00EC5BE9"/>
    <w:rsid w:val="00ED4D04"/>
    <w:rsid w:val="00F30A8C"/>
    <w:rsid w:val="00F638A9"/>
    <w:rsid w:val="00F654F2"/>
    <w:rsid w:val="00FE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3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6B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06B5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06B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06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6B5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42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2020-11-23T03:38:00Z</cp:lastPrinted>
  <dcterms:created xsi:type="dcterms:W3CDTF">2020-10-07T08:39:00Z</dcterms:created>
  <dcterms:modified xsi:type="dcterms:W3CDTF">2020-11-23T03:38:00Z</dcterms:modified>
</cp:coreProperties>
</file>