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1A" w:rsidRDefault="00F705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F705E3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F705E3">
        <w:rPr>
          <w:rFonts w:ascii="Times New Roman" w:eastAsia="Times New Roman" w:hAnsi="Times New Roman" w:cs="Times New Roman"/>
          <w:sz w:val="28"/>
          <w:szCs w:val="28"/>
        </w:rPr>
        <w:t xml:space="preserve"> на 2023 год</w:t>
      </w:r>
      <w:r w:rsidR="00281C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="001A1412" w:rsidRPr="001A1412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образование Верхнепашинский сельсовет</w:t>
      </w:r>
      <w:r w:rsidR="001A14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</w:t>
      </w:r>
      <w:r w:rsidR="00F705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до 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 xml:space="preserve">1 500 000 (один миллион пятьсот тысяч)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>23 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1A1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1412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Верхнепашинского</w:t>
      </w:r>
      <w:proofErr w:type="spellEnd"/>
      <w:r w:rsidR="001A1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жительства___________________________________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1A1412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="00992EE3"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81CDA" w:rsidRPr="00281CDA">
        <w:rPr>
          <w:rFonts w:ascii="Times New Roman" w:eastAsia="Times New Roman" w:hAnsi="Times New Roman" w:cs="Times New Roman"/>
          <w:sz w:val="28"/>
          <w:szCs w:val="28"/>
        </w:rPr>
        <w:t>Верхнепашинского</w:t>
      </w:r>
      <w:proofErr w:type="spellEnd"/>
      <w:r w:rsidR="00281CDA" w:rsidRPr="00281CD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94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92EE3"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 w:rsidR="0028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2EE3"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412" w:rsidRDefault="001A1412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5E3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</w:t>
      </w:r>
      <w:r w:rsidR="00F705E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81CDA" w:rsidRDefault="00281CDA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(ФИО) </w:t>
      </w:r>
      <w:r w:rsidR="00F705E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F705E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F705E3" w:rsidRDefault="00111C1D" w:rsidP="00F705E3">
      <w:pPr>
        <w:widowControl w:val="0"/>
        <w:numPr>
          <w:ilvl w:val="0"/>
          <w:numId w:val="2"/>
        </w:numPr>
        <w:tabs>
          <w:tab w:val="clear" w:pos="425"/>
          <w:tab w:val="left" w:pos="-284"/>
          <w:tab w:val="left" w:pos="142"/>
        </w:tabs>
        <w:spacing w:line="260" w:lineRule="auto"/>
        <w:ind w:left="-420" w:hanging="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F705E3" w:rsidRPr="00F705E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с. </w:t>
      </w:r>
      <w:proofErr w:type="spellStart"/>
      <w:r w:rsidR="00F705E3" w:rsidRPr="00F705E3">
        <w:rPr>
          <w:rFonts w:ascii="Times New Roman" w:eastAsia="Times New Roman" w:hAnsi="Times New Roman" w:cs="Times New Roman"/>
          <w:b/>
          <w:iCs/>
          <w:sz w:val="28"/>
          <w:szCs w:val="28"/>
        </w:rPr>
        <w:t>Верхнепашино</w:t>
      </w:r>
      <w:proofErr w:type="spellEnd"/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F705E3" w:rsidRPr="00F705E3" w:rsidRDefault="00CE20F0" w:rsidP="00F705E3">
      <w:pPr>
        <w:pStyle w:val="Pa26"/>
        <w:numPr>
          <w:ilvl w:val="0"/>
          <w:numId w:val="10"/>
        </w:numPr>
        <w:tabs>
          <w:tab w:val="left" w:pos="-284"/>
          <w:tab w:val="left" w:pos="142"/>
        </w:tabs>
        <w:spacing w:line="276" w:lineRule="auto"/>
        <w:ind w:hanging="6"/>
        <w:jc w:val="both"/>
        <w:rPr>
          <w:i/>
          <w:color w:val="000000"/>
          <w:sz w:val="28"/>
          <w:szCs w:val="28"/>
        </w:rPr>
      </w:pPr>
      <w:r w:rsidRPr="00F705E3">
        <w:rPr>
          <w:rFonts w:eastAsia="Times New Roman"/>
          <w:i/>
          <w:iCs/>
          <w:sz w:val="28"/>
          <w:szCs w:val="28"/>
        </w:rPr>
        <w:softHyphen/>
      </w:r>
      <w:r w:rsidRPr="00F705E3">
        <w:rPr>
          <w:rFonts w:eastAsia="Times New Roman"/>
          <w:i/>
          <w:iCs/>
          <w:sz w:val="28"/>
          <w:szCs w:val="28"/>
        </w:rPr>
        <w:softHyphen/>
      </w:r>
      <w:r w:rsidRPr="00F705E3">
        <w:rPr>
          <w:rFonts w:eastAsia="Times New Roman"/>
          <w:i/>
          <w:iCs/>
          <w:sz w:val="28"/>
          <w:szCs w:val="28"/>
        </w:rPr>
        <w:softHyphen/>
        <w:t xml:space="preserve">___ </w:t>
      </w:r>
      <w:r w:rsidR="00F705E3" w:rsidRPr="00F705E3">
        <w:rPr>
          <w:i/>
          <w:color w:val="000000"/>
          <w:sz w:val="28"/>
          <w:szCs w:val="28"/>
        </w:rPr>
        <w:t xml:space="preserve">Строительство </w:t>
      </w:r>
      <w:proofErr w:type="spellStart"/>
      <w:r w:rsidR="00F705E3" w:rsidRPr="00F705E3">
        <w:rPr>
          <w:i/>
          <w:color w:val="000000"/>
          <w:sz w:val="28"/>
          <w:szCs w:val="28"/>
        </w:rPr>
        <w:t>ске</w:t>
      </w:r>
      <w:r w:rsidR="00281CDA">
        <w:rPr>
          <w:i/>
          <w:color w:val="000000"/>
          <w:sz w:val="28"/>
          <w:szCs w:val="28"/>
        </w:rPr>
        <w:t>й</w:t>
      </w:r>
      <w:r w:rsidR="00F705E3" w:rsidRPr="00F705E3">
        <w:rPr>
          <w:i/>
          <w:color w:val="000000"/>
          <w:sz w:val="28"/>
          <w:szCs w:val="28"/>
        </w:rPr>
        <w:t>т</w:t>
      </w:r>
      <w:proofErr w:type="spellEnd"/>
      <w:r w:rsidR="00F705E3" w:rsidRPr="00F705E3">
        <w:rPr>
          <w:i/>
          <w:color w:val="000000"/>
          <w:sz w:val="28"/>
          <w:szCs w:val="28"/>
        </w:rPr>
        <w:t xml:space="preserve"> площадки по ул. </w:t>
      </w:r>
      <w:proofErr w:type="gramStart"/>
      <w:r w:rsidR="00F705E3" w:rsidRPr="00F705E3">
        <w:rPr>
          <w:i/>
          <w:color w:val="000000"/>
          <w:sz w:val="28"/>
          <w:szCs w:val="28"/>
        </w:rPr>
        <w:t>Рабочая</w:t>
      </w:r>
      <w:proofErr w:type="gramEnd"/>
      <w:r w:rsidR="00F705E3" w:rsidRPr="00F705E3">
        <w:rPr>
          <w:i/>
          <w:color w:val="000000"/>
          <w:sz w:val="28"/>
          <w:szCs w:val="28"/>
        </w:rPr>
        <w:t xml:space="preserve"> с. </w:t>
      </w:r>
      <w:proofErr w:type="spellStart"/>
      <w:r w:rsidR="00F705E3" w:rsidRPr="00F705E3">
        <w:rPr>
          <w:i/>
          <w:color w:val="000000"/>
          <w:sz w:val="28"/>
          <w:szCs w:val="28"/>
        </w:rPr>
        <w:t>Верхнеп</w:t>
      </w:r>
      <w:r w:rsidR="00281CDA">
        <w:rPr>
          <w:i/>
          <w:color w:val="000000"/>
          <w:sz w:val="28"/>
          <w:szCs w:val="28"/>
        </w:rPr>
        <w:t>а</w:t>
      </w:r>
      <w:r w:rsidR="00F705E3" w:rsidRPr="00F705E3">
        <w:rPr>
          <w:i/>
          <w:color w:val="000000"/>
          <w:sz w:val="28"/>
          <w:szCs w:val="28"/>
        </w:rPr>
        <w:t>шино</w:t>
      </w:r>
      <w:proofErr w:type="spellEnd"/>
      <w:r w:rsidR="00F705E3" w:rsidRPr="00F705E3">
        <w:rPr>
          <w:i/>
          <w:color w:val="000000"/>
          <w:sz w:val="28"/>
          <w:szCs w:val="28"/>
        </w:rPr>
        <w:t>.</w:t>
      </w:r>
    </w:p>
    <w:p w:rsidR="00F705E3" w:rsidRPr="00F705E3" w:rsidRDefault="00CE20F0" w:rsidP="00F705E3">
      <w:pPr>
        <w:pStyle w:val="Pa26"/>
        <w:numPr>
          <w:ilvl w:val="0"/>
          <w:numId w:val="10"/>
        </w:numPr>
        <w:tabs>
          <w:tab w:val="left" w:pos="-284"/>
          <w:tab w:val="left" w:pos="142"/>
        </w:tabs>
        <w:spacing w:line="276" w:lineRule="auto"/>
        <w:ind w:hanging="6"/>
        <w:jc w:val="both"/>
        <w:rPr>
          <w:i/>
          <w:color w:val="000000"/>
          <w:sz w:val="28"/>
          <w:szCs w:val="28"/>
        </w:rPr>
      </w:pPr>
      <w:r w:rsidRPr="00F705E3">
        <w:rPr>
          <w:rFonts w:eastAsia="Times New Roman"/>
          <w:i/>
          <w:iCs/>
          <w:sz w:val="28"/>
          <w:szCs w:val="28"/>
        </w:rPr>
        <w:t xml:space="preserve">___ </w:t>
      </w:r>
      <w:r w:rsidR="00F705E3" w:rsidRPr="00F705E3">
        <w:rPr>
          <w:i/>
          <w:color w:val="000000"/>
          <w:sz w:val="28"/>
          <w:szCs w:val="28"/>
        </w:rPr>
        <w:t xml:space="preserve">Обустройство смотровой площадки на крутом яру р. Енисей, по ул. </w:t>
      </w:r>
      <w:proofErr w:type="gramStart"/>
      <w:r w:rsidR="00F705E3" w:rsidRPr="00F705E3">
        <w:rPr>
          <w:i/>
          <w:color w:val="000000"/>
          <w:sz w:val="28"/>
          <w:szCs w:val="28"/>
        </w:rPr>
        <w:t>Советская</w:t>
      </w:r>
      <w:proofErr w:type="gramEnd"/>
      <w:r w:rsidR="00281CDA">
        <w:rPr>
          <w:i/>
          <w:color w:val="000000"/>
          <w:sz w:val="28"/>
          <w:szCs w:val="28"/>
        </w:rPr>
        <w:t xml:space="preserve"> с. </w:t>
      </w:r>
      <w:proofErr w:type="spellStart"/>
      <w:r w:rsidR="00281CDA">
        <w:rPr>
          <w:i/>
          <w:color w:val="000000"/>
          <w:sz w:val="28"/>
          <w:szCs w:val="28"/>
        </w:rPr>
        <w:t>Верхнепашино</w:t>
      </w:r>
      <w:proofErr w:type="spellEnd"/>
      <w:r w:rsidR="00F705E3" w:rsidRPr="00F705E3">
        <w:rPr>
          <w:i/>
          <w:color w:val="000000"/>
          <w:sz w:val="28"/>
          <w:szCs w:val="28"/>
        </w:rPr>
        <w:t>.</w:t>
      </w:r>
    </w:p>
    <w:p w:rsidR="00F705E3" w:rsidRPr="00F705E3" w:rsidRDefault="00CE20F0" w:rsidP="00F705E3">
      <w:pPr>
        <w:pStyle w:val="Pa26"/>
        <w:numPr>
          <w:ilvl w:val="0"/>
          <w:numId w:val="10"/>
        </w:numPr>
        <w:tabs>
          <w:tab w:val="left" w:pos="-284"/>
          <w:tab w:val="left" w:pos="142"/>
        </w:tabs>
        <w:spacing w:line="276" w:lineRule="auto"/>
        <w:ind w:hanging="6"/>
        <w:jc w:val="both"/>
        <w:rPr>
          <w:i/>
          <w:color w:val="000000"/>
          <w:sz w:val="28"/>
          <w:szCs w:val="28"/>
        </w:rPr>
      </w:pPr>
      <w:r w:rsidRPr="00F705E3">
        <w:rPr>
          <w:rFonts w:eastAsia="Times New Roman"/>
          <w:i/>
          <w:sz w:val="28"/>
          <w:szCs w:val="28"/>
        </w:rPr>
        <w:t xml:space="preserve">___ </w:t>
      </w:r>
      <w:r w:rsidR="00F705E3" w:rsidRPr="00F705E3">
        <w:rPr>
          <w:i/>
          <w:color w:val="000000"/>
          <w:sz w:val="28"/>
          <w:szCs w:val="28"/>
        </w:rPr>
        <w:t xml:space="preserve">Ремонт уличного освещения по ул. </w:t>
      </w:r>
      <w:proofErr w:type="gramStart"/>
      <w:r w:rsidR="00F705E3" w:rsidRPr="00F705E3">
        <w:rPr>
          <w:i/>
          <w:color w:val="000000"/>
          <w:sz w:val="28"/>
          <w:szCs w:val="28"/>
        </w:rPr>
        <w:t>Заречная</w:t>
      </w:r>
      <w:proofErr w:type="gramEnd"/>
      <w:r w:rsidR="00F705E3" w:rsidRPr="00F705E3">
        <w:rPr>
          <w:i/>
          <w:color w:val="000000"/>
          <w:sz w:val="28"/>
          <w:szCs w:val="28"/>
        </w:rPr>
        <w:t xml:space="preserve">, с. </w:t>
      </w:r>
      <w:proofErr w:type="spellStart"/>
      <w:r w:rsidR="00F705E3" w:rsidRPr="00F705E3">
        <w:rPr>
          <w:i/>
          <w:color w:val="000000"/>
          <w:sz w:val="28"/>
          <w:szCs w:val="28"/>
        </w:rPr>
        <w:t>Верхнепашино</w:t>
      </w:r>
      <w:proofErr w:type="spellEnd"/>
      <w:r w:rsidR="00F705E3" w:rsidRPr="00F705E3">
        <w:rPr>
          <w:i/>
          <w:color w:val="000000"/>
          <w:sz w:val="28"/>
          <w:szCs w:val="28"/>
        </w:rPr>
        <w:t>.</w:t>
      </w:r>
    </w:p>
    <w:p w:rsidR="006C141A" w:rsidRPr="00F705E3" w:rsidRDefault="00CE20F0" w:rsidP="00F705E3">
      <w:pPr>
        <w:pStyle w:val="a9"/>
        <w:widowControl w:val="0"/>
        <w:numPr>
          <w:ilvl w:val="0"/>
          <w:numId w:val="10"/>
        </w:numPr>
        <w:tabs>
          <w:tab w:val="left" w:pos="-284"/>
          <w:tab w:val="left" w:pos="142"/>
        </w:tabs>
        <w:spacing w:line="260" w:lineRule="auto"/>
        <w:ind w:hanging="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5E3">
        <w:rPr>
          <w:rFonts w:ascii="Times New Roman" w:eastAsia="Times New Roman" w:hAnsi="Times New Roman" w:cs="Times New Roman"/>
          <w:i/>
          <w:sz w:val="28"/>
          <w:szCs w:val="28"/>
        </w:rPr>
        <w:t xml:space="preserve">___ </w:t>
      </w:r>
      <w:r w:rsidR="00111C1D" w:rsidRPr="00F705E3">
        <w:rPr>
          <w:rFonts w:ascii="Times New Roman" w:eastAsia="Times New Roman" w:hAnsi="Times New Roman" w:cs="Times New Roman"/>
          <w:i/>
          <w:sz w:val="28"/>
          <w:szCs w:val="28"/>
        </w:rPr>
        <w:t>иное: _________________________________</w:t>
      </w:r>
      <w:r w:rsidR="00111C1D" w:rsidRPr="00F705E3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6C141A" w:rsidRPr="00F705E3" w:rsidRDefault="00F705E3" w:rsidP="00F705E3">
      <w:pPr>
        <w:widowControl w:val="0"/>
        <w:tabs>
          <w:tab w:val="left" w:pos="-284"/>
          <w:tab w:val="left" w:pos="142"/>
          <w:tab w:val="left" w:pos="5475"/>
        </w:tabs>
        <w:spacing w:line="260" w:lineRule="auto"/>
        <w:ind w:hanging="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5E3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техникии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 w:rsidSect="00281CDA">
      <w:footerReference w:type="default" r:id="rId8"/>
      <w:pgSz w:w="11906" w:h="16838"/>
      <w:pgMar w:top="993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3B" w:rsidRDefault="00842D3B" w:rsidP="00342831">
      <w:pPr>
        <w:spacing w:after="0" w:line="240" w:lineRule="auto"/>
      </w:pPr>
      <w:r>
        <w:separator/>
      </w:r>
    </w:p>
  </w:endnote>
  <w:endnote w:type="continuationSeparator" w:id="1">
    <w:p w:rsidR="00842D3B" w:rsidRDefault="00842D3B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3B" w:rsidRDefault="00842D3B" w:rsidP="00342831">
      <w:pPr>
        <w:spacing w:after="0" w:line="240" w:lineRule="auto"/>
      </w:pPr>
      <w:r>
        <w:separator/>
      </w:r>
    </w:p>
  </w:footnote>
  <w:footnote w:type="continuationSeparator" w:id="1">
    <w:p w:rsidR="00842D3B" w:rsidRDefault="00842D3B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5BF4"/>
    <w:multiLevelType w:val="hybridMultilevel"/>
    <w:tmpl w:val="1DB2B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9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C141A"/>
    <w:rsid w:val="00063A47"/>
    <w:rsid w:val="00111C1D"/>
    <w:rsid w:val="001658CA"/>
    <w:rsid w:val="001754F8"/>
    <w:rsid w:val="00194D74"/>
    <w:rsid w:val="001A1412"/>
    <w:rsid w:val="001F3FD5"/>
    <w:rsid w:val="00272486"/>
    <w:rsid w:val="00281CDA"/>
    <w:rsid w:val="002F6011"/>
    <w:rsid w:val="003231A2"/>
    <w:rsid w:val="00342831"/>
    <w:rsid w:val="004549D1"/>
    <w:rsid w:val="0045601B"/>
    <w:rsid w:val="0045632D"/>
    <w:rsid w:val="00586299"/>
    <w:rsid w:val="005D3FDE"/>
    <w:rsid w:val="006107DE"/>
    <w:rsid w:val="006C141A"/>
    <w:rsid w:val="00842D3B"/>
    <w:rsid w:val="008660FE"/>
    <w:rsid w:val="00992EE3"/>
    <w:rsid w:val="009C589F"/>
    <w:rsid w:val="00A012ED"/>
    <w:rsid w:val="00A408FA"/>
    <w:rsid w:val="00A862E8"/>
    <w:rsid w:val="00B11710"/>
    <w:rsid w:val="00CB19AE"/>
    <w:rsid w:val="00CE20F0"/>
    <w:rsid w:val="00CF12C3"/>
    <w:rsid w:val="00CF303E"/>
    <w:rsid w:val="00EB2313"/>
    <w:rsid w:val="00EE1CC7"/>
    <w:rsid w:val="00F013F8"/>
    <w:rsid w:val="00F22A77"/>
    <w:rsid w:val="00F57FE8"/>
    <w:rsid w:val="00F705E3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5632D"/>
    <w:rPr>
      <w:rFonts w:ascii="Arial" w:eastAsia="Arial" w:hAnsi="Arial" w:cs="Arial"/>
    </w:rPr>
  </w:style>
  <w:style w:type="paragraph" w:styleId="1">
    <w:name w:val="heading 1"/>
    <w:basedOn w:val="a"/>
    <w:next w:val="a"/>
    <w:rsid w:val="004563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563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63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63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563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563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563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563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56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rsid w:val="0045632D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  <w:style w:type="paragraph" w:customStyle="1" w:styleId="Pa26">
    <w:name w:val="Pa26"/>
    <w:basedOn w:val="a"/>
    <w:next w:val="a"/>
    <w:uiPriority w:val="99"/>
    <w:rsid w:val="00F705E3"/>
    <w:pPr>
      <w:autoSpaceDE w:val="0"/>
      <w:autoSpaceDN w:val="0"/>
      <w:adjustRightInd w:val="0"/>
      <w:spacing w:after="0" w:line="16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HP</cp:lastModifiedBy>
  <cp:revision>2</cp:revision>
  <dcterms:created xsi:type="dcterms:W3CDTF">2022-10-05T07:46:00Z</dcterms:created>
  <dcterms:modified xsi:type="dcterms:W3CDTF">2022-10-05T07:46:00Z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